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4"/>
          <w:szCs w:val="44"/>
          <w:rtl w:val="0"/>
        </w:rPr>
        <w:t xml:space="preserve">Урок по математике в 5 классе с применением здоровьесберегающих технологий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Тема</w:t>
      </w:r>
      <w:r w:rsidDel="00000000" w:rsidR="00000000" w:rsidRPr="00000000">
        <w:rPr>
          <w:i w:val="1"/>
          <w:sz w:val="52"/>
          <w:szCs w:val="52"/>
          <w:rtl w:val="0"/>
        </w:rPr>
        <w:t xml:space="preserve">:</w:t>
      </w:r>
      <w:r w:rsidDel="00000000" w:rsidR="00000000" w:rsidRPr="00000000">
        <w:rPr>
          <w:b w:val="1"/>
          <w:i w:val="1"/>
          <w:sz w:val="52"/>
          <w:szCs w:val="52"/>
          <w:rtl w:val="0"/>
        </w:rPr>
        <w:t xml:space="preserve"> Уравнения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Учитель математики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ГБОУ СОШ №8 «ОЦ»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Климик Т.Д.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44"/>
          <w:szCs w:val="44"/>
          <w:rtl w:val="0"/>
        </w:rPr>
        <w:t xml:space="preserve">Тема:</w:t>
      </w:r>
      <w:r w:rsidDel="00000000" w:rsidR="00000000" w:rsidRPr="00000000">
        <w:rPr>
          <w:b w:val="1"/>
          <w:sz w:val="44"/>
          <w:szCs w:val="44"/>
          <w:rtl w:val="0"/>
        </w:rPr>
        <w:t xml:space="preserve"> Уравнения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Цели урока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- образовательные: закрепление навыков решения уравнений;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- воспитательные: формирование ценностного отношения учащихся к своему здоровью, расширение представлений учащихся о факторах, влияющих на здоровье, приобщение учащихся к здоровому образу жизни;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- развивающие: развитие познавательного интереса к предмету математики, логического мышления учащихся.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Оборудование:</w:t>
      </w:r>
      <w:r w:rsidDel="00000000" w:rsidR="00000000" w:rsidRPr="00000000">
        <w:rPr>
          <w:sz w:val="24"/>
          <w:szCs w:val="24"/>
          <w:rtl w:val="0"/>
        </w:rPr>
        <w:t xml:space="preserve"> ребус «Здоровье», кроссворд, карточки с буквами, карточки со словами, ромашка с заданиями, 10 заповедей здоровья, листочки с оценкой состояния ЗОЖ.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Ход урока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Организационный момент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Разгадав ребус, вы узнаете с чем сегодня будет связана тема урока «Решение уравнений». (ЗДОРОВЬЕ)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Правильно, со здоровьем.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Пусть эпиграфом к нашему уроку послужат слова, которыми можно описать здоровье.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«ЗДОРОВЬЕ – это не только отсутствие болезней, это полное физическое, душевное и социальное благополучие.»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Необходимо всегда помнить, что здоровье купить нельзя, его можно только заработать собственными постоянными усилиями!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Наша главная задача – беречь свое здоровье. И, чтобы сохранить свое здоровье, надо вести здоровый образ жизни (ЗОЖ)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                   Сегодня мы с вами узнаем слагаемые ЗОЖ.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Актуализация опорных знаний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На доске записано одно из слагаемых ЗОЖ.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Я буду вам задавать вопросы и за каждый правильный ответ открывать букву, до тех пор, пока вы не сможете прочитать это слагаемое.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Задание.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           Угадайте корень уравнения .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1) 100 + Х = 100;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2) 100 * Х = 0;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3) 8 – У = У + 2;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4) 8 * 5 : Х = 8;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5) Х = Х;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6) Х -  Х = 0;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7) 12 – У = 32;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8) 12 * А = 12 : А     ( появляется слово ДВИЖЕНИЕ)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ЗОЖ = ДВИЖЕНИЕ +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Под движением, ребята, понимается спорт и физический труд.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Работа по теме урока.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Задание.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      Решите уравнения, заполните таблицу буквами, учитывая                                                   найденные ответы.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Е       У – 23 = 75;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П       4! * Х = 72;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И       ( 68 – К ) + 16 = 24;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А        31 + У = 16 + 44;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Т         90 – У = 62;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И        5Х + 25 = 150;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Н         Х + 27 = 75.</w:t>
      </w:r>
    </w:p>
    <w:p w:rsidR="00000000" w:rsidDel="00000000" w:rsidP="00000000" w:rsidRDefault="00000000" w:rsidRPr="00000000">
      <w:pPr>
        <w:spacing w:after="20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Какое слово получилось?  </w:t>
      </w:r>
    </w:p>
    <w:tbl>
      <w:tblPr>
        <w:tblStyle w:val="Table1"/>
        <w:bidi w:val="0"/>
        <w:tblW w:w="8491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9"/>
        <w:gridCol w:w="1215"/>
        <w:gridCol w:w="1215"/>
        <w:gridCol w:w="1215"/>
        <w:gridCol w:w="1215"/>
        <w:gridCol w:w="1216"/>
        <w:gridCol w:w="1216"/>
        <w:tblGridChange w:id="0">
          <w:tblGrid>
            <w:gridCol w:w="1199"/>
            <w:gridCol w:w="1215"/>
            <w:gridCol w:w="1215"/>
            <w:gridCol w:w="1215"/>
            <w:gridCol w:w="1215"/>
            <w:gridCol w:w="1216"/>
            <w:gridCol w:w="12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     3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     25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    28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     29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    48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    60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     98</w:t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П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Н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И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Е</w:t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ЗОЖ = ДВИЖЕНИЕ + ЗДОРОВОЕ ПИТАНИЕ+</w:t>
      </w:r>
    </w:p>
    <w:p w:rsidR="00000000" w:rsidDel="00000000" w:rsidP="00000000" w:rsidRDefault="00000000" w:rsidRPr="00000000">
      <w:pPr>
        <w:spacing w:after="20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Физкультминутка.</w:t>
      </w:r>
    </w:p>
    <w:p w:rsidR="00000000" w:rsidDel="00000000" w:rsidP="00000000" w:rsidRDefault="00000000" w:rsidRPr="00000000">
      <w:pPr>
        <w:spacing w:after="200" w:before="0" w:line="276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Я скажу несколько математических предложений. Если предложение верное, то вы садитесь, если неверное, то встаете и кто-то из вас объясняет, почему неверное.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Самое маленькое натуральное число 1.  ( верно 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8 * 8 = 88   ( неверно)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Решить уравнение – значит найти все его корни или доказать, что их нет.       ( верно)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Квадриллион – самое большое число ( неверно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Посмотрели на доску, написали глазами сегодняшнее число.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Мы с вами определили еще одно слагаемое ЗОЖ.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ЗОЖ = ДВИЖЕНИЕ + ЗДОРОВОЕ ПИТАНИЕ + ОТДЫХ+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А еще какой доступный и эффективный способ снять умственное и физическое напряжение существует, который устраняет утомление и повышает защитные силы организма?   (СОН)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Условия для здорового сна: удобная подушка, чистое и проветренное помещение, температура воздуха около 20 градусов, спать не менее 10 часов.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Задание.</w:t>
      </w:r>
      <w:r w:rsidDel="00000000" w:rsidR="00000000" w:rsidRPr="00000000">
        <w:rPr>
          <w:sz w:val="24"/>
          <w:szCs w:val="24"/>
          <w:rtl w:val="0"/>
        </w:rPr>
        <w:t xml:space="preserve">    Определите какой лепесток лишний.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На четырех лепестках записаны уравнения, а на пятом – буквенное выражение, он и будет являться лишним .( На обратной стороне записано слово «СТРЕСС»)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9Х =18,     18 – 2Х = 10,    Х + 5! = 200,   ( 4 – Х ) * 5 = 0,    ( 4 – Х )*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ЗОЖ = ДВИЖЕНИЕ + ЗДОРОВОЕ ПИТАНИЕ + ОТДЫХ + ИСКЛЮЧЕНИЕ СТРЕССОВ+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Задание.</w:t>
      </w:r>
      <w:r w:rsidDel="00000000" w:rsidR="00000000" w:rsidRPr="00000000">
        <w:rPr>
          <w:sz w:val="24"/>
          <w:szCs w:val="24"/>
          <w:rtl w:val="0"/>
        </w:rPr>
        <w:t xml:space="preserve">    Решив кроссворд, вы узнаете еще одно слагаемое ЗОЖ.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Г</w:t>
      </w:r>
      <w:r w:rsidDel="00000000" w:rsidR="00000000" w:rsidRPr="00000000">
        <w:rPr>
          <w:sz w:val="24"/>
          <w:szCs w:val="24"/>
          <w:rtl w:val="0"/>
        </w:rPr>
        <w:t xml:space="preserve">Р А М М                 1. Единица измерения веса.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Д Е Л Е Н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И</w:t>
      </w:r>
      <w:r w:rsidDel="00000000" w:rsidR="00000000" w:rsidRPr="00000000">
        <w:rPr>
          <w:sz w:val="24"/>
          <w:szCs w:val="24"/>
          <w:rtl w:val="0"/>
        </w:rPr>
        <w:t xml:space="preserve"> Е                              2. Математическое действие.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    Т Р Е У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Г</w:t>
      </w:r>
      <w:r w:rsidDel="00000000" w:rsidR="00000000" w:rsidRPr="00000000">
        <w:rPr>
          <w:sz w:val="24"/>
          <w:szCs w:val="24"/>
          <w:rtl w:val="0"/>
        </w:rPr>
        <w:t xml:space="preserve">О Л Ь Н И К            3. Геометрическая фигура.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          Т Р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И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4. Число разрядов в классе.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      О Т Р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Е </w:t>
      </w:r>
      <w:r w:rsidDel="00000000" w:rsidR="00000000" w:rsidRPr="00000000">
        <w:rPr>
          <w:sz w:val="24"/>
          <w:szCs w:val="24"/>
          <w:rtl w:val="0"/>
        </w:rPr>
        <w:t xml:space="preserve">З О К                       5. Часть прямой, соединяющая две точки.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  К О Р Е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Н</w:t>
      </w:r>
      <w:r w:rsidDel="00000000" w:rsidR="00000000" w:rsidRPr="00000000">
        <w:rPr>
          <w:sz w:val="24"/>
          <w:szCs w:val="24"/>
          <w:rtl w:val="0"/>
        </w:rPr>
        <w:t xml:space="preserve"> Ь                              6. Уравнение может это иметь, а может и не иметь.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         У Р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А</w:t>
      </w:r>
      <w:r w:rsidDel="00000000" w:rsidR="00000000" w:rsidRPr="00000000">
        <w:rPr>
          <w:sz w:val="24"/>
          <w:szCs w:val="24"/>
          <w:rtl w:val="0"/>
        </w:rPr>
        <w:t xml:space="preserve"> В Н Е Н И Е            7. Равенство, содержащее букву, значение которой надо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найти.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ГИГИЕНА – область медицины, изучающая влияние на здоровье человека всего, что его окружает.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Гигиена названа в честь молодой красивой женщины – богини древнегреческой мифологии Гигиейи.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Итак,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ЗОЖ = ДВИЖЕНИЕ + ЗДОРОВОЕ ПИТАНИЕ + ОТДЫХ + ИСКЛЮЧЕНИЕ СТРЕССОВ + ГИГИЕНА +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Домашнее задание. 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Найти еще слагаемые ЗОЖ, № 440,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для желающих :    решить уравнение   69 – ( 97 – ( 28 + Р )) = 45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Итог урока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Я предлагаю вам по пятибалльной шкале оценить, как вы соблюдаете ЗОЖ,           (каждому раздаются листочки с сеткой оценки ЗОЖ, после оценки ЗОЖ листочки собираются), результаты вы узнаете на следующем уроке.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drawing>
          <wp:inline distB="0" distT="0" distL="0" distR="0">
            <wp:extent cx="5924550" cy="4448175"/>
            <wp:effectExtent b="0" l="0" r="0" t="0"/>
            <wp:docPr descr="Безымянный.png" id="1" name="image01.png"/>
            <a:graphic>
              <a:graphicData uri="http://schemas.openxmlformats.org/drawingml/2006/picture">
                <pic:pic>
                  <pic:nvPicPr>
                    <pic:cNvPr descr="Безымянный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44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заключение нашего урока, я хочу вам раздать «10 заповедей здоровья», сформулированные американским физиотерапевтом, автором книг о правильном питании и оздоровлении Полем Брегом.</w:t>
      </w:r>
    </w:p>
    <w:p w:rsidR="00000000" w:rsidDel="00000000" w:rsidP="00000000" w:rsidRDefault="00000000" w:rsidRPr="00000000">
      <w:pPr>
        <w:ind w:left="1080" w:firstLine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ДЕСЯТЬ ЗАПОВЕДЕЙ ЗДОРОВЬЯ</w:t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Человек должен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Почитать свое тело, как высочайшее проявление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Воздерживаться от любой ненатуральной пищи и возбуждающих напитков.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Питать свое тело только натуральной, живой, не переработанной пищей,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Посвятить свою жизнь любви и милосердию.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Правильно сочетать активную деятельность и отдых.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Очищать клетки, ткани, кровь свежим воздухом и солнечными лучами.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Воздерживаться от любой пищи, если болен душой и телом.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Думать и говорить спокойно, быть в меру эмоциональным.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Изучать законы природы, жить с ними в полной гармонии и наслаждаться плодами своего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360"/>
        <w:contextualSpacing w:val="1"/>
        <w:rPr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Взять за основу правило следовать законам природы и помогать другим делать то же.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