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8A" w:rsidRDefault="00CD728A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CD728A" w:rsidSect="00CD728A">
          <w:pgSz w:w="11906" w:h="16838"/>
          <w:pgMar w:top="113" w:right="113" w:bottom="113" w:left="11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416800" cy="10203180"/>
            <wp:effectExtent l="19050" t="0" r="0" b="0"/>
            <wp:docPr id="1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37" w:rsidRPr="002D31D5" w:rsidRDefault="00AC6537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31D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AC6537" w:rsidRPr="00097610" w:rsidRDefault="00AC6537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информатике для основной  общеобразовательной школы (7 – </w:t>
      </w:r>
      <w:r w:rsidR="007E148F">
        <w:rPr>
          <w:rFonts w:ascii="Times New Roman" w:hAnsi="Times New Roman" w:cs="Times New Roman"/>
          <w:sz w:val="24"/>
          <w:szCs w:val="24"/>
        </w:rPr>
        <w:t>8</w:t>
      </w:r>
      <w:r w:rsidRPr="00097610">
        <w:rPr>
          <w:rFonts w:ascii="Times New Roman" w:hAnsi="Times New Roman" w:cs="Times New Roman"/>
          <w:sz w:val="24"/>
          <w:szCs w:val="24"/>
        </w:rPr>
        <w:t xml:space="preserve"> классы) составлена на основе: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9761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97610">
        <w:rPr>
          <w:rFonts w:ascii="Times New Roman" w:hAnsi="Times New Roman" w:cs="Times New Roman"/>
          <w:sz w:val="24"/>
          <w:szCs w:val="24"/>
        </w:rPr>
        <w:t>. № 1897;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AC6537" w:rsidRPr="00696818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18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7E7C5C" w:rsidRPr="00696818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696818">
        <w:rPr>
          <w:rFonts w:ascii="Times New Roman" w:hAnsi="Times New Roman" w:cs="Times New Roman"/>
          <w:sz w:val="24"/>
          <w:szCs w:val="24"/>
        </w:rPr>
        <w:t xml:space="preserve">программы по информатике </w:t>
      </w:r>
      <w:r w:rsidR="007E7C5C" w:rsidRPr="00696818">
        <w:rPr>
          <w:rFonts w:ascii="Times New Roman" w:hAnsi="Times New Roman" w:cs="Times New Roman"/>
          <w:sz w:val="24"/>
          <w:szCs w:val="24"/>
        </w:rPr>
        <w:t xml:space="preserve">Н.Д. Угриновича для </w:t>
      </w:r>
      <w:r w:rsidRPr="00696818">
        <w:rPr>
          <w:rFonts w:ascii="Times New Roman" w:hAnsi="Times New Roman" w:cs="Times New Roman"/>
          <w:sz w:val="24"/>
          <w:szCs w:val="24"/>
        </w:rPr>
        <w:t>7-</w:t>
      </w:r>
      <w:r w:rsidR="007E7C5C" w:rsidRPr="00696818">
        <w:rPr>
          <w:rFonts w:ascii="Times New Roman" w:hAnsi="Times New Roman" w:cs="Times New Roman"/>
          <w:sz w:val="24"/>
          <w:szCs w:val="24"/>
        </w:rPr>
        <w:t>9</w:t>
      </w:r>
      <w:r w:rsidRPr="0069681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E7C5C" w:rsidRPr="00696818">
        <w:rPr>
          <w:rFonts w:ascii="Times New Roman" w:hAnsi="Times New Roman" w:cs="Times New Roman"/>
          <w:sz w:val="24"/>
          <w:szCs w:val="24"/>
        </w:rPr>
        <w:t>ов</w:t>
      </w:r>
      <w:r w:rsidR="00696818" w:rsidRPr="00696818">
        <w:rPr>
          <w:rFonts w:ascii="Times New Roman" w:hAnsi="Times New Roman" w:cs="Times New Roman"/>
          <w:sz w:val="24"/>
          <w:szCs w:val="24"/>
        </w:rPr>
        <w:t>.</w:t>
      </w:r>
    </w:p>
    <w:p w:rsidR="00AC6537" w:rsidRPr="00097610" w:rsidRDefault="00AC6537" w:rsidP="000976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2E78" w:rsidRPr="00097610" w:rsidRDefault="00AC6537" w:rsidP="00F96745">
      <w:pPr>
        <w:pStyle w:val="a4"/>
        <w:spacing w:after="12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изучение информатики </w:t>
      </w:r>
      <w:r w:rsidR="007E148F">
        <w:rPr>
          <w:rFonts w:ascii="Times New Roman" w:eastAsia="Calibri" w:hAnsi="Times New Roman" w:cs="Times New Roman"/>
          <w:sz w:val="24"/>
          <w:szCs w:val="24"/>
        </w:rPr>
        <w:t>по 1 часу в неделю в 7</w:t>
      </w:r>
      <w:r w:rsidRPr="0009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48F" w:rsidRPr="0009761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E148F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097610">
        <w:rPr>
          <w:rFonts w:ascii="Times New Roman" w:eastAsia="Calibri" w:hAnsi="Times New Roman" w:cs="Times New Roman"/>
          <w:sz w:val="24"/>
          <w:szCs w:val="24"/>
        </w:rPr>
        <w:t xml:space="preserve">классах, всего </w:t>
      </w:r>
      <w:r w:rsidR="00E60B05" w:rsidRPr="00097610">
        <w:rPr>
          <w:rFonts w:ascii="Times New Roman" w:eastAsia="Calibri" w:hAnsi="Times New Roman" w:cs="Times New Roman"/>
          <w:sz w:val="24"/>
          <w:szCs w:val="24"/>
        </w:rPr>
        <w:t>6</w:t>
      </w:r>
      <w:r w:rsidR="007E148F">
        <w:rPr>
          <w:rFonts w:ascii="Times New Roman" w:eastAsia="Calibri" w:hAnsi="Times New Roman" w:cs="Times New Roman"/>
          <w:sz w:val="24"/>
          <w:szCs w:val="24"/>
        </w:rPr>
        <w:t>8</w:t>
      </w:r>
      <w:r w:rsidR="00E60B05" w:rsidRPr="0009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610">
        <w:rPr>
          <w:rFonts w:ascii="Times New Roman" w:eastAsia="Calibri" w:hAnsi="Times New Roman" w:cs="Times New Roman"/>
          <w:sz w:val="24"/>
          <w:szCs w:val="24"/>
        </w:rPr>
        <w:t>часов</w:t>
      </w:r>
      <w:r w:rsidR="00192E78" w:rsidRPr="000976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2E78"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федеральному компоненту государственного стандарта основного общего образования по информатике.</w:t>
      </w:r>
    </w:p>
    <w:tbl>
      <w:tblPr>
        <w:tblW w:w="4948" w:type="pct"/>
        <w:tblLayout w:type="fixed"/>
        <w:tblLook w:val="04A0"/>
      </w:tblPr>
      <w:tblGrid>
        <w:gridCol w:w="433"/>
        <w:gridCol w:w="6197"/>
        <w:gridCol w:w="850"/>
        <w:gridCol w:w="996"/>
        <w:gridCol w:w="994"/>
      </w:tblGrid>
      <w:tr w:rsidR="00D65C74" w:rsidRPr="001A0A2E" w:rsidTr="004D49D7">
        <w:trPr>
          <w:trHeight w:val="3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1A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4170A9">
            <w:pPr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4170A9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D7" w:rsidRPr="001A0A2E" w:rsidTr="004D49D7">
        <w:trPr>
          <w:trHeight w:val="6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F2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D6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и обработка </w:t>
            </w:r>
            <w:r w:rsidR="00D65C74"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звука, цифрового фото и видео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D6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и обработка </w:t>
            </w:r>
            <w:r w:rsidR="00D65C74"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информации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D7" w:rsidRPr="001A0A2E" w:rsidTr="004D49D7">
        <w:trPr>
          <w:trHeight w:val="6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5C74"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696818" w:rsidP="00696818">
            <w:pPr>
              <w:spacing w:after="0" w:line="240" w:lineRule="auto"/>
              <w:ind w:left="-142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D65C74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уроки и резерв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D65C74" w:rsidRDefault="00D65C74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9D7" w:rsidRPr="001A0A2E" w:rsidTr="004D49D7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1A0A2E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E" w:rsidRPr="001A0A2E" w:rsidRDefault="001A0A2E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F2442F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E" w:rsidRPr="001A0A2E" w:rsidRDefault="001A0A2E" w:rsidP="00D6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C6537" w:rsidRPr="002D31D5" w:rsidRDefault="00AC6537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lastRenderedPageBreak/>
        <w:t xml:space="preserve">Реализация рабочей программы основана на использовании УМК </w:t>
      </w:r>
      <w:r w:rsidR="00D15014" w:rsidRPr="002D31D5">
        <w:rPr>
          <w:rFonts w:ascii="Times New Roman" w:hAnsi="Times New Roman" w:cs="Times New Roman"/>
          <w:sz w:val="24"/>
          <w:szCs w:val="28"/>
        </w:rPr>
        <w:t>Н.Д. Угриновича</w:t>
      </w:r>
      <w:r w:rsidRPr="002D31D5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2D31D5">
        <w:rPr>
          <w:rFonts w:ascii="Times New Roman" w:hAnsi="Times New Roman" w:cs="Times New Roman"/>
          <w:sz w:val="24"/>
          <w:szCs w:val="28"/>
        </w:rPr>
        <w:t>обеспечивающего</w:t>
      </w:r>
      <w:proofErr w:type="gramEnd"/>
      <w:r w:rsidRPr="002D31D5">
        <w:rPr>
          <w:rFonts w:ascii="Times New Roman" w:hAnsi="Times New Roman" w:cs="Times New Roman"/>
          <w:sz w:val="24"/>
          <w:szCs w:val="28"/>
        </w:rPr>
        <w:t xml:space="preserve"> обучение курсу информатики в соответствии с ФГОС. Основу УМК составляют  учебники для 7-</w:t>
      </w:r>
      <w:r w:rsidR="00AD0D98">
        <w:rPr>
          <w:rFonts w:ascii="Times New Roman" w:hAnsi="Times New Roman" w:cs="Times New Roman"/>
          <w:sz w:val="24"/>
          <w:szCs w:val="28"/>
        </w:rPr>
        <w:t>8</w:t>
      </w:r>
      <w:r w:rsidRPr="002D31D5">
        <w:rPr>
          <w:rFonts w:ascii="Times New Roman" w:hAnsi="Times New Roman" w:cs="Times New Roman"/>
          <w:sz w:val="24"/>
          <w:szCs w:val="28"/>
        </w:rPr>
        <w:t xml:space="preserve">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7 класса, Угринович Н. Д., Бином. Лаборатория знаний, 201</w:t>
      </w:r>
      <w:r w:rsidR="00696818">
        <w:rPr>
          <w:rFonts w:ascii="Times New Roman" w:hAnsi="Times New Roman" w:cs="Times New Roman"/>
          <w:sz w:val="24"/>
          <w:szCs w:val="28"/>
        </w:rPr>
        <w:t>5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8 класса, Угринович Н. Д., Бином. Лаборатория знаний, 2013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Информатика</w:t>
      </w:r>
      <w:r w:rsidR="00AD0D98">
        <w:rPr>
          <w:rFonts w:ascii="Times New Roman" w:hAnsi="Times New Roman" w:cs="Times New Roman"/>
          <w:sz w:val="24"/>
          <w:szCs w:val="28"/>
        </w:rPr>
        <w:t xml:space="preserve"> </w:t>
      </w:r>
      <w:r w:rsidRPr="002D31D5">
        <w:rPr>
          <w:rFonts w:ascii="Times New Roman" w:hAnsi="Times New Roman" w:cs="Times New Roman"/>
          <w:sz w:val="24"/>
          <w:szCs w:val="28"/>
        </w:rPr>
        <w:t>7</w:t>
      </w:r>
      <w:r w:rsidR="00AD0D98">
        <w:rPr>
          <w:rFonts w:ascii="Times New Roman" w:hAnsi="Times New Roman" w:cs="Times New Roman"/>
          <w:sz w:val="24"/>
          <w:szCs w:val="28"/>
        </w:rPr>
        <w:t>-</w:t>
      </w:r>
      <w:r w:rsidRPr="002D31D5">
        <w:rPr>
          <w:rFonts w:ascii="Times New Roman" w:hAnsi="Times New Roman" w:cs="Times New Roman"/>
          <w:sz w:val="24"/>
          <w:szCs w:val="28"/>
        </w:rPr>
        <w:t>9 классы (ФГОС)</w:t>
      </w:r>
      <w:r w:rsidR="00AD0D98">
        <w:rPr>
          <w:rFonts w:ascii="Times New Roman" w:hAnsi="Times New Roman" w:cs="Times New Roman"/>
          <w:sz w:val="24"/>
          <w:szCs w:val="28"/>
        </w:rPr>
        <w:t xml:space="preserve">: </w:t>
      </w:r>
      <w:r w:rsidRPr="002D31D5">
        <w:rPr>
          <w:rFonts w:ascii="Times New Roman" w:hAnsi="Times New Roman" w:cs="Times New Roman"/>
          <w:sz w:val="24"/>
          <w:szCs w:val="28"/>
        </w:rPr>
        <w:t>Методическое пособие,</w:t>
      </w:r>
      <w:r w:rsidR="00AD0D98">
        <w:rPr>
          <w:rFonts w:ascii="Times New Roman" w:hAnsi="Times New Roman" w:cs="Times New Roman"/>
          <w:sz w:val="24"/>
          <w:szCs w:val="28"/>
        </w:rPr>
        <w:t xml:space="preserve"> </w:t>
      </w:r>
      <w:r w:rsidR="00AD0D98" w:rsidRPr="002D31D5">
        <w:rPr>
          <w:rFonts w:ascii="Times New Roman" w:hAnsi="Times New Roman" w:cs="Times New Roman"/>
          <w:sz w:val="24"/>
          <w:szCs w:val="28"/>
        </w:rPr>
        <w:t>Угринович Н. Д., Самылкина Н. Н., Бином. Лаборатория знаний, 201</w:t>
      </w:r>
      <w:r w:rsidR="00AD0D98">
        <w:rPr>
          <w:rFonts w:ascii="Times New Roman" w:hAnsi="Times New Roman" w:cs="Times New Roman"/>
          <w:sz w:val="24"/>
          <w:szCs w:val="28"/>
        </w:rPr>
        <w:t>6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</w:t>
      </w:r>
      <w:r w:rsidR="003822A8">
        <w:rPr>
          <w:rFonts w:ascii="Times New Roman" w:hAnsi="Times New Roman" w:cs="Times New Roman"/>
          <w:sz w:val="24"/>
          <w:szCs w:val="28"/>
        </w:rPr>
        <w:t>а</w:t>
      </w:r>
      <w:r w:rsidR="00AD0D98">
        <w:rPr>
          <w:rFonts w:ascii="Times New Roman" w:hAnsi="Times New Roman" w:cs="Times New Roman"/>
          <w:sz w:val="24"/>
          <w:szCs w:val="28"/>
        </w:rPr>
        <w:t xml:space="preserve"> </w:t>
      </w:r>
      <w:r w:rsidR="00AD0D98" w:rsidRPr="002D31D5">
        <w:rPr>
          <w:rFonts w:ascii="Times New Roman" w:hAnsi="Times New Roman" w:cs="Times New Roman"/>
          <w:sz w:val="24"/>
          <w:szCs w:val="28"/>
        </w:rPr>
        <w:t>7–9 классы</w:t>
      </w:r>
      <w:r w:rsidR="00AD0D98">
        <w:rPr>
          <w:rFonts w:ascii="Times New Roman" w:hAnsi="Times New Roman" w:cs="Times New Roman"/>
          <w:sz w:val="24"/>
          <w:szCs w:val="28"/>
        </w:rPr>
        <w:t>:</w:t>
      </w:r>
      <w:r w:rsidR="003822A8">
        <w:rPr>
          <w:rFonts w:ascii="Times New Roman" w:hAnsi="Times New Roman" w:cs="Times New Roman"/>
          <w:sz w:val="24"/>
          <w:szCs w:val="28"/>
        </w:rPr>
        <w:t xml:space="preserve"> </w:t>
      </w:r>
      <w:r w:rsidR="00AD0D98">
        <w:rPr>
          <w:rFonts w:ascii="Times New Roman" w:hAnsi="Times New Roman" w:cs="Times New Roman"/>
          <w:sz w:val="24"/>
          <w:szCs w:val="28"/>
        </w:rPr>
        <w:t>Примерная рабочая программа</w:t>
      </w:r>
      <w:r w:rsidRPr="002D31D5">
        <w:rPr>
          <w:rFonts w:ascii="Times New Roman" w:hAnsi="Times New Roman" w:cs="Times New Roman"/>
          <w:sz w:val="24"/>
          <w:szCs w:val="28"/>
        </w:rPr>
        <w:t>, Угринович Н. Д., Самылкина Н. Н., Бином. Лаборатория знаний, 201</w:t>
      </w:r>
      <w:r w:rsidR="00AD0D98">
        <w:rPr>
          <w:rFonts w:ascii="Times New Roman" w:hAnsi="Times New Roman" w:cs="Times New Roman"/>
          <w:sz w:val="24"/>
          <w:szCs w:val="28"/>
        </w:rPr>
        <w:t>6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Информатика</w:t>
      </w:r>
      <w:r w:rsidR="00AD0D98">
        <w:rPr>
          <w:rFonts w:ascii="Times New Roman" w:hAnsi="Times New Roman" w:cs="Times New Roman"/>
          <w:sz w:val="24"/>
          <w:szCs w:val="28"/>
        </w:rPr>
        <w:t>.</w:t>
      </w:r>
      <w:r w:rsidRPr="002D31D5">
        <w:rPr>
          <w:rFonts w:ascii="Times New Roman" w:hAnsi="Times New Roman" w:cs="Times New Roman"/>
          <w:sz w:val="24"/>
          <w:szCs w:val="28"/>
        </w:rPr>
        <w:t xml:space="preserve"> </w:t>
      </w:r>
      <w:r w:rsidR="00AD0D98">
        <w:rPr>
          <w:rFonts w:ascii="Times New Roman" w:hAnsi="Times New Roman" w:cs="Times New Roman"/>
          <w:sz w:val="24"/>
          <w:szCs w:val="28"/>
        </w:rPr>
        <w:t>Задачник-</w:t>
      </w:r>
      <w:r w:rsidRPr="002D31D5">
        <w:rPr>
          <w:rFonts w:ascii="Times New Roman" w:hAnsi="Times New Roman" w:cs="Times New Roman"/>
          <w:sz w:val="24"/>
          <w:szCs w:val="28"/>
        </w:rPr>
        <w:t>практикум</w:t>
      </w:r>
      <w:r w:rsidR="00AD0D98">
        <w:rPr>
          <w:rFonts w:ascii="Times New Roman" w:hAnsi="Times New Roman" w:cs="Times New Roman"/>
          <w:sz w:val="24"/>
          <w:szCs w:val="28"/>
        </w:rPr>
        <w:t xml:space="preserve"> в 2т.</w:t>
      </w:r>
      <w:r w:rsidRPr="002D31D5">
        <w:rPr>
          <w:rFonts w:ascii="Times New Roman" w:hAnsi="Times New Roman" w:cs="Times New Roman"/>
          <w:sz w:val="24"/>
          <w:szCs w:val="28"/>
        </w:rPr>
        <w:t xml:space="preserve">, </w:t>
      </w:r>
      <w:r w:rsidR="00AD0D98">
        <w:rPr>
          <w:rFonts w:ascii="Times New Roman" w:hAnsi="Times New Roman" w:cs="Times New Roman"/>
          <w:sz w:val="24"/>
          <w:szCs w:val="28"/>
        </w:rPr>
        <w:t>Семакин И.Г.</w:t>
      </w:r>
      <w:r w:rsidRPr="002D31D5">
        <w:rPr>
          <w:rFonts w:ascii="Times New Roman" w:hAnsi="Times New Roman" w:cs="Times New Roman"/>
          <w:sz w:val="24"/>
          <w:szCs w:val="28"/>
        </w:rPr>
        <w:t xml:space="preserve">, </w:t>
      </w:r>
      <w:r w:rsidR="00AD0D98">
        <w:rPr>
          <w:rFonts w:ascii="Times New Roman" w:hAnsi="Times New Roman" w:cs="Times New Roman"/>
          <w:sz w:val="24"/>
          <w:szCs w:val="28"/>
        </w:rPr>
        <w:t xml:space="preserve">Хеннер Е.К., </w:t>
      </w:r>
      <w:r w:rsidRPr="002D31D5">
        <w:rPr>
          <w:rFonts w:ascii="Times New Roman" w:hAnsi="Times New Roman" w:cs="Times New Roman"/>
          <w:sz w:val="24"/>
          <w:szCs w:val="28"/>
        </w:rPr>
        <w:t xml:space="preserve">Лаборатория </w:t>
      </w:r>
      <w:r w:rsidR="000A5436">
        <w:rPr>
          <w:rFonts w:ascii="Times New Roman" w:hAnsi="Times New Roman" w:cs="Times New Roman"/>
          <w:sz w:val="24"/>
          <w:szCs w:val="28"/>
        </w:rPr>
        <w:t>Базовых З</w:t>
      </w:r>
      <w:r w:rsidRPr="002D31D5">
        <w:rPr>
          <w:rFonts w:ascii="Times New Roman" w:hAnsi="Times New Roman" w:cs="Times New Roman"/>
          <w:sz w:val="24"/>
          <w:szCs w:val="28"/>
        </w:rPr>
        <w:t>наний, 20</w:t>
      </w:r>
      <w:r w:rsidR="000A5436">
        <w:rPr>
          <w:rFonts w:ascii="Times New Roman" w:hAnsi="Times New Roman" w:cs="Times New Roman"/>
          <w:sz w:val="24"/>
          <w:szCs w:val="28"/>
        </w:rPr>
        <w:t>00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Электронное приложение к УМК</w:t>
      </w:r>
    </w:p>
    <w:p w:rsidR="007242FC" w:rsidRPr="002D31D5" w:rsidRDefault="007242FC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ФГОС для реализации основной образовательной программы основного общего образования предусматривается обеспечение образовательного учреждения  современной информационно-образовательной средой. </w:t>
      </w:r>
    </w:p>
    <w:p w:rsidR="00AC6537" w:rsidRPr="002D31D5" w:rsidRDefault="007242FC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  <w:r w:rsidR="00AC6537" w:rsidRPr="002D31D5">
        <w:rPr>
          <w:rFonts w:ascii="Times New Roman" w:hAnsi="Times New Roman" w:cs="Times New Roman"/>
          <w:sz w:val="24"/>
          <w:szCs w:val="28"/>
        </w:rPr>
        <w:t xml:space="preserve">   </w:t>
      </w:r>
    </w:p>
    <w:p w:rsidR="00CD76F6" w:rsidRDefault="00CD76F6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44E5F" w:rsidRDefault="008D3B01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31D5">
        <w:rPr>
          <w:rFonts w:ascii="Times New Roman" w:hAnsi="Times New Roman" w:cs="Times New Roman"/>
          <w:b/>
          <w:sz w:val="28"/>
        </w:rPr>
        <w:t xml:space="preserve">Требования к результатам освоения на </w:t>
      </w:r>
      <w:proofErr w:type="gramStart"/>
      <w:r w:rsidRPr="002D31D5">
        <w:rPr>
          <w:rFonts w:ascii="Times New Roman" w:hAnsi="Times New Roman" w:cs="Times New Roman"/>
          <w:b/>
          <w:sz w:val="28"/>
        </w:rPr>
        <w:t>личностном</w:t>
      </w:r>
      <w:proofErr w:type="gramEnd"/>
      <w:r w:rsidRPr="002D31D5">
        <w:rPr>
          <w:rFonts w:ascii="Times New Roman" w:hAnsi="Times New Roman" w:cs="Times New Roman"/>
          <w:b/>
          <w:sz w:val="28"/>
        </w:rPr>
        <w:t>,</w:t>
      </w:r>
    </w:p>
    <w:p w:rsidR="008D3B01" w:rsidRPr="002D31D5" w:rsidRDefault="008D3B01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31D5">
        <w:rPr>
          <w:rFonts w:ascii="Times New Roman" w:hAnsi="Times New Roman" w:cs="Times New Roman"/>
          <w:b/>
          <w:sz w:val="28"/>
        </w:rPr>
        <w:t xml:space="preserve">метапредметном и </w:t>
      </w:r>
      <w:proofErr w:type="gramStart"/>
      <w:r w:rsidRPr="002D31D5">
        <w:rPr>
          <w:rFonts w:ascii="Times New Roman" w:hAnsi="Times New Roman" w:cs="Times New Roman"/>
          <w:b/>
          <w:sz w:val="28"/>
        </w:rPr>
        <w:t>предметном</w:t>
      </w:r>
      <w:proofErr w:type="gramEnd"/>
      <w:r w:rsidRPr="002D31D5">
        <w:rPr>
          <w:rFonts w:ascii="Times New Roman" w:hAnsi="Times New Roman" w:cs="Times New Roman"/>
          <w:b/>
          <w:sz w:val="28"/>
        </w:rPr>
        <w:t xml:space="preserve"> уровнях</w:t>
      </w:r>
    </w:p>
    <w:p w:rsidR="00EF3B0C" w:rsidRPr="002D31D5" w:rsidRDefault="00EF3B0C" w:rsidP="002D31D5">
      <w:pPr>
        <w:pStyle w:val="a4"/>
        <w:spacing w:line="276" w:lineRule="auto"/>
        <w:ind w:firstLine="708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В соответствии с приказом Министерства образования и науки Российской Федерации от  6  октября 2009 г. № 373  п. 19.2. («Планируемые результаты освоения основной образовательной программы должны: ….3) являться содержательной и критериальной основой для разработки … учебно-методической литературы»)  курс нацелен на обеспечение реализации трех групп образовательных результатов: личностных, метапредметных и предметных.</w:t>
      </w:r>
    </w:p>
    <w:p w:rsidR="00EF3B0C" w:rsidRPr="002D31D5" w:rsidRDefault="00EF3B0C" w:rsidP="00A77700">
      <w:pPr>
        <w:pStyle w:val="a4"/>
        <w:spacing w:line="276" w:lineRule="auto"/>
        <w:rPr>
          <w:rStyle w:val="dash041e005f0431005f044b005f0447005f043d005f044b005f0439005f005fchar1char1"/>
          <w:b/>
        </w:rPr>
      </w:pPr>
      <w:r w:rsidRPr="002D31D5">
        <w:rPr>
          <w:rStyle w:val="dash041e005f0431005f044b005f0447005f043d005f044b005f0439005f005fchar1char1"/>
          <w:b/>
        </w:rPr>
        <w:t>Личностные: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</w:t>
      </w:r>
      <w:r w:rsidR="00A77700">
        <w:rPr>
          <w:rFonts w:ascii="Times New Roman" w:hAnsi="Times New Roman" w:cs="Times New Roman"/>
          <w:sz w:val="24"/>
        </w:rPr>
        <w:t>льных краеведческих музеев и т.</w:t>
      </w:r>
      <w:r w:rsidRPr="002D31D5">
        <w:rPr>
          <w:rFonts w:ascii="Times New Roman" w:hAnsi="Times New Roman" w:cs="Times New Roman"/>
          <w:sz w:val="24"/>
        </w:rPr>
        <w:t>д</w:t>
      </w:r>
      <w:r w:rsidR="00A77700">
        <w:rPr>
          <w:rFonts w:ascii="Times New Roman" w:hAnsi="Times New Roman" w:cs="Times New Roman"/>
          <w:sz w:val="24"/>
        </w:rPr>
        <w:t>.</w:t>
      </w:r>
      <w:r w:rsidRPr="002D31D5">
        <w:rPr>
          <w:rFonts w:ascii="Times New Roman" w:hAnsi="Times New Roman" w:cs="Times New Roman"/>
          <w:sz w:val="24"/>
        </w:rPr>
        <w:t>, на основе использования информационных технологий;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lastRenderedPageBreak/>
        <w:t xml:space="preserve">знакомство с основными правами и обязанностями гражданина информационного общества; 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целенаправленны</w:t>
      </w:r>
      <w:r w:rsidR="00A77700">
        <w:rPr>
          <w:rFonts w:ascii="Times New Roman" w:hAnsi="Times New Roman" w:cs="Times New Roman"/>
          <w:sz w:val="24"/>
        </w:rPr>
        <w:t>й</w:t>
      </w:r>
      <w:r w:rsidRPr="002D31D5">
        <w:rPr>
          <w:rFonts w:ascii="Times New Roman" w:hAnsi="Times New Roman" w:cs="Times New Roman"/>
          <w:sz w:val="24"/>
        </w:rPr>
        <w:t xml:space="preserve">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анализ информационных процессов, протекающих в социотехнических, природных, социальных системах;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EF3B0C" w:rsidRPr="002D31D5" w:rsidRDefault="00EF3B0C" w:rsidP="00A7770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 xml:space="preserve">Метапредметные: 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формирован</w:t>
      </w:r>
      <w:r w:rsidR="00A77700">
        <w:rPr>
          <w:rFonts w:ascii="Times New Roman" w:hAnsi="Times New Roman" w:cs="Times New Roman"/>
          <w:sz w:val="24"/>
        </w:rPr>
        <w:t>ие компьютерной грамотности, т.</w:t>
      </w:r>
      <w:r w:rsidRPr="002D31D5">
        <w:rPr>
          <w:rFonts w:ascii="Times New Roman" w:hAnsi="Times New Roman" w:cs="Times New Roman"/>
          <w:sz w:val="24"/>
        </w:rPr>
        <w:t>е. приобретение опыта создания, преобразования, представления, хранения информационных объектов (тек</w:t>
      </w:r>
      <w:r w:rsidR="00A77700">
        <w:rPr>
          <w:rFonts w:ascii="Times New Roman" w:hAnsi="Times New Roman" w:cs="Times New Roman"/>
          <w:sz w:val="24"/>
        </w:rPr>
        <w:t>стов, рисунков, алгоритмов и т.</w:t>
      </w:r>
      <w:r w:rsidRPr="002D31D5">
        <w:rPr>
          <w:rFonts w:ascii="Times New Roman" w:hAnsi="Times New Roman" w:cs="Times New Roman"/>
          <w:sz w:val="24"/>
        </w:rPr>
        <w:t>п.) с использованием наиболее широко распространенных компьютерных инструментальных средств;</w:t>
      </w:r>
      <w:proofErr w:type="gramEnd"/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31D5">
        <w:rPr>
          <w:rStyle w:val="dash041e005f0431005f044b005f0447005f043d005f044b005f0439005f005fchar1char1"/>
        </w:rPr>
        <w:t>логическое рассуждение</w:t>
      </w:r>
      <w:proofErr w:type="gramEnd"/>
      <w:r w:rsidRPr="002D31D5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A77700">
        <w:rPr>
          <w:rStyle w:val="dash041e005f0431005f044b005f0447005f043d005f044b005f0439005f005fchar1char1"/>
        </w:rPr>
        <w:t>.</w:t>
      </w:r>
    </w:p>
    <w:p w:rsidR="00044F74" w:rsidRDefault="00044F74" w:rsidP="00A7770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4F74" w:rsidRDefault="00044F74" w:rsidP="00A7770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4F74" w:rsidRDefault="00044F74" w:rsidP="00A7770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3B0C" w:rsidRPr="002D31D5" w:rsidRDefault="00EF3B0C" w:rsidP="00A7770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77700" w:rsidRPr="00A77700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Style w:val="dash041e0441043d043e0432043d043e0439002004420435043a04410442002004410020043e0442044104420443043f043e043cchar1"/>
          <w:szCs w:val="22"/>
        </w:rPr>
      </w:pPr>
      <w:r w:rsidRPr="002D31D5">
        <w:rPr>
          <w:rStyle w:val="dash041e0441043d043e0432043d043e0439002004420435043a04410442002004410020043e0442044104420443043f043e043cchar1"/>
        </w:rPr>
        <w:t xml:space="preserve">развитие алгоритмического и системного мышления, </w:t>
      </w:r>
      <w:proofErr w:type="gramStart"/>
      <w:r w:rsidRPr="002D31D5">
        <w:rPr>
          <w:rStyle w:val="dash041e0441043d043e0432043d043e0439002004420435043a04410442002004410020043e0442044104420443043f043e043cchar1"/>
        </w:rPr>
        <w:t>необходимых</w:t>
      </w:r>
      <w:proofErr w:type="gramEnd"/>
      <w:r w:rsidRPr="002D31D5">
        <w:rPr>
          <w:rStyle w:val="dash041e0441043d043e0432043d043e0439002004420435043a04410442002004410020043e0442044104420443043f043e043cchar1"/>
        </w:rPr>
        <w:t xml:space="preserve"> для профессиональной деятельности в современном обществе;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8D3B01" w:rsidRPr="002D31D5" w:rsidRDefault="008D3B01" w:rsidP="002D31D5">
      <w:pPr>
        <w:pStyle w:val="a4"/>
      </w:pPr>
    </w:p>
    <w:p w:rsidR="008D3B01" w:rsidRPr="000D3CE4" w:rsidRDefault="008D3B01" w:rsidP="0036090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31D5">
        <w:br w:type="page"/>
      </w:r>
      <w:r w:rsidRPr="000D3CE4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 и информационные процессы – </w:t>
      </w:r>
      <w:r w:rsidR="00044F7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Информация в природе, обществе и технике.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Информация и информационные процессы в неживой природе.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информации с помощью знаковых систем. Знаки: форма и значение. Знаковые системы.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Кодирование информации. Количество информации.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Алфавитный подход к определению количества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0" w:name="_Toc296108058"/>
      <w:bookmarkStart w:id="1" w:name="_Toc291605705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Практические работы к теме 1 </w:t>
      </w:r>
      <w:r w:rsidR="003A449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</w:t>
      </w:r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Информация и информационные процессы</w:t>
      </w:r>
      <w:bookmarkEnd w:id="0"/>
      <w:bookmarkEnd w:id="1"/>
      <w:r w:rsidR="003A449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</w:t>
      </w:r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тренажера.</w:t>
      </w:r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Перевод единиц измерения количества информации с помощью калькулятора.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Компьютер как универсальное устройство обработки информации – </w:t>
      </w:r>
      <w:r w:rsidR="00044F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</w:t>
      </w:r>
      <w:r w:rsidRPr="000D3C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Программная обработка данных на компьютере. Устройство компьютера.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Файлы и файловая система.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Файл. Файловая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Работа с  файлами и дисками.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Программное обеспечение компьютера.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Прикладное программное обеспечение.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интерфейс операционных систем и приложений. Представление информационного пространства с помощью графического интерфейса.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Компьютерные вирусы и антивирусные программы.  </w:t>
      </w:r>
    </w:p>
    <w:p w:rsidR="00044F74" w:rsidRDefault="008834A3" w:rsidP="00044F7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2" w:name="_Toc2961059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2</w:t>
      </w:r>
    </w:p>
    <w:p w:rsidR="008834A3" w:rsidRPr="000D3CE4" w:rsidRDefault="008834A3" w:rsidP="00044F7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«Компьютер как универсальное средство обработки информации»</w:t>
      </w:r>
      <w:bookmarkEnd w:id="2"/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Работа с файлами с использованием файлового менеджера.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дискеты.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Установка даты и времени с использованием графического интерфейса операционной системы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Кодирование и обработка текстовой и графической информации – </w:t>
      </w:r>
      <w:r w:rsidR="00044F74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044F74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Форматирование документа.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графической информации. Растровая и векторная графика.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Интерфейс и основные возможности графических редакторов.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Палитры цветов в системах цветопередачи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RGB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CMYK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HSB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44F7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3" w:name="_Toc29610600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3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«Кодирование и обработка текстовой и графической информации»</w:t>
      </w:r>
      <w:bookmarkEnd w:id="3"/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t>Практическая работа. Вставка в документ формул.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символов и абзацев.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и форматирование списков.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Вставка в документ таблицы, ее форматирование и заполнение данными.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текста с помощью компьютерного словаря.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Сканирование и распознавание «бумажного» текстового документа.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Кодирование текстовой информации.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Редактирование изображений в растровом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рисунков в векторном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Анимация.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графической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звука, цифрового фото и видео – 4 часа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 обработка звуковой информации.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Цифровое фото и  видео.</w:t>
      </w:r>
    </w:p>
    <w:p w:rsidR="003A449A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4" w:name="_Toc29610807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4</w:t>
      </w:r>
    </w:p>
    <w:p w:rsidR="008834A3" w:rsidRPr="000D3CE4" w:rsidRDefault="003A449A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</w:t>
      </w:r>
      <w:r w:rsidR="008834A3"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Кодирование и обработка звука, цифрового фото и видео</w:t>
      </w:r>
      <w:bookmarkEnd w:id="4"/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Кодирование и обработка звуковой информации.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Захват цифрового фото и создание слайд-шоу.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="003A449A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едактирование цифрового видео с использованием системы нелинейного видеомонтажа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Кодирование и обработка числовой информации – </w:t>
      </w:r>
      <w:r w:rsidR="00217FB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Электронные таблицы.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Основные параметры электронных таблиц.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5" w:name="_Toc2961080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Практические работы к теме 5 </w:t>
      </w:r>
      <w:r w:rsidR="00217FB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</w:t>
      </w:r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Кодирование и обработка числовой информации</w:t>
      </w:r>
      <w:bookmarkEnd w:id="5"/>
      <w:r w:rsidR="00217FB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 с помощью калькулятора.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Относительные, абсолютные и смешанные ссылки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таблиц значений функций в электронных таблицах.</w:t>
      </w:r>
    </w:p>
    <w:p w:rsidR="008834A3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Построение диаграмм различных типов.</w:t>
      </w:r>
    </w:p>
    <w:p w:rsidR="008834A3" w:rsidRPr="00217FB4" w:rsidRDefault="008834A3" w:rsidP="00217FB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Хранение, поиск и сортировка информации в базах данных – </w:t>
      </w:r>
      <w:r w:rsidR="00217FB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217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:rsidR="008834A3" w:rsidRPr="000D3CE4" w:rsidRDefault="008834A3" w:rsidP="00217FB4">
      <w:pPr>
        <w:pStyle w:val="a4"/>
        <w:spacing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Базы данных в электронных таблицах. Сортировка и поиск данных в электронных таблицах.</w:t>
      </w:r>
    </w:p>
    <w:p w:rsidR="00217FB4" w:rsidRDefault="008834A3" w:rsidP="00217FB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6" w:name="_Toc296108096"/>
      <w:r w:rsidRPr="00217FB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6</w:t>
      </w:r>
    </w:p>
    <w:p w:rsidR="008834A3" w:rsidRPr="00217FB4" w:rsidRDefault="00217FB4" w:rsidP="00217FB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</w:t>
      </w:r>
      <w:r w:rsidR="008834A3" w:rsidRPr="00217FB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Хранение, поиск и сортировка информации в базах данных</w:t>
      </w:r>
      <w:bookmarkEnd w:id="6"/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Сортировка и поиск данных в электронных таблицах.</w:t>
      </w:r>
    </w:p>
    <w:p w:rsidR="00217FB4" w:rsidRDefault="00217FB4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7FB4" w:rsidRDefault="00217FB4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Коммуникационные технологии </w:t>
      </w:r>
      <w:r w:rsidR="0056744B" w:rsidRPr="00567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разработка web-сайтов </w:t>
      </w: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– 1</w:t>
      </w:r>
      <w:r w:rsidR="0056744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Информационные ресурсы Интернета.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информации. Локальные компьютерные сети. Глобальная компьютерная сеть Интернет.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 Интернета. Адресация в Интернете. Маршрутизация и транспортировка данных по компьютерным сетям.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Web-сайтов с использованием языка разметки гипертекста HTML. Web-страницы и Web-сайты.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Структура Web-страницы. Форматирование текста на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-странице. Вставка изображений в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-страницы. Гиперссылки на Web-страницах. Списки на Web-страницах. Интерактивные формы на Web-страницах.</w:t>
      </w:r>
    </w:p>
    <w:p w:rsidR="0056744B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D3CE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 к теме 7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D3C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«Коммуникационные технологи</w:t>
      </w:r>
      <w:r w:rsidRPr="005674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56744B" w:rsidRPr="0056744B">
        <w:rPr>
          <w:u w:val="single"/>
        </w:rPr>
        <w:t xml:space="preserve"> </w:t>
      </w:r>
      <w:r w:rsidR="0056744B" w:rsidRPr="005674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 разработка web-сайтов</w:t>
      </w:r>
      <w:r w:rsidRPr="000D3C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Путешествие по Всемирной паутине.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Работа с электронной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-почтой.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Загрузка файлов из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Поиск информации в Интернете.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Предоставление доступа к диску на компьютере, подключенному к локальной сети.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«География»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Разработка сайта с использованием языка разметки текста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HTML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D728A" w:rsidRDefault="008D3B01" w:rsidP="00C47991">
      <w:pPr>
        <w:pStyle w:val="a4"/>
        <w:spacing w:after="120" w:line="276" w:lineRule="auto"/>
        <w:jc w:val="center"/>
        <w:sectPr w:rsidR="00CD728A" w:rsidSect="00F9674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br w:type="page"/>
      </w:r>
    </w:p>
    <w:p w:rsidR="00CD728A" w:rsidRPr="00CD728A" w:rsidRDefault="00CD728A" w:rsidP="00CD7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D728A" w:rsidRPr="00CD728A" w:rsidRDefault="00CD728A" w:rsidP="00CD7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11"/>
        <w:gridCol w:w="3960"/>
        <w:gridCol w:w="2628"/>
        <w:gridCol w:w="1984"/>
      </w:tblGrid>
      <w:tr w:rsidR="00CD728A" w:rsidRPr="00CD728A" w:rsidTr="003774EE">
        <w:trPr>
          <w:trHeight w:val="563"/>
        </w:trPr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УУД, </w:t>
            </w:r>
            <w:proofErr w:type="gramStart"/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приобретенные</w:t>
            </w:r>
            <w:proofErr w:type="gramEnd"/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ТСО и ресурсов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984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Компьютер как универсальное устройство для обработки информации (8 часов)</w:t>
            </w: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Информация, ее представление и измерение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первоначальных представлений об информации, ее представлении и измерении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компьютера. Общая схема. Процессор, память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первоначальных представлений об устройстве компьютера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 вывода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об устройствах ввода и вывода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и файловая система</w:t>
            </w:r>
          </w:p>
        </w:tc>
        <w:tc>
          <w:tcPr>
            <w:tcW w:w="3960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выполнять операции над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айлами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папками, а также проводить их архивирование,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рабоать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носителями информации на примере съемного диска</w:t>
            </w:r>
          </w:p>
        </w:tc>
        <w:tc>
          <w:tcPr>
            <w:tcW w:w="2628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Файловый менеджер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файлами</w:t>
            </w:r>
          </w:p>
        </w:tc>
        <w:tc>
          <w:tcPr>
            <w:tcW w:w="3960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 его виды</w:t>
            </w:r>
          </w:p>
        </w:tc>
        <w:tc>
          <w:tcPr>
            <w:tcW w:w="3960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работать с графическим интерфейсом операционной системы,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ипользующим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различные управляющие элементы </w:t>
            </w:r>
          </w:p>
        </w:tc>
        <w:tc>
          <w:tcPr>
            <w:tcW w:w="2628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Календарь, часы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пространства</w:t>
            </w:r>
          </w:p>
        </w:tc>
        <w:tc>
          <w:tcPr>
            <w:tcW w:w="3960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компьютерных вирусах и антивирусных программах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Обработка текстовой информации (9 часов)</w:t>
            </w: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документа в текстовом редакторе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текстовых редакторах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редактирования документов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ввода текстовой и числовой информации с клавиатуры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Клавиатурный тренажер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форматирования документов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устанавливать в документе различные параметры форматирования символов и абзацев, создавать маркированные, нумерованные и многоуровневые списки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объектов в текстовый документ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вставлять в документ физические и математические формулы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 в текстовом документе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вставлять в документ таблицы, настраивать их внешний вид и вставлять данные (текст, изображение, числа и формулы)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текстового документа со сложным форматированием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форматировать сложный текст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тематическая работа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форматировать сложный текст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 и системы машинного перевода текста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использовать компьютерные словари для перевода текстов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оптического распознавания документов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сканировать «бумажные» тексты и преобразовывать их в компьютерные текстовые документы с помощью систем оптического распознавания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WordPad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Обработка графической информации (8 часов)</w:t>
            </w: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графика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растровой графике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векторной графике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и возможности растровых графических редакторов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об интерфейсе и возможностях растровых графических редакторов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изображений в растровом графическом редакторе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получать цифровые изображения и применять к ним различные графические эффекты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Графический редактор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Paint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и возможности векторных графических редакторов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об интерфейсе и возможностях векторных графических редакторов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рисунков в векторном графическом редакторе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использовать различные возможности векторных редакторов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Графический редактор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Paint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и векторная анимация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создавать анимацию в презентациях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разработки презентаций</w:t>
            </w:r>
          </w:p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Коммуникационные технологии (9 часов)</w:t>
            </w: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ресурсов в глобальной телекоммуникационной сети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настраивать браузер и просматривать в нем 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-страницы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сети. Электронная почта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сервисах сети и об электронной почте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электронной почтой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 браузере регистрировать почтовый ящик на бесплатном почтовом сервере 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-почты, создавать, отправлять и получать почтовые сообщения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 Explorer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сети. Файловые архивы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сервисах сети и файловых архивах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файлов из Интернета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загружать файлы из Интернета на локальный компьютер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 Explorer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сервисы сети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социальных сервисах сети и общении в Интернете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 в Интернете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об электронной коммерции в Интернете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сети Интернет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осуществлять поиск документов и файлов в Интернете с использованием различных поисковых систем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 Explorer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17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1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в сети Интернет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 об информационном обществе и о безопасности в Интернете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28A" w:rsidRPr="00CD728A" w:rsidRDefault="00CD728A" w:rsidP="00CD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8A" w:rsidRPr="00CD728A" w:rsidRDefault="00CD728A" w:rsidP="00CD7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D728A" w:rsidRPr="00CD728A" w:rsidRDefault="00CD728A" w:rsidP="00CD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6230"/>
        <w:gridCol w:w="3960"/>
        <w:gridCol w:w="2628"/>
        <w:gridCol w:w="1984"/>
      </w:tblGrid>
      <w:tr w:rsidR="00CD728A" w:rsidRPr="00CD728A" w:rsidTr="003774EE">
        <w:trPr>
          <w:trHeight w:val="563"/>
        </w:trPr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УУД, </w:t>
            </w:r>
            <w:proofErr w:type="gramStart"/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приобретенные</w:t>
            </w:r>
            <w:proofErr w:type="gramEnd"/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ТСО и ресурсов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984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и информационные процессы (8 часов)</w:t>
            </w: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Информация в природе, обществе и технике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Знание, что информационные процессы происходят в системах различной природы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 в различных системах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Знание, как и для чего человек получает информацию, знание способов представления информации в компьютере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 с помощью знаковых систем</w:t>
            </w:r>
          </w:p>
        </w:tc>
        <w:tc>
          <w:tcPr>
            <w:tcW w:w="3960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 знаковых системах как способе кодирования информации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Клавиатурный тренажер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Знаковые системы</w:t>
            </w:r>
          </w:p>
        </w:tc>
        <w:tc>
          <w:tcPr>
            <w:tcW w:w="3960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Клавиатурный тренажер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Вероятностный (содержательный) подход к измерению количества информации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Вычисление количества информации с помощью электронного калькулятора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калькулятор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NumLock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Calculator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подход к измерению количества информации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сути алфавитного подхода к измерению количества информации. Уметь вычислять информационный объем сообщения, записанного знаками какого-либо алфавита.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калькулятор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NumLock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Calculator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Кодирование текстовой и графической информации (5 часов)</w:t>
            </w: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3960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определять числовые коды символов и осуществлять перекодировку русскоязычного текста в текстовом редакторе</w:t>
            </w: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числовых кодов символов и перекодировка текста</w:t>
            </w:r>
          </w:p>
        </w:tc>
        <w:tc>
          <w:tcPr>
            <w:tcW w:w="3960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устанавливать различные графические режимы экрана монитора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стол ОС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Палитры цветов в системах цветопередачи RGB, CMYK и HSB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устанавливать цвет путем задания числовых кодов интенсивностей базовых цветов палитры RGB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Графический редактор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Paint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Кодирование и обработка звука, цифрового фото и видео (4 часа)</w:t>
            </w: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3960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оцифрования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звука, редактирования звуковых записей и сохранения звуковых файлов в различных форматах</w:t>
            </w:r>
          </w:p>
        </w:tc>
        <w:tc>
          <w:tcPr>
            <w:tcW w:w="2628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редактор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звука</w:t>
            </w:r>
          </w:p>
        </w:tc>
        <w:tc>
          <w:tcPr>
            <w:tcW w:w="3960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фото и видео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захватывать снимки с цифровых фотокамер и создавать слайд-шоу</w:t>
            </w:r>
          </w:p>
        </w:tc>
        <w:tc>
          <w:tcPr>
            <w:tcW w:w="2628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 Movie Maker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цифрового видео с использованием системы нелинейного видеомонтаж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захватывать и редактировать цифровые видеозаписи</w:t>
            </w:r>
          </w:p>
        </w:tc>
        <w:tc>
          <w:tcPr>
            <w:tcW w:w="2628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Кодирование и обработка числовой информации (7 часов)</w:t>
            </w: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числовой информации. Системы счисления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принципов записи чисел в двоичной системе счисления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Развернутая и свернутая формы записи чисел. Перевод из </w:t>
            </w:r>
            <w:proofErr w:type="gramStart"/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произвольной</w:t>
            </w:r>
            <w:proofErr w:type="gramEnd"/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десятичную систему счисления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переводить числа из </w:t>
            </w:r>
            <w:proofErr w:type="gramStart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произвольной</w:t>
            </w:r>
            <w:proofErr w:type="gramEnd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десятичную систему счисления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калькулятор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NumLock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Calculator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из </w:t>
            </w:r>
            <w:proofErr w:type="gramStart"/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десятичной</w:t>
            </w:r>
            <w:proofErr w:type="gramEnd"/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произвольную систему счисления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переводить числа из </w:t>
            </w:r>
            <w:proofErr w:type="gramStart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десятичной</w:t>
            </w:r>
            <w:proofErr w:type="gramEnd"/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произвольную систему счисления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калькулятор </w:t>
            </w:r>
            <w:proofErr w:type="spellStart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NumLock</w:t>
            </w:r>
            <w:proofErr w:type="spellEnd"/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Calculator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арифметика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правил выполнения арифметических действий в системах счисления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 Основные возможности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основных объектов ЭТ; умение производить с ними простейшие операции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Электронные таблицы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Excel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 в электронных таблицах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выстраивать диаграммы и графики по данным таблицы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Электронные таблицы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Excel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Хранение, поиск и сортировка информации в базах данных (1 час)</w:t>
            </w: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в электронных таблицах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 ЭТ сортировки данных в выделенном столбце, вложенной сортировки записей базы данных по нескольким столбцам и поиска данных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Электронные таблицы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Excel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15700" w:type="dxa"/>
            <w:gridSpan w:val="5"/>
            <w:vAlign w:val="center"/>
          </w:tcPr>
          <w:p w:rsidR="00CD728A" w:rsidRPr="00CD728A" w:rsidRDefault="00CD728A" w:rsidP="00CD72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Коммуникационные технологии и разработка Web-сайтов (9 часов)</w:t>
            </w: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информации. Локальные компьютерные сети</w:t>
            </w:r>
          </w:p>
        </w:tc>
        <w:tc>
          <w:tcPr>
            <w:tcW w:w="3960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предоставлять доступ к ресурсам своего компьютера пользователям локальной сети</w:t>
            </w:r>
          </w:p>
        </w:tc>
        <w:tc>
          <w:tcPr>
            <w:tcW w:w="262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Съемный диск ОС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компьютерная сеть Интернет. Структура и способы подключения</w:t>
            </w:r>
          </w:p>
        </w:tc>
        <w:tc>
          <w:tcPr>
            <w:tcW w:w="3960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получать информацию при работе в Интернете о маршруте прохождения данных между локальным компьютером и удаленным сервером Интернета</w:t>
            </w:r>
          </w:p>
        </w:tc>
        <w:tc>
          <w:tcPr>
            <w:tcW w:w="2628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 Explorer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Адресация в Интернете. Маршрутизация и транспортировка данных в сети</w:t>
            </w:r>
          </w:p>
        </w:tc>
        <w:tc>
          <w:tcPr>
            <w:tcW w:w="3960" w:type="dxa"/>
            <w:vMerge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с использованием языка разметки гипертекстового документа. Публикации в сети. Структура и инструменты для создания</w:t>
            </w:r>
          </w:p>
        </w:tc>
        <w:tc>
          <w:tcPr>
            <w:tcW w:w="3960" w:type="dxa"/>
            <w:vMerge w:val="restart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создавать 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-сайты с использованием языка разметки текста 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HTML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простейшем текстовом редакторе Блокнот</w:t>
            </w:r>
          </w:p>
        </w:tc>
        <w:tc>
          <w:tcPr>
            <w:tcW w:w="2628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Explorer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текстовый редактор Блокнот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 на web-странице</w:t>
            </w:r>
          </w:p>
        </w:tc>
        <w:tc>
          <w:tcPr>
            <w:tcW w:w="3960" w:type="dxa"/>
            <w:vMerge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изображений и гиперссылок</w:t>
            </w:r>
          </w:p>
        </w:tc>
        <w:tc>
          <w:tcPr>
            <w:tcW w:w="3960" w:type="dxa"/>
            <w:vMerge w:val="restart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создавать 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-сайты с использованием языка разметки текста 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HTML</w:t>
            </w:r>
            <w:r w:rsidRPr="00C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простейшем текстовом редакторе Блокнот</w:t>
            </w:r>
          </w:p>
        </w:tc>
        <w:tc>
          <w:tcPr>
            <w:tcW w:w="2628" w:type="dxa"/>
            <w:vMerge w:val="restart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Explorer</w:t>
            </w:r>
            <w:r w:rsidRPr="00CD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текстовый редактор Блокнот</w:t>
            </w: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и форматирование списков</w:t>
            </w:r>
          </w:p>
        </w:tc>
        <w:tc>
          <w:tcPr>
            <w:tcW w:w="3960" w:type="dxa"/>
            <w:vMerge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форм</w:t>
            </w:r>
          </w:p>
        </w:tc>
        <w:tc>
          <w:tcPr>
            <w:tcW w:w="3960" w:type="dxa"/>
            <w:vMerge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28A" w:rsidRPr="00CD728A" w:rsidTr="003774EE">
        <w:tc>
          <w:tcPr>
            <w:tcW w:w="898" w:type="dxa"/>
            <w:vAlign w:val="center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960" w:type="dxa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</w:tcPr>
          <w:p w:rsidR="00CD728A" w:rsidRPr="00CD728A" w:rsidRDefault="00CD728A" w:rsidP="00C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28A" w:rsidRPr="00CD728A" w:rsidRDefault="00CD728A" w:rsidP="00CD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28A" w:rsidRPr="00CD728A" w:rsidRDefault="00CD728A" w:rsidP="00CD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8A" w:rsidRPr="00CD728A" w:rsidRDefault="00CD728A" w:rsidP="00CD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8A" w:rsidRPr="00CD728A" w:rsidRDefault="00CD728A" w:rsidP="00CD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8A" w:rsidRDefault="00CD728A" w:rsidP="00C47991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  <w:sectPr w:rsidR="00CD728A" w:rsidSect="00CD728A">
          <w:pgSz w:w="16838" w:h="11906" w:orient="landscape"/>
          <w:pgMar w:top="794" w:right="851" w:bottom="567" w:left="851" w:header="709" w:footer="709" w:gutter="0"/>
          <w:cols w:space="708"/>
          <w:docGrid w:linePitch="360"/>
        </w:sectPr>
      </w:pPr>
    </w:p>
    <w:p w:rsidR="002643C4" w:rsidRPr="00FA557E" w:rsidRDefault="002643C4" w:rsidP="00C47991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A557E">
        <w:rPr>
          <w:rFonts w:ascii="Times New Roman" w:hAnsi="Times New Roman" w:cs="Times New Roman"/>
          <w:b/>
          <w:sz w:val="28"/>
        </w:rPr>
        <w:t>Планируемые результаты изучения информатики</w:t>
      </w:r>
      <w:r w:rsidR="002C09C5">
        <w:rPr>
          <w:rFonts w:ascii="Times New Roman" w:hAnsi="Times New Roman" w:cs="Times New Roman"/>
          <w:b/>
          <w:sz w:val="28"/>
        </w:rPr>
        <w:t xml:space="preserve"> 7-8 классов</w:t>
      </w:r>
    </w:p>
    <w:p w:rsidR="002643C4" w:rsidRPr="00FA557E" w:rsidRDefault="002643C4" w:rsidP="00C4799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Информация и способы ее представления</w:t>
      </w:r>
    </w:p>
    <w:p w:rsidR="002643C4" w:rsidRPr="00FA557E" w:rsidRDefault="00B72997" w:rsidP="0002598A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r w:rsidR="002643C4" w:rsidRPr="00FA557E">
        <w:rPr>
          <w:rFonts w:ascii="Times New Roman" w:hAnsi="Times New Roman" w:cs="Times New Roman"/>
          <w:b/>
          <w:i/>
          <w:sz w:val="24"/>
        </w:rPr>
        <w:t xml:space="preserve"> научится: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записывать в двоичной системе целые числа от 0 до 256;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кодировать и декодировать тексты при известной кодовой таблице;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основные способы графического представления числовой информации.</w:t>
      </w:r>
    </w:p>
    <w:p w:rsidR="002643C4" w:rsidRPr="00FA557E" w:rsidRDefault="0002598A" w:rsidP="0002598A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r w:rsidR="002643C4" w:rsidRPr="00FA557E">
        <w:rPr>
          <w:rFonts w:ascii="Times New Roman" w:hAnsi="Times New Roman" w:cs="Times New Roman"/>
          <w:b/>
          <w:i/>
          <w:sz w:val="24"/>
        </w:rPr>
        <w:t xml:space="preserve">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узнать о том, что любые данные можно описать, используя алфавит, содержащий только два символа,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например 0 и 1;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тем, как информация (данные) представляется в современных компьютерах;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двоичной системой счисления;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двоичным кодированием текстов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наиболее употребительными современными кодами.</w:t>
      </w:r>
    </w:p>
    <w:p w:rsidR="002643C4" w:rsidRPr="00FA557E" w:rsidRDefault="002643C4" w:rsidP="00C47991">
      <w:pPr>
        <w:pStyle w:val="a4"/>
        <w:spacing w:before="24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Использование программных систем и сервисов</w:t>
      </w:r>
    </w:p>
    <w:p w:rsidR="002643C4" w:rsidRPr="00FA557E" w:rsidRDefault="0002598A" w:rsidP="00C4799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r w:rsidR="002643C4" w:rsidRPr="00FA557E">
        <w:rPr>
          <w:rFonts w:ascii="Times New Roman" w:hAnsi="Times New Roman" w:cs="Times New Roman"/>
          <w:b/>
          <w:i/>
          <w:sz w:val="24"/>
        </w:rPr>
        <w:t xml:space="preserve"> научится: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базовым навыкам работы с компьютером;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базовый набор понятий, которые позволяют описывать работу основных типов программных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средств и сервисов (файловые системы, текстовые редакторы, электронные таблицы, браузеры, поисковые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системы, словари, электронные энциклопедии);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знаниям, умениям и навыкам, достаточным для работы на базовом уровне с различными программны</w:t>
      </w:r>
      <w:r w:rsidR="00705A23" w:rsidRPr="00FA557E">
        <w:rPr>
          <w:rFonts w:ascii="Times New Roman" w:hAnsi="Times New Roman" w:cs="Times New Roman"/>
          <w:sz w:val="24"/>
        </w:rPr>
        <w:t>м</w:t>
      </w:r>
      <w:r w:rsidRPr="00FA557E">
        <w:rPr>
          <w:rFonts w:ascii="Times New Roman" w:hAnsi="Times New Roman" w:cs="Times New Roman"/>
          <w:sz w:val="24"/>
        </w:rPr>
        <w:t>и системами и сервисами указанных типов; умению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описывать работу этих систем и сервисов с использованием соответствующей терминологии.</w:t>
      </w:r>
    </w:p>
    <w:p w:rsidR="002643C4" w:rsidRPr="00FA557E" w:rsidRDefault="0002598A" w:rsidP="00C4799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r w:rsidR="002643C4" w:rsidRPr="00FA557E">
        <w:rPr>
          <w:rFonts w:ascii="Times New Roman" w:hAnsi="Times New Roman" w:cs="Times New Roman"/>
          <w:b/>
          <w:i/>
          <w:sz w:val="24"/>
        </w:rPr>
        <w:t xml:space="preserve">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программными средствами для работы с аудио</w:t>
      </w:r>
      <w:r w:rsid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- и визуальными данными и соответствующим понятийным аппаратом;</w:t>
      </w:r>
    </w:p>
    <w:p w:rsidR="002643C4" w:rsidRPr="0002598A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2598A">
        <w:rPr>
          <w:rFonts w:ascii="Times New Roman" w:hAnsi="Times New Roman" w:cs="Times New Roman"/>
          <w:sz w:val="24"/>
        </w:rPr>
        <w:t>научиться создавать текстовые документы, включающие рисунки и другие иллюстративные материалы,</w:t>
      </w:r>
      <w:r w:rsidR="00705A23" w:rsidRPr="0002598A">
        <w:rPr>
          <w:rFonts w:ascii="Times New Roman" w:hAnsi="Times New Roman" w:cs="Times New Roman"/>
          <w:sz w:val="24"/>
        </w:rPr>
        <w:t xml:space="preserve"> </w:t>
      </w:r>
      <w:r w:rsidRPr="0002598A">
        <w:rPr>
          <w:rFonts w:ascii="Times New Roman" w:hAnsi="Times New Roman" w:cs="Times New Roman"/>
          <w:sz w:val="24"/>
        </w:rPr>
        <w:t>презентации и т. п.</w:t>
      </w:r>
    </w:p>
    <w:p w:rsidR="002643C4" w:rsidRPr="00FA557E" w:rsidRDefault="002643C4" w:rsidP="00C47991">
      <w:pPr>
        <w:pStyle w:val="a4"/>
        <w:spacing w:before="24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Работа в информационном пространстве</w:t>
      </w:r>
    </w:p>
    <w:p w:rsidR="002643C4" w:rsidRPr="00FA557E" w:rsidRDefault="0002598A" w:rsidP="00C4799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r w:rsidR="002643C4" w:rsidRPr="00FA557E">
        <w:rPr>
          <w:rFonts w:ascii="Times New Roman" w:hAnsi="Times New Roman" w:cs="Times New Roman"/>
          <w:b/>
          <w:i/>
          <w:sz w:val="24"/>
        </w:rPr>
        <w:t xml:space="preserve"> научится: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 xml:space="preserve">базовым навыкам и знаниям, необходимым для использования </w:t>
      </w:r>
      <w:proofErr w:type="gramStart"/>
      <w:r w:rsidRPr="00FA557E">
        <w:rPr>
          <w:rFonts w:ascii="Times New Roman" w:hAnsi="Times New Roman" w:cs="Times New Roman"/>
          <w:sz w:val="24"/>
        </w:rPr>
        <w:t>интернет-сервисов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при решении учебных и внеучебных задач;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организации своего личного пространства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 xml:space="preserve">с использованием индивидуальных накопителей данных, </w:t>
      </w:r>
      <w:proofErr w:type="gramStart"/>
      <w:r w:rsidRPr="00FA557E">
        <w:rPr>
          <w:rFonts w:ascii="Times New Roman" w:hAnsi="Times New Roman" w:cs="Times New Roman"/>
          <w:sz w:val="24"/>
        </w:rPr>
        <w:t>интернет-сервисов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и т. п.;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lastRenderedPageBreak/>
        <w:t>основам соблюдения норм информационной этики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права.</w:t>
      </w:r>
    </w:p>
    <w:p w:rsidR="002643C4" w:rsidRPr="00FA557E" w:rsidRDefault="0002598A" w:rsidP="00C4799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r w:rsidR="002643C4" w:rsidRPr="00FA557E">
        <w:rPr>
          <w:rFonts w:ascii="Times New Roman" w:hAnsi="Times New Roman" w:cs="Times New Roman"/>
          <w:b/>
          <w:i/>
          <w:sz w:val="24"/>
        </w:rPr>
        <w:t xml:space="preserve">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принципами устройства Интернета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сетевого взаимодействия между компьютерами, методами поиска в Интернете;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постановкой вопроса о том, насколько достоверна полученная информация, подкреплена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ли она доказательствами; познакомиться с возможными подходами к оценке достоверности информации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(оценка надежности источника, сравнение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из разных источников и в разные моменты времени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т. п.);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узнать о том, что в сфере информатики и ИКТ существуют международные и национальные стандарты;</w:t>
      </w:r>
    </w:p>
    <w:p w:rsidR="002643C4" w:rsidRPr="0080443E" w:rsidRDefault="002643C4" w:rsidP="00FA557E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443E">
        <w:rPr>
          <w:rFonts w:ascii="Times New Roman" w:hAnsi="Times New Roman" w:cs="Times New Roman"/>
          <w:sz w:val="24"/>
        </w:rPr>
        <w:t>получить представление о тенденциях развития ИКТ.</w:t>
      </w:r>
    </w:p>
    <w:sectPr w:rsidR="002643C4" w:rsidRPr="0080443E" w:rsidSect="00F967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8"/>
  </w:num>
  <w:num w:numId="4">
    <w:abstractNumId w:val="14"/>
  </w:num>
  <w:num w:numId="5">
    <w:abstractNumId w:val="7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2"/>
  </w:num>
  <w:num w:numId="13">
    <w:abstractNumId w:val="23"/>
  </w:num>
  <w:num w:numId="14">
    <w:abstractNumId w:val="2"/>
  </w:num>
  <w:num w:numId="15">
    <w:abstractNumId w:val="29"/>
  </w:num>
  <w:num w:numId="16">
    <w:abstractNumId w:val="10"/>
  </w:num>
  <w:num w:numId="17">
    <w:abstractNumId w:val="6"/>
  </w:num>
  <w:num w:numId="18">
    <w:abstractNumId w:val="17"/>
  </w:num>
  <w:num w:numId="19">
    <w:abstractNumId w:val="3"/>
  </w:num>
  <w:num w:numId="20">
    <w:abstractNumId w:val="19"/>
  </w:num>
  <w:num w:numId="21">
    <w:abstractNumId w:val="25"/>
  </w:num>
  <w:num w:numId="22">
    <w:abstractNumId w:val="15"/>
  </w:num>
  <w:num w:numId="23">
    <w:abstractNumId w:val="5"/>
  </w:num>
  <w:num w:numId="24">
    <w:abstractNumId w:val="30"/>
  </w:num>
  <w:num w:numId="25">
    <w:abstractNumId w:val="22"/>
  </w:num>
  <w:num w:numId="26">
    <w:abstractNumId w:val="18"/>
  </w:num>
  <w:num w:numId="27">
    <w:abstractNumId w:val="9"/>
  </w:num>
  <w:num w:numId="28">
    <w:abstractNumId w:val="21"/>
  </w:num>
  <w:num w:numId="29">
    <w:abstractNumId w:val="27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3B01"/>
    <w:rsid w:val="0002308C"/>
    <w:rsid w:val="00024CF0"/>
    <w:rsid w:val="0002598A"/>
    <w:rsid w:val="000311E0"/>
    <w:rsid w:val="00044F74"/>
    <w:rsid w:val="0006154B"/>
    <w:rsid w:val="000776DD"/>
    <w:rsid w:val="00097610"/>
    <w:rsid w:val="000A5436"/>
    <w:rsid w:val="000C5051"/>
    <w:rsid w:val="000D3CE4"/>
    <w:rsid w:val="001539DB"/>
    <w:rsid w:val="00192E78"/>
    <w:rsid w:val="001A0A2E"/>
    <w:rsid w:val="001C7490"/>
    <w:rsid w:val="00217FB4"/>
    <w:rsid w:val="00234B24"/>
    <w:rsid w:val="00245C98"/>
    <w:rsid w:val="0025702A"/>
    <w:rsid w:val="002643C4"/>
    <w:rsid w:val="00291F6D"/>
    <w:rsid w:val="002C09C5"/>
    <w:rsid w:val="002D31D5"/>
    <w:rsid w:val="0036090E"/>
    <w:rsid w:val="003809C3"/>
    <w:rsid w:val="003822A8"/>
    <w:rsid w:val="00394D8A"/>
    <w:rsid w:val="003A449A"/>
    <w:rsid w:val="003D18DB"/>
    <w:rsid w:val="003D454B"/>
    <w:rsid w:val="003F20CB"/>
    <w:rsid w:val="004170A9"/>
    <w:rsid w:val="004323FD"/>
    <w:rsid w:val="00472AFC"/>
    <w:rsid w:val="00481396"/>
    <w:rsid w:val="004B75C0"/>
    <w:rsid w:val="004D49D7"/>
    <w:rsid w:val="004E7EE5"/>
    <w:rsid w:val="004F61A5"/>
    <w:rsid w:val="00523AD3"/>
    <w:rsid w:val="0056744B"/>
    <w:rsid w:val="00575461"/>
    <w:rsid w:val="00593CBC"/>
    <w:rsid w:val="00610022"/>
    <w:rsid w:val="006230E3"/>
    <w:rsid w:val="0069308E"/>
    <w:rsid w:val="00694F7A"/>
    <w:rsid w:val="00696818"/>
    <w:rsid w:val="006C7381"/>
    <w:rsid w:val="006D7DC7"/>
    <w:rsid w:val="00705A23"/>
    <w:rsid w:val="00711944"/>
    <w:rsid w:val="00717BA0"/>
    <w:rsid w:val="007211BB"/>
    <w:rsid w:val="007242FC"/>
    <w:rsid w:val="00744B0B"/>
    <w:rsid w:val="0076614F"/>
    <w:rsid w:val="007B4161"/>
    <w:rsid w:val="007D71AE"/>
    <w:rsid w:val="007E119B"/>
    <w:rsid w:val="007E148F"/>
    <w:rsid w:val="007E7C5C"/>
    <w:rsid w:val="007F3857"/>
    <w:rsid w:val="0080436E"/>
    <w:rsid w:val="0080443E"/>
    <w:rsid w:val="00810FBB"/>
    <w:rsid w:val="00817894"/>
    <w:rsid w:val="00830756"/>
    <w:rsid w:val="008638A2"/>
    <w:rsid w:val="00881C83"/>
    <w:rsid w:val="008834A3"/>
    <w:rsid w:val="008B786B"/>
    <w:rsid w:val="008D3B01"/>
    <w:rsid w:val="008F3A1E"/>
    <w:rsid w:val="00912A8A"/>
    <w:rsid w:val="00913F49"/>
    <w:rsid w:val="009375B6"/>
    <w:rsid w:val="00944D35"/>
    <w:rsid w:val="00944E5F"/>
    <w:rsid w:val="00965C9A"/>
    <w:rsid w:val="009672E3"/>
    <w:rsid w:val="009834BD"/>
    <w:rsid w:val="009B2DB5"/>
    <w:rsid w:val="00A0275A"/>
    <w:rsid w:val="00A05AFF"/>
    <w:rsid w:val="00A206BB"/>
    <w:rsid w:val="00A24511"/>
    <w:rsid w:val="00A53B76"/>
    <w:rsid w:val="00A54F46"/>
    <w:rsid w:val="00A77700"/>
    <w:rsid w:val="00AA4404"/>
    <w:rsid w:val="00AC6537"/>
    <w:rsid w:val="00AD0D1B"/>
    <w:rsid w:val="00AD0D98"/>
    <w:rsid w:val="00AD39DA"/>
    <w:rsid w:val="00AE0E76"/>
    <w:rsid w:val="00AE447D"/>
    <w:rsid w:val="00B33F30"/>
    <w:rsid w:val="00B46083"/>
    <w:rsid w:val="00B72997"/>
    <w:rsid w:val="00B94EE9"/>
    <w:rsid w:val="00BB17D8"/>
    <w:rsid w:val="00BF476D"/>
    <w:rsid w:val="00C12CF1"/>
    <w:rsid w:val="00C24DD5"/>
    <w:rsid w:val="00C325A4"/>
    <w:rsid w:val="00C47991"/>
    <w:rsid w:val="00C6466A"/>
    <w:rsid w:val="00C70F9F"/>
    <w:rsid w:val="00C91392"/>
    <w:rsid w:val="00CD728A"/>
    <w:rsid w:val="00CD76F6"/>
    <w:rsid w:val="00CE0C1A"/>
    <w:rsid w:val="00CF17CC"/>
    <w:rsid w:val="00D01FDA"/>
    <w:rsid w:val="00D0644F"/>
    <w:rsid w:val="00D075C9"/>
    <w:rsid w:val="00D10356"/>
    <w:rsid w:val="00D15014"/>
    <w:rsid w:val="00D461EC"/>
    <w:rsid w:val="00D65C74"/>
    <w:rsid w:val="00D66918"/>
    <w:rsid w:val="00D86AB2"/>
    <w:rsid w:val="00DB2962"/>
    <w:rsid w:val="00DE6409"/>
    <w:rsid w:val="00DF72AB"/>
    <w:rsid w:val="00E60B05"/>
    <w:rsid w:val="00E94B19"/>
    <w:rsid w:val="00EA094F"/>
    <w:rsid w:val="00EA7F82"/>
    <w:rsid w:val="00EB1B25"/>
    <w:rsid w:val="00EE4192"/>
    <w:rsid w:val="00EF3B0C"/>
    <w:rsid w:val="00F05F40"/>
    <w:rsid w:val="00F2442F"/>
    <w:rsid w:val="00F2663B"/>
    <w:rsid w:val="00F3528F"/>
    <w:rsid w:val="00F44D1B"/>
    <w:rsid w:val="00F76C82"/>
    <w:rsid w:val="00F85FE8"/>
    <w:rsid w:val="00F96745"/>
    <w:rsid w:val="00FA557E"/>
    <w:rsid w:val="00FA74BE"/>
    <w:rsid w:val="00FB1A43"/>
    <w:rsid w:val="00FB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2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4B5B-852E-4084-A5C1-F7DD263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WORK</cp:lastModifiedBy>
  <cp:revision>20</cp:revision>
  <cp:lastPrinted>2016-12-22T06:30:00Z</cp:lastPrinted>
  <dcterms:created xsi:type="dcterms:W3CDTF">2016-12-22T06:21:00Z</dcterms:created>
  <dcterms:modified xsi:type="dcterms:W3CDTF">2017-08-29T08:50:00Z</dcterms:modified>
</cp:coreProperties>
</file>