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EC6" w:rsidRPr="00FC0287" w:rsidRDefault="008C1EC6" w:rsidP="008C1EC6">
      <w:pPr>
        <w:pStyle w:val="a9"/>
        <w:jc w:val="center"/>
        <w:rPr>
          <w:rFonts w:cs="Times New Roman"/>
          <w:b/>
          <w:sz w:val="24"/>
          <w:szCs w:val="24"/>
          <w:lang w:val="ru-RU"/>
        </w:rPr>
      </w:pPr>
      <w:r w:rsidRPr="00FC0287">
        <w:rPr>
          <w:rFonts w:cs="Times New Roman"/>
          <w:b/>
          <w:sz w:val="24"/>
          <w:szCs w:val="24"/>
          <w:lang w:val="ru-RU"/>
        </w:rPr>
        <w:t>ПУБЛИЧНЫЙ ОТЧЕТ ГБОУ СОШ № 8 «ОЦ» г</w:t>
      </w:r>
      <w:proofErr w:type="gramStart"/>
      <w:r w:rsidRPr="00FC0287">
        <w:rPr>
          <w:rFonts w:cs="Times New Roman"/>
          <w:b/>
          <w:sz w:val="24"/>
          <w:szCs w:val="24"/>
          <w:lang w:val="ru-RU"/>
        </w:rPr>
        <w:t>.Н</w:t>
      </w:r>
      <w:proofErr w:type="gramEnd"/>
      <w:r w:rsidRPr="00FC0287">
        <w:rPr>
          <w:rFonts w:cs="Times New Roman"/>
          <w:b/>
          <w:sz w:val="24"/>
          <w:szCs w:val="24"/>
          <w:lang w:val="ru-RU"/>
        </w:rPr>
        <w:t>овокуйбышевска</w:t>
      </w:r>
    </w:p>
    <w:p w:rsidR="008C1EC6" w:rsidRPr="00FC0287" w:rsidRDefault="001B6705" w:rsidP="008C1EC6">
      <w:pPr>
        <w:pStyle w:val="a9"/>
        <w:jc w:val="center"/>
        <w:rPr>
          <w:rFonts w:cs="Times New Roman"/>
          <w:b/>
          <w:sz w:val="24"/>
          <w:szCs w:val="24"/>
        </w:rPr>
      </w:pPr>
      <w:r>
        <w:rPr>
          <w:rFonts w:cs="Times New Roman"/>
          <w:b/>
          <w:sz w:val="24"/>
          <w:szCs w:val="24"/>
          <w:lang w:val="ru-RU"/>
        </w:rPr>
        <w:t>2018</w:t>
      </w:r>
      <w:r w:rsidR="007E49B1">
        <w:rPr>
          <w:rFonts w:cs="Times New Roman"/>
          <w:b/>
          <w:sz w:val="24"/>
          <w:szCs w:val="24"/>
        </w:rPr>
        <w:t>-</w:t>
      </w:r>
      <w:r>
        <w:rPr>
          <w:rFonts w:cs="Times New Roman"/>
          <w:b/>
          <w:sz w:val="24"/>
          <w:szCs w:val="24"/>
          <w:lang w:val="ru-RU"/>
        </w:rPr>
        <w:t>2019</w:t>
      </w:r>
      <w:r w:rsidR="008C1EC6" w:rsidRPr="00FC0287">
        <w:rPr>
          <w:rFonts w:cs="Times New Roman"/>
          <w:b/>
          <w:sz w:val="24"/>
          <w:szCs w:val="24"/>
        </w:rPr>
        <w:t xml:space="preserve"> </w:t>
      </w:r>
      <w:proofErr w:type="spellStart"/>
      <w:r w:rsidR="008C1EC6" w:rsidRPr="00FC0287">
        <w:rPr>
          <w:rFonts w:cs="Times New Roman"/>
          <w:b/>
          <w:sz w:val="24"/>
          <w:szCs w:val="24"/>
        </w:rPr>
        <w:t>учебный</w:t>
      </w:r>
      <w:proofErr w:type="spellEnd"/>
      <w:r w:rsidR="008C1EC6" w:rsidRPr="00FC0287">
        <w:rPr>
          <w:rFonts w:cs="Times New Roman"/>
          <w:b/>
          <w:sz w:val="24"/>
          <w:szCs w:val="24"/>
        </w:rPr>
        <w:t xml:space="preserve"> </w:t>
      </w:r>
      <w:proofErr w:type="spellStart"/>
      <w:r w:rsidR="008C1EC6" w:rsidRPr="00FC0287">
        <w:rPr>
          <w:rFonts w:cs="Times New Roman"/>
          <w:b/>
          <w:sz w:val="24"/>
          <w:szCs w:val="24"/>
        </w:rPr>
        <w:t>год</w:t>
      </w:r>
      <w:proofErr w:type="spellEnd"/>
    </w:p>
    <w:p w:rsidR="008C1EC6" w:rsidRPr="00FC0287" w:rsidRDefault="008C1EC6" w:rsidP="008C1EC6">
      <w:pPr>
        <w:pStyle w:val="a9"/>
        <w:rPr>
          <w:rFonts w:cs="Times New Roman"/>
          <w:sz w:val="24"/>
          <w:szCs w:val="24"/>
        </w:rPr>
      </w:pPr>
    </w:p>
    <w:p w:rsidR="008C1EC6" w:rsidRPr="00FC0287" w:rsidRDefault="008C1EC6" w:rsidP="008C1EC6">
      <w:pPr>
        <w:pStyle w:val="a9"/>
        <w:spacing w:line="360" w:lineRule="auto"/>
        <w:jc w:val="center"/>
        <w:rPr>
          <w:rFonts w:cs="Times New Roman"/>
          <w:b/>
          <w:sz w:val="24"/>
          <w:szCs w:val="24"/>
        </w:rPr>
      </w:pPr>
      <w:proofErr w:type="spellStart"/>
      <w:r w:rsidRPr="00FC0287">
        <w:rPr>
          <w:rFonts w:cs="Times New Roman"/>
          <w:b/>
          <w:sz w:val="24"/>
          <w:szCs w:val="24"/>
        </w:rPr>
        <w:t>Содержание</w:t>
      </w:r>
      <w:proofErr w:type="spellEnd"/>
    </w:p>
    <w:p w:rsidR="008C1EC6" w:rsidRPr="00FC0287" w:rsidRDefault="008C1EC6" w:rsidP="008C1EC6">
      <w:pPr>
        <w:pStyle w:val="a9"/>
        <w:numPr>
          <w:ilvl w:val="0"/>
          <w:numId w:val="1"/>
        </w:numPr>
        <w:jc w:val="both"/>
        <w:rPr>
          <w:rFonts w:cs="Times New Roman"/>
          <w:sz w:val="24"/>
          <w:szCs w:val="24"/>
        </w:rPr>
      </w:pPr>
      <w:proofErr w:type="spellStart"/>
      <w:r w:rsidRPr="00FC0287">
        <w:rPr>
          <w:rFonts w:cs="Times New Roman"/>
          <w:sz w:val="24"/>
          <w:szCs w:val="24"/>
        </w:rPr>
        <w:t>Информационная</w:t>
      </w:r>
      <w:proofErr w:type="spellEnd"/>
      <w:r w:rsidRPr="00FC0287">
        <w:rPr>
          <w:rFonts w:cs="Times New Roman"/>
          <w:sz w:val="24"/>
          <w:szCs w:val="24"/>
        </w:rPr>
        <w:t xml:space="preserve"> </w:t>
      </w:r>
      <w:proofErr w:type="spellStart"/>
      <w:r w:rsidRPr="00FC0287">
        <w:rPr>
          <w:rFonts w:cs="Times New Roman"/>
          <w:sz w:val="24"/>
          <w:szCs w:val="24"/>
        </w:rPr>
        <w:t>справка</w:t>
      </w:r>
      <w:proofErr w:type="spellEnd"/>
      <w:r w:rsidRPr="00FC0287">
        <w:rPr>
          <w:rFonts w:cs="Times New Roman"/>
          <w:sz w:val="24"/>
          <w:szCs w:val="24"/>
        </w:rPr>
        <w:t xml:space="preserve"> о </w:t>
      </w:r>
      <w:proofErr w:type="spellStart"/>
      <w:r w:rsidRPr="00FC0287">
        <w:rPr>
          <w:rFonts w:cs="Times New Roman"/>
          <w:sz w:val="24"/>
          <w:szCs w:val="24"/>
        </w:rPr>
        <w:t>школе</w:t>
      </w:r>
      <w:proofErr w:type="spellEnd"/>
    </w:p>
    <w:p w:rsidR="008C1EC6" w:rsidRPr="00FC0287" w:rsidRDefault="00230DD6" w:rsidP="008C1EC6">
      <w:pPr>
        <w:pStyle w:val="a9"/>
        <w:numPr>
          <w:ilvl w:val="1"/>
          <w:numId w:val="1"/>
        </w:numPr>
        <w:jc w:val="both"/>
        <w:rPr>
          <w:rFonts w:cs="Times New Roman"/>
          <w:sz w:val="24"/>
          <w:szCs w:val="24"/>
        </w:rPr>
      </w:pPr>
      <w:proofErr w:type="spellStart"/>
      <w:r w:rsidRPr="00FC0287">
        <w:rPr>
          <w:rFonts w:cs="Times New Roman"/>
          <w:sz w:val="24"/>
          <w:szCs w:val="24"/>
        </w:rPr>
        <w:t>Тип</w:t>
      </w:r>
      <w:proofErr w:type="spellEnd"/>
      <w:r w:rsidRPr="00FC0287">
        <w:rPr>
          <w:rFonts w:cs="Times New Roman"/>
          <w:sz w:val="24"/>
          <w:szCs w:val="24"/>
        </w:rPr>
        <w:t xml:space="preserve">, </w:t>
      </w:r>
      <w:proofErr w:type="spellStart"/>
      <w:r w:rsidRPr="00FC0287">
        <w:rPr>
          <w:rFonts w:cs="Times New Roman"/>
          <w:sz w:val="24"/>
          <w:szCs w:val="24"/>
        </w:rPr>
        <w:t>вид</w:t>
      </w:r>
      <w:proofErr w:type="spellEnd"/>
      <w:r w:rsidRPr="00FC0287">
        <w:rPr>
          <w:rFonts w:cs="Times New Roman"/>
          <w:sz w:val="24"/>
          <w:szCs w:val="24"/>
        </w:rPr>
        <w:t xml:space="preserve">, </w:t>
      </w:r>
      <w:proofErr w:type="spellStart"/>
      <w:r w:rsidRPr="00FC0287">
        <w:rPr>
          <w:rFonts w:cs="Times New Roman"/>
          <w:sz w:val="24"/>
          <w:szCs w:val="24"/>
        </w:rPr>
        <w:t>статус</w:t>
      </w:r>
      <w:proofErr w:type="spellEnd"/>
      <w:r w:rsidRPr="00FC0287">
        <w:rPr>
          <w:rFonts w:cs="Times New Roman"/>
          <w:sz w:val="24"/>
          <w:szCs w:val="24"/>
        </w:rPr>
        <w:t xml:space="preserve"> </w:t>
      </w:r>
      <w:r w:rsidRPr="00FC0287">
        <w:rPr>
          <w:rFonts w:cs="Times New Roman"/>
          <w:sz w:val="24"/>
          <w:szCs w:val="24"/>
          <w:lang w:val="ru-RU"/>
        </w:rPr>
        <w:t>организации</w:t>
      </w:r>
    </w:p>
    <w:p w:rsidR="008C1EC6" w:rsidRPr="00FC0287" w:rsidRDefault="008C1EC6" w:rsidP="008C1EC6">
      <w:pPr>
        <w:pStyle w:val="a9"/>
        <w:numPr>
          <w:ilvl w:val="1"/>
          <w:numId w:val="1"/>
        </w:numPr>
        <w:jc w:val="both"/>
        <w:rPr>
          <w:rFonts w:cs="Times New Roman"/>
          <w:sz w:val="24"/>
          <w:szCs w:val="24"/>
          <w:lang w:val="ru-RU"/>
        </w:rPr>
      </w:pPr>
      <w:r w:rsidRPr="00FC0287">
        <w:rPr>
          <w:rFonts w:cs="Times New Roman"/>
          <w:sz w:val="24"/>
          <w:szCs w:val="24"/>
          <w:lang w:val="ru-RU"/>
        </w:rPr>
        <w:t>Лицензия на образовательную деятельность, государственная аккредитация</w:t>
      </w:r>
    </w:p>
    <w:p w:rsidR="008C1EC6" w:rsidRPr="00FC0287" w:rsidRDefault="008C1EC6" w:rsidP="008C1EC6">
      <w:pPr>
        <w:pStyle w:val="a9"/>
        <w:numPr>
          <w:ilvl w:val="1"/>
          <w:numId w:val="1"/>
        </w:numPr>
        <w:jc w:val="both"/>
        <w:rPr>
          <w:rFonts w:cs="Times New Roman"/>
          <w:sz w:val="24"/>
          <w:szCs w:val="24"/>
        </w:rPr>
      </w:pPr>
      <w:proofErr w:type="spellStart"/>
      <w:r w:rsidRPr="00FC0287">
        <w:rPr>
          <w:rFonts w:cs="Times New Roman"/>
          <w:sz w:val="24"/>
          <w:szCs w:val="24"/>
        </w:rPr>
        <w:t>Характеристика</w:t>
      </w:r>
      <w:proofErr w:type="spellEnd"/>
      <w:r w:rsidRPr="00FC0287">
        <w:rPr>
          <w:rFonts w:cs="Times New Roman"/>
          <w:sz w:val="24"/>
          <w:szCs w:val="24"/>
        </w:rPr>
        <w:t xml:space="preserve"> </w:t>
      </w:r>
      <w:proofErr w:type="spellStart"/>
      <w:r w:rsidRPr="00FC0287">
        <w:rPr>
          <w:rFonts w:cs="Times New Roman"/>
          <w:sz w:val="24"/>
          <w:szCs w:val="24"/>
        </w:rPr>
        <w:t>контингента</w:t>
      </w:r>
      <w:proofErr w:type="spellEnd"/>
      <w:r w:rsidRPr="00FC0287">
        <w:rPr>
          <w:rFonts w:cs="Times New Roman"/>
          <w:sz w:val="24"/>
          <w:szCs w:val="24"/>
        </w:rPr>
        <w:t xml:space="preserve"> </w:t>
      </w:r>
      <w:proofErr w:type="spellStart"/>
      <w:r w:rsidRPr="00FC0287">
        <w:rPr>
          <w:rFonts w:cs="Times New Roman"/>
          <w:sz w:val="24"/>
          <w:szCs w:val="24"/>
        </w:rPr>
        <w:t>обучающихся</w:t>
      </w:r>
      <w:proofErr w:type="spellEnd"/>
    </w:p>
    <w:p w:rsidR="008C1EC6" w:rsidRPr="00FC0287" w:rsidRDefault="008C1EC6" w:rsidP="008C1EC6">
      <w:pPr>
        <w:pStyle w:val="a9"/>
        <w:numPr>
          <w:ilvl w:val="1"/>
          <w:numId w:val="1"/>
        </w:numPr>
        <w:jc w:val="both"/>
        <w:rPr>
          <w:rFonts w:cs="Times New Roman"/>
          <w:sz w:val="24"/>
          <w:szCs w:val="24"/>
          <w:lang w:val="ru-RU"/>
        </w:rPr>
      </w:pPr>
      <w:r w:rsidRPr="00FC0287">
        <w:rPr>
          <w:rFonts w:cs="Times New Roman"/>
          <w:sz w:val="24"/>
          <w:szCs w:val="24"/>
          <w:lang w:val="ru-RU"/>
        </w:rPr>
        <w:t>Основные позиции Программы разв</w:t>
      </w:r>
      <w:r w:rsidR="0012309F" w:rsidRPr="00FC0287">
        <w:rPr>
          <w:rFonts w:cs="Times New Roman"/>
          <w:sz w:val="24"/>
          <w:szCs w:val="24"/>
          <w:lang w:val="ru-RU"/>
        </w:rPr>
        <w:t>ития образовательной организации</w:t>
      </w:r>
    </w:p>
    <w:p w:rsidR="008C1EC6" w:rsidRPr="00FC0287" w:rsidRDefault="0012309F" w:rsidP="008C1EC6">
      <w:pPr>
        <w:pStyle w:val="a9"/>
        <w:numPr>
          <w:ilvl w:val="1"/>
          <w:numId w:val="1"/>
        </w:numPr>
        <w:jc w:val="both"/>
        <w:rPr>
          <w:rFonts w:cs="Times New Roman"/>
          <w:sz w:val="24"/>
          <w:szCs w:val="24"/>
        </w:rPr>
      </w:pPr>
      <w:proofErr w:type="spellStart"/>
      <w:r w:rsidRPr="00FC0287">
        <w:rPr>
          <w:rFonts w:cs="Times New Roman"/>
          <w:sz w:val="24"/>
          <w:szCs w:val="24"/>
        </w:rPr>
        <w:t>Структура</w:t>
      </w:r>
      <w:proofErr w:type="spellEnd"/>
      <w:r w:rsidRPr="00FC0287">
        <w:rPr>
          <w:rFonts w:cs="Times New Roman"/>
          <w:sz w:val="24"/>
          <w:szCs w:val="24"/>
        </w:rPr>
        <w:t xml:space="preserve"> </w:t>
      </w:r>
      <w:proofErr w:type="spellStart"/>
      <w:r w:rsidRPr="00FC0287">
        <w:rPr>
          <w:rFonts w:cs="Times New Roman"/>
          <w:sz w:val="24"/>
          <w:szCs w:val="24"/>
        </w:rPr>
        <w:t>управления</w:t>
      </w:r>
      <w:proofErr w:type="spellEnd"/>
      <w:r w:rsidRPr="00FC0287">
        <w:rPr>
          <w:rFonts w:cs="Times New Roman"/>
          <w:sz w:val="24"/>
          <w:szCs w:val="24"/>
        </w:rPr>
        <w:t xml:space="preserve"> </w:t>
      </w:r>
      <w:r w:rsidRPr="00FC0287">
        <w:rPr>
          <w:rFonts w:cs="Times New Roman"/>
          <w:sz w:val="24"/>
          <w:szCs w:val="24"/>
          <w:lang w:val="ru-RU"/>
        </w:rPr>
        <w:t>образовательной организации</w:t>
      </w:r>
    </w:p>
    <w:p w:rsidR="008C1EC6" w:rsidRPr="00FC0287" w:rsidRDefault="008C1EC6" w:rsidP="008C1EC6">
      <w:pPr>
        <w:pStyle w:val="a9"/>
        <w:numPr>
          <w:ilvl w:val="1"/>
          <w:numId w:val="1"/>
        </w:numPr>
        <w:jc w:val="both"/>
        <w:rPr>
          <w:rFonts w:cs="Times New Roman"/>
          <w:sz w:val="24"/>
          <w:szCs w:val="24"/>
        </w:rPr>
      </w:pPr>
      <w:proofErr w:type="spellStart"/>
      <w:r w:rsidRPr="00FC0287">
        <w:rPr>
          <w:rFonts w:cs="Times New Roman"/>
          <w:sz w:val="24"/>
          <w:szCs w:val="24"/>
        </w:rPr>
        <w:t>Наличие</w:t>
      </w:r>
      <w:proofErr w:type="spellEnd"/>
      <w:r w:rsidRPr="00FC0287">
        <w:rPr>
          <w:rFonts w:cs="Times New Roman"/>
          <w:sz w:val="24"/>
          <w:szCs w:val="24"/>
        </w:rPr>
        <w:t xml:space="preserve"> </w:t>
      </w:r>
      <w:proofErr w:type="spellStart"/>
      <w:r w:rsidRPr="00FC0287">
        <w:rPr>
          <w:rFonts w:cs="Times New Roman"/>
          <w:sz w:val="24"/>
          <w:szCs w:val="24"/>
        </w:rPr>
        <w:t>сайта</w:t>
      </w:r>
      <w:proofErr w:type="spellEnd"/>
    </w:p>
    <w:p w:rsidR="008C1EC6" w:rsidRPr="00FC0287" w:rsidRDefault="008C1EC6" w:rsidP="008C1EC6">
      <w:pPr>
        <w:pStyle w:val="a9"/>
        <w:numPr>
          <w:ilvl w:val="1"/>
          <w:numId w:val="1"/>
        </w:numPr>
        <w:jc w:val="both"/>
        <w:rPr>
          <w:rFonts w:cs="Times New Roman"/>
          <w:sz w:val="24"/>
          <w:szCs w:val="24"/>
        </w:rPr>
      </w:pPr>
      <w:proofErr w:type="spellStart"/>
      <w:r w:rsidRPr="00FC0287">
        <w:rPr>
          <w:rFonts w:cs="Times New Roman"/>
          <w:sz w:val="24"/>
          <w:szCs w:val="24"/>
        </w:rPr>
        <w:t>Контактная</w:t>
      </w:r>
      <w:proofErr w:type="spellEnd"/>
      <w:r w:rsidRPr="00FC0287">
        <w:rPr>
          <w:rFonts w:cs="Times New Roman"/>
          <w:sz w:val="24"/>
          <w:szCs w:val="24"/>
        </w:rPr>
        <w:t xml:space="preserve"> </w:t>
      </w:r>
      <w:proofErr w:type="spellStart"/>
      <w:r w:rsidRPr="00FC0287">
        <w:rPr>
          <w:rFonts w:cs="Times New Roman"/>
          <w:sz w:val="24"/>
          <w:szCs w:val="24"/>
        </w:rPr>
        <w:t>информация</w:t>
      </w:r>
      <w:proofErr w:type="spellEnd"/>
    </w:p>
    <w:p w:rsidR="008C1EC6" w:rsidRPr="00FC0287" w:rsidRDefault="0012309F" w:rsidP="008C1EC6">
      <w:pPr>
        <w:pStyle w:val="a9"/>
        <w:numPr>
          <w:ilvl w:val="0"/>
          <w:numId w:val="1"/>
        </w:numPr>
        <w:jc w:val="both"/>
        <w:rPr>
          <w:rFonts w:cs="Times New Roman"/>
          <w:sz w:val="24"/>
          <w:szCs w:val="24"/>
          <w:lang w:val="ru-RU"/>
        </w:rPr>
      </w:pPr>
      <w:r w:rsidRPr="00FC0287">
        <w:rPr>
          <w:rFonts w:cs="Times New Roman"/>
          <w:sz w:val="24"/>
          <w:szCs w:val="24"/>
          <w:lang w:val="ru-RU"/>
        </w:rPr>
        <w:t>Особенности образовательной организации</w:t>
      </w:r>
      <w:r w:rsidR="008C1EC6" w:rsidRPr="00FC0287">
        <w:rPr>
          <w:rFonts w:cs="Times New Roman"/>
          <w:sz w:val="24"/>
          <w:szCs w:val="24"/>
          <w:lang w:val="ru-RU"/>
        </w:rPr>
        <w:t xml:space="preserve"> в условиях перехода на ФГОС</w:t>
      </w:r>
    </w:p>
    <w:p w:rsidR="008C1EC6" w:rsidRPr="00FC0287" w:rsidRDefault="008C1EC6" w:rsidP="008C1EC6">
      <w:pPr>
        <w:pStyle w:val="a9"/>
        <w:numPr>
          <w:ilvl w:val="0"/>
          <w:numId w:val="1"/>
        </w:numPr>
        <w:jc w:val="both"/>
        <w:rPr>
          <w:rFonts w:cs="Times New Roman"/>
          <w:sz w:val="24"/>
          <w:szCs w:val="24"/>
        </w:rPr>
      </w:pPr>
      <w:proofErr w:type="spellStart"/>
      <w:r w:rsidRPr="00FC0287">
        <w:rPr>
          <w:rFonts w:cs="Times New Roman"/>
          <w:sz w:val="24"/>
          <w:szCs w:val="24"/>
        </w:rPr>
        <w:t>Учебная</w:t>
      </w:r>
      <w:proofErr w:type="spellEnd"/>
      <w:r w:rsidRPr="00FC0287">
        <w:rPr>
          <w:rFonts w:cs="Times New Roman"/>
          <w:sz w:val="24"/>
          <w:szCs w:val="24"/>
        </w:rPr>
        <w:t xml:space="preserve"> </w:t>
      </w:r>
      <w:proofErr w:type="spellStart"/>
      <w:r w:rsidRPr="00FC0287">
        <w:rPr>
          <w:rFonts w:cs="Times New Roman"/>
          <w:sz w:val="24"/>
          <w:szCs w:val="24"/>
        </w:rPr>
        <w:t>работа</w:t>
      </w:r>
      <w:proofErr w:type="spellEnd"/>
    </w:p>
    <w:p w:rsidR="008C1EC6" w:rsidRPr="00FC0287" w:rsidRDefault="008C1EC6" w:rsidP="008C1EC6">
      <w:pPr>
        <w:pStyle w:val="a9"/>
        <w:numPr>
          <w:ilvl w:val="1"/>
          <w:numId w:val="1"/>
        </w:numPr>
        <w:jc w:val="both"/>
        <w:rPr>
          <w:color w:val="000000"/>
          <w:sz w:val="24"/>
          <w:szCs w:val="24"/>
        </w:rPr>
      </w:pPr>
      <w:proofErr w:type="spellStart"/>
      <w:r w:rsidRPr="00FC0287">
        <w:rPr>
          <w:color w:val="000000"/>
          <w:sz w:val="24"/>
          <w:szCs w:val="24"/>
        </w:rPr>
        <w:t>Выполнение</w:t>
      </w:r>
      <w:proofErr w:type="spellEnd"/>
      <w:r w:rsidRPr="00FC0287">
        <w:rPr>
          <w:color w:val="000000"/>
          <w:sz w:val="24"/>
          <w:szCs w:val="24"/>
        </w:rPr>
        <w:t xml:space="preserve"> </w:t>
      </w:r>
      <w:proofErr w:type="spellStart"/>
      <w:r w:rsidRPr="00FC0287">
        <w:rPr>
          <w:color w:val="000000"/>
          <w:sz w:val="24"/>
          <w:szCs w:val="24"/>
        </w:rPr>
        <w:t>образовательных</w:t>
      </w:r>
      <w:proofErr w:type="spellEnd"/>
      <w:r w:rsidRPr="00FC0287">
        <w:rPr>
          <w:color w:val="000000"/>
          <w:sz w:val="24"/>
          <w:szCs w:val="24"/>
        </w:rPr>
        <w:t xml:space="preserve"> </w:t>
      </w:r>
      <w:proofErr w:type="spellStart"/>
      <w:r w:rsidRPr="00FC0287">
        <w:rPr>
          <w:color w:val="000000"/>
          <w:sz w:val="24"/>
          <w:szCs w:val="24"/>
        </w:rPr>
        <w:t>программ</w:t>
      </w:r>
      <w:proofErr w:type="spellEnd"/>
    </w:p>
    <w:p w:rsidR="008C1EC6" w:rsidRDefault="008C1EC6" w:rsidP="008C1EC6">
      <w:pPr>
        <w:pStyle w:val="a9"/>
        <w:numPr>
          <w:ilvl w:val="1"/>
          <w:numId w:val="1"/>
        </w:numPr>
        <w:jc w:val="both"/>
        <w:rPr>
          <w:color w:val="000000"/>
          <w:sz w:val="24"/>
          <w:szCs w:val="24"/>
          <w:lang w:val="ru-RU"/>
        </w:rPr>
      </w:pPr>
      <w:r w:rsidRPr="00FC0287">
        <w:rPr>
          <w:color w:val="000000"/>
          <w:sz w:val="24"/>
          <w:szCs w:val="24"/>
          <w:lang w:val="ru-RU"/>
        </w:rPr>
        <w:t>Результаты итоговой аттестации выпускников 9-х, 11-х классов</w:t>
      </w:r>
    </w:p>
    <w:p w:rsidR="0071582A" w:rsidRPr="00FC0287" w:rsidRDefault="0071582A" w:rsidP="008C1EC6">
      <w:pPr>
        <w:pStyle w:val="a9"/>
        <w:numPr>
          <w:ilvl w:val="1"/>
          <w:numId w:val="1"/>
        </w:numPr>
        <w:jc w:val="both"/>
        <w:rPr>
          <w:color w:val="000000"/>
          <w:sz w:val="24"/>
          <w:szCs w:val="24"/>
          <w:lang w:val="ru-RU"/>
        </w:rPr>
      </w:pPr>
      <w:r>
        <w:rPr>
          <w:color w:val="000000"/>
          <w:sz w:val="24"/>
          <w:szCs w:val="24"/>
          <w:lang w:val="ru-RU"/>
        </w:rPr>
        <w:t>Результаты ВПР, РКР</w:t>
      </w:r>
    </w:p>
    <w:p w:rsidR="008C1EC6" w:rsidRPr="00FC0287" w:rsidRDefault="008C1EC6" w:rsidP="008C1EC6">
      <w:pPr>
        <w:pStyle w:val="a9"/>
        <w:numPr>
          <w:ilvl w:val="1"/>
          <w:numId w:val="1"/>
        </w:numPr>
        <w:jc w:val="both"/>
        <w:rPr>
          <w:color w:val="000000"/>
          <w:sz w:val="24"/>
          <w:szCs w:val="24"/>
          <w:lang w:val="ru-RU"/>
        </w:rPr>
      </w:pPr>
      <w:r w:rsidRPr="00FC0287">
        <w:rPr>
          <w:color w:val="000000"/>
          <w:sz w:val="24"/>
          <w:szCs w:val="24"/>
          <w:lang w:val="ru-RU"/>
        </w:rPr>
        <w:t>Результаты реализации Программы «Одаренные дети»</w:t>
      </w:r>
    </w:p>
    <w:p w:rsidR="008C1EC6" w:rsidRPr="00FC0287" w:rsidRDefault="008C1EC6" w:rsidP="008C1EC6">
      <w:pPr>
        <w:pStyle w:val="a9"/>
        <w:ind w:left="720"/>
        <w:jc w:val="both"/>
        <w:rPr>
          <w:color w:val="000000"/>
          <w:sz w:val="24"/>
          <w:szCs w:val="24"/>
          <w:lang w:val="ru-RU"/>
        </w:rPr>
      </w:pPr>
      <w:r w:rsidRPr="00FC0287">
        <w:rPr>
          <w:color w:val="000000"/>
          <w:sz w:val="24"/>
          <w:szCs w:val="24"/>
          <w:lang w:val="ru-RU"/>
        </w:rPr>
        <w:t xml:space="preserve">3.4. Организация профильного обучения  в 10-11-х классах </w:t>
      </w:r>
    </w:p>
    <w:p w:rsidR="008C1EC6" w:rsidRPr="00FC0287" w:rsidRDefault="008C1EC6" w:rsidP="008C1EC6">
      <w:pPr>
        <w:pStyle w:val="a9"/>
        <w:ind w:left="720"/>
        <w:jc w:val="both"/>
        <w:rPr>
          <w:color w:val="000000"/>
          <w:sz w:val="24"/>
          <w:szCs w:val="24"/>
          <w:lang w:val="ru-RU"/>
        </w:rPr>
      </w:pPr>
      <w:r w:rsidRPr="00FC0287">
        <w:rPr>
          <w:color w:val="000000"/>
          <w:sz w:val="24"/>
          <w:szCs w:val="24"/>
          <w:lang w:val="ru-RU"/>
        </w:rPr>
        <w:t>3.5. Методическая работа</w:t>
      </w:r>
    </w:p>
    <w:p w:rsidR="008C1EC6" w:rsidRPr="00FC0287" w:rsidRDefault="008C1EC6" w:rsidP="008C1EC6">
      <w:pPr>
        <w:pStyle w:val="a9"/>
        <w:ind w:left="720"/>
        <w:jc w:val="both"/>
        <w:rPr>
          <w:color w:val="000000"/>
          <w:sz w:val="24"/>
          <w:szCs w:val="24"/>
          <w:lang w:val="ru-RU"/>
        </w:rPr>
      </w:pPr>
      <w:r w:rsidRPr="00FC0287">
        <w:rPr>
          <w:color w:val="000000"/>
          <w:sz w:val="24"/>
          <w:szCs w:val="24"/>
          <w:lang w:val="ru-RU"/>
        </w:rPr>
        <w:t>3.6. Экспериментальная работа</w:t>
      </w:r>
    </w:p>
    <w:p w:rsidR="008C1EC6" w:rsidRPr="00FC0287" w:rsidRDefault="008C1EC6" w:rsidP="008C1EC6">
      <w:pPr>
        <w:pStyle w:val="a9"/>
        <w:ind w:left="720"/>
        <w:jc w:val="both"/>
        <w:rPr>
          <w:color w:val="000000"/>
          <w:sz w:val="24"/>
          <w:szCs w:val="24"/>
          <w:lang w:val="ru-RU"/>
        </w:rPr>
      </w:pPr>
      <w:r w:rsidRPr="00FC0287">
        <w:rPr>
          <w:color w:val="000000"/>
          <w:sz w:val="24"/>
          <w:szCs w:val="24"/>
          <w:lang w:val="ru-RU"/>
        </w:rPr>
        <w:t>3.7. Достижения педагогов школы</w:t>
      </w:r>
    </w:p>
    <w:p w:rsidR="008C1EC6" w:rsidRPr="00FC0287" w:rsidRDefault="008C1EC6" w:rsidP="008C1EC6">
      <w:pPr>
        <w:pStyle w:val="a9"/>
        <w:numPr>
          <w:ilvl w:val="0"/>
          <w:numId w:val="1"/>
        </w:numPr>
        <w:jc w:val="both"/>
        <w:rPr>
          <w:rFonts w:cs="Times New Roman"/>
          <w:sz w:val="24"/>
          <w:szCs w:val="24"/>
        </w:rPr>
      </w:pPr>
      <w:proofErr w:type="spellStart"/>
      <w:r w:rsidRPr="00FC0287">
        <w:rPr>
          <w:rFonts w:cs="Times New Roman"/>
          <w:sz w:val="24"/>
          <w:szCs w:val="24"/>
        </w:rPr>
        <w:t>Воспитательная</w:t>
      </w:r>
      <w:proofErr w:type="spellEnd"/>
      <w:r w:rsidRPr="00FC0287">
        <w:rPr>
          <w:rFonts w:cs="Times New Roman"/>
          <w:sz w:val="24"/>
          <w:szCs w:val="24"/>
        </w:rPr>
        <w:t xml:space="preserve"> </w:t>
      </w:r>
      <w:proofErr w:type="spellStart"/>
      <w:r w:rsidRPr="00FC0287">
        <w:rPr>
          <w:rFonts w:cs="Times New Roman"/>
          <w:sz w:val="24"/>
          <w:szCs w:val="24"/>
        </w:rPr>
        <w:t>работа</w:t>
      </w:r>
      <w:proofErr w:type="spellEnd"/>
    </w:p>
    <w:p w:rsidR="008C1EC6" w:rsidRPr="00FC0287" w:rsidRDefault="0012309F" w:rsidP="0012309F">
      <w:pPr>
        <w:jc w:val="both"/>
        <w:rPr>
          <w:rFonts w:ascii="Times New Roman" w:hAnsi="Times New Roman"/>
          <w:outline/>
          <w:shadow/>
          <w:sz w:val="24"/>
          <w:szCs w:val="24"/>
        </w:rPr>
      </w:pPr>
      <w:r w:rsidRPr="00FC0287">
        <w:rPr>
          <w:rFonts w:ascii="Times New Roman" w:hAnsi="Times New Roman"/>
          <w:sz w:val="24"/>
          <w:szCs w:val="24"/>
          <w:lang w:val="ru-RU"/>
        </w:rPr>
        <w:t xml:space="preserve">           4.1. </w:t>
      </w:r>
      <w:proofErr w:type="spellStart"/>
      <w:r w:rsidR="008C1EC6" w:rsidRPr="00FC0287">
        <w:rPr>
          <w:rFonts w:ascii="Times New Roman" w:hAnsi="Times New Roman"/>
          <w:sz w:val="24"/>
          <w:szCs w:val="24"/>
        </w:rPr>
        <w:t>Гражданско-патриотическое</w:t>
      </w:r>
      <w:proofErr w:type="spellEnd"/>
      <w:r w:rsidR="008C1EC6" w:rsidRPr="00FC0287">
        <w:rPr>
          <w:rFonts w:ascii="Times New Roman" w:hAnsi="Times New Roman"/>
          <w:sz w:val="24"/>
          <w:szCs w:val="24"/>
        </w:rPr>
        <w:t xml:space="preserve"> </w:t>
      </w:r>
      <w:proofErr w:type="spellStart"/>
      <w:r w:rsidR="008C1EC6" w:rsidRPr="00FC0287">
        <w:rPr>
          <w:rFonts w:ascii="Times New Roman" w:hAnsi="Times New Roman"/>
          <w:sz w:val="24"/>
          <w:szCs w:val="24"/>
        </w:rPr>
        <w:t>воспитание</w:t>
      </w:r>
      <w:proofErr w:type="spellEnd"/>
    </w:p>
    <w:p w:rsidR="008C1EC6" w:rsidRPr="00FC0287" w:rsidRDefault="00EB6F8A" w:rsidP="00EB6F8A">
      <w:pPr>
        <w:jc w:val="both"/>
        <w:rPr>
          <w:rFonts w:ascii="Times New Roman" w:hAnsi="Times New Roman"/>
          <w:outline/>
          <w:shadow/>
          <w:sz w:val="24"/>
          <w:szCs w:val="24"/>
          <w:lang w:val="ru-RU"/>
        </w:rPr>
      </w:pPr>
      <w:r w:rsidRPr="00FC0287">
        <w:rPr>
          <w:rFonts w:ascii="Times New Roman" w:hAnsi="Times New Roman"/>
          <w:sz w:val="24"/>
          <w:szCs w:val="24"/>
          <w:lang w:val="ru-RU"/>
        </w:rPr>
        <w:t xml:space="preserve">            4.2. </w:t>
      </w:r>
      <w:r w:rsidR="008C1EC6" w:rsidRPr="00FC0287">
        <w:rPr>
          <w:rFonts w:ascii="Times New Roman" w:hAnsi="Times New Roman"/>
          <w:sz w:val="24"/>
          <w:szCs w:val="24"/>
          <w:lang w:val="ru-RU"/>
        </w:rPr>
        <w:t xml:space="preserve">Формирование  </w:t>
      </w:r>
      <w:proofErr w:type="spellStart"/>
      <w:r w:rsidR="008C1EC6" w:rsidRPr="00FC0287">
        <w:rPr>
          <w:rFonts w:ascii="Times New Roman" w:hAnsi="Times New Roman"/>
          <w:sz w:val="24"/>
          <w:szCs w:val="24"/>
          <w:lang w:val="ru-RU"/>
        </w:rPr>
        <w:t>здоровьесберегающей</w:t>
      </w:r>
      <w:proofErr w:type="spellEnd"/>
      <w:r w:rsidR="008C1EC6" w:rsidRPr="00FC0287">
        <w:rPr>
          <w:rFonts w:ascii="Times New Roman" w:hAnsi="Times New Roman"/>
          <w:sz w:val="24"/>
          <w:szCs w:val="24"/>
          <w:lang w:val="ru-RU"/>
        </w:rPr>
        <w:t xml:space="preserve"> среды</w:t>
      </w:r>
    </w:p>
    <w:p w:rsidR="008C1EC6" w:rsidRPr="00FC0287" w:rsidRDefault="00EB6F8A" w:rsidP="00EB6F8A">
      <w:pPr>
        <w:jc w:val="both"/>
        <w:rPr>
          <w:rFonts w:ascii="Times New Roman" w:hAnsi="Times New Roman"/>
          <w:outline/>
          <w:shadow/>
          <w:sz w:val="24"/>
          <w:szCs w:val="24"/>
          <w:lang w:val="ru-RU"/>
        </w:rPr>
      </w:pPr>
      <w:r w:rsidRPr="00FC0287">
        <w:rPr>
          <w:rFonts w:ascii="Times New Roman" w:hAnsi="Times New Roman"/>
          <w:sz w:val="24"/>
          <w:szCs w:val="24"/>
          <w:lang w:val="ru-RU"/>
        </w:rPr>
        <w:t xml:space="preserve">            4.3. </w:t>
      </w:r>
      <w:r w:rsidR="008C1EC6" w:rsidRPr="00FC0287">
        <w:rPr>
          <w:rFonts w:ascii="Times New Roman" w:hAnsi="Times New Roman"/>
          <w:sz w:val="24"/>
          <w:szCs w:val="24"/>
          <w:lang w:val="ru-RU"/>
        </w:rPr>
        <w:t>Художественно-эстетическое воспитание</w:t>
      </w:r>
    </w:p>
    <w:p w:rsidR="008C1EC6" w:rsidRPr="00FC0287" w:rsidRDefault="00EB6F8A" w:rsidP="00EB6F8A">
      <w:pPr>
        <w:jc w:val="both"/>
        <w:rPr>
          <w:rFonts w:ascii="Times New Roman" w:hAnsi="Times New Roman"/>
          <w:outline/>
          <w:shadow/>
          <w:sz w:val="24"/>
          <w:szCs w:val="24"/>
          <w:lang w:val="ru-RU"/>
        </w:rPr>
      </w:pPr>
      <w:r w:rsidRPr="00FC0287">
        <w:rPr>
          <w:rFonts w:ascii="Times New Roman" w:hAnsi="Times New Roman"/>
          <w:sz w:val="24"/>
          <w:szCs w:val="24"/>
          <w:lang w:val="ru-RU"/>
        </w:rPr>
        <w:t xml:space="preserve">            4.4. </w:t>
      </w:r>
      <w:r w:rsidR="008C1EC6" w:rsidRPr="00FC0287">
        <w:rPr>
          <w:rFonts w:ascii="Times New Roman" w:hAnsi="Times New Roman"/>
          <w:sz w:val="24"/>
          <w:szCs w:val="24"/>
          <w:lang w:val="ru-RU"/>
        </w:rPr>
        <w:t>Интеллектуально-творческая деятельность</w:t>
      </w:r>
    </w:p>
    <w:p w:rsidR="008C1EC6" w:rsidRPr="00FC0287" w:rsidRDefault="00EB6F8A" w:rsidP="00EB6F8A">
      <w:pPr>
        <w:jc w:val="both"/>
        <w:rPr>
          <w:rFonts w:ascii="Times New Roman" w:hAnsi="Times New Roman"/>
          <w:outline/>
          <w:shadow/>
          <w:sz w:val="24"/>
          <w:szCs w:val="24"/>
          <w:lang w:val="ru-RU"/>
        </w:rPr>
      </w:pPr>
      <w:r w:rsidRPr="00FC0287">
        <w:rPr>
          <w:rFonts w:ascii="Times New Roman" w:hAnsi="Times New Roman"/>
          <w:sz w:val="24"/>
          <w:szCs w:val="24"/>
          <w:lang w:val="ru-RU"/>
        </w:rPr>
        <w:t xml:space="preserve">            4.5. </w:t>
      </w:r>
      <w:r w:rsidR="008C1EC6" w:rsidRPr="00FC0287">
        <w:rPr>
          <w:rFonts w:ascii="Times New Roman" w:hAnsi="Times New Roman"/>
          <w:sz w:val="24"/>
          <w:szCs w:val="24"/>
          <w:lang w:val="ru-RU"/>
        </w:rPr>
        <w:t>Социально-педагогическая деятельность</w:t>
      </w:r>
    </w:p>
    <w:p w:rsidR="008C1EC6" w:rsidRPr="00FC0287" w:rsidRDefault="00EB6F8A" w:rsidP="00EB6F8A">
      <w:pPr>
        <w:jc w:val="both"/>
        <w:rPr>
          <w:rFonts w:ascii="Times New Roman" w:hAnsi="Times New Roman"/>
          <w:outline/>
          <w:shadow/>
          <w:sz w:val="24"/>
          <w:szCs w:val="24"/>
          <w:lang w:val="ru-RU"/>
        </w:rPr>
      </w:pPr>
      <w:r w:rsidRPr="00FC0287">
        <w:rPr>
          <w:rFonts w:ascii="Times New Roman" w:hAnsi="Times New Roman"/>
          <w:sz w:val="24"/>
          <w:szCs w:val="24"/>
          <w:lang w:val="ru-RU"/>
        </w:rPr>
        <w:lastRenderedPageBreak/>
        <w:t xml:space="preserve">            4.6. </w:t>
      </w:r>
      <w:r w:rsidR="008C1EC6" w:rsidRPr="00FC0287">
        <w:rPr>
          <w:rFonts w:ascii="Times New Roman" w:hAnsi="Times New Roman"/>
          <w:sz w:val="24"/>
          <w:szCs w:val="24"/>
          <w:lang w:val="ru-RU"/>
        </w:rPr>
        <w:t xml:space="preserve">Экологическое воспитание </w:t>
      </w:r>
    </w:p>
    <w:p w:rsidR="008C1EC6" w:rsidRPr="00FC0287" w:rsidRDefault="00EB6F8A" w:rsidP="00EB6F8A">
      <w:pPr>
        <w:jc w:val="both"/>
        <w:rPr>
          <w:rFonts w:ascii="Times New Roman" w:hAnsi="Times New Roman"/>
          <w:outline/>
          <w:shadow/>
          <w:sz w:val="24"/>
          <w:szCs w:val="24"/>
          <w:lang w:val="ru-RU"/>
        </w:rPr>
      </w:pPr>
      <w:r w:rsidRPr="00FC0287">
        <w:rPr>
          <w:rFonts w:ascii="Times New Roman" w:hAnsi="Times New Roman"/>
          <w:sz w:val="24"/>
          <w:szCs w:val="24"/>
          <w:lang w:val="ru-RU"/>
        </w:rPr>
        <w:t xml:space="preserve">            4.7. </w:t>
      </w:r>
      <w:r w:rsidR="008C1EC6" w:rsidRPr="00FC0287">
        <w:rPr>
          <w:rFonts w:ascii="Times New Roman" w:hAnsi="Times New Roman"/>
          <w:sz w:val="24"/>
          <w:szCs w:val="24"/>
          <w:lang w:val="ru-RU"/>
        </w:rPr>
        <w:t xml:space="preserve">Профилактическая  работа  с  </w:t>
      </w:r>
      <w:proofErr w:type="gramStart"/>
      <w:r w:rsidR="007E49B1">
        <w:rPr>
          <w:rFonts w:ascii="Times New Roman" w:hAnsi="Times New Roman"/>
          <w:sz w:val="24"/>
          <w:szCs w:val="24"/>
          <w:lang w:val="ru-RU"/>
        </w:rPr>
        <w:t>обучаю</w:t>
      </w:r>
      <w:r w:rsidR="008C1EC6" w:rsidRPr="00FC0287">
        <w:rPr>
          <w:rFonts w:ascii="Times New Roman" w:hAnsi="Times New Roman"/>
          <w:sz w:val="24"/>
          <w:szCs w:val="24"/>
          <w:lang w:val="ru-RU"/>
        </w:rPr>
        <w:t>щимися</w:t>
      </w:r>
      <w:proofErr w:type="gramEnd"/>
    </w:p>
    <w:p w:rsidR="008C1EC6" w:rsidRPr="00FC0287" w:rsidRDefault="00EB6F8A" w:rsidP="008C1EC6">
      <w:pPr>
        <w:tabs>
          <w:tab w:val="left" w:pos="7170"/>
        </w:tabs>
        <w:ind w:left="720"/>
        <w:jc w:val="both"/>
        <w:rPr>
          <w:rFonts w:ascii="Times New Roman" w:hAnsi="Times New Roman"/>
          <w:outline/>
          <w:shadow/>
          <w:sz w:val="24"/>
          <w:szCs w:val="24"/>
          <w:lang w:val="ru-RU"/>
        </w:rPr>
      </w:pPr>
      <w:r w:rsidRPr="00FC0287">
        <w:rPr>
          <w:rFonts w:ascii="Times New Roman" w:hAnsi="Times New Roman"/>
          <w:sz w:val="24"/>
          <w:szCs w:val="24"/>
          <w:lang w:val="ru-RU"/>
        </w:rPr>
        <w:t xml:space="preserve">  </w:t>
      </w:r>
      <w:r w:rsidR="008C1EC6" w:rsidRPr="00FC0287">
        <w:rPr>
          <w:rFonts w:ascii="Times New Roman" w:hAnsi="Times New Roman"/>
          <w:sz w:val="24"/>
          <w:szCs w:val="24"/>
          <w:lang w:val="ru-RU"/>
        </w:rPr>
        <w:t>4.8. Ученическое  самоуправление</w:t>
      </w:r>
    </w:p>
    <w:p w:rsidR="008C1EC6" w:rsidRPr="00FC0287" w:rsidRDefault="00EB6F8A" w:rsidP="008C1EC6">
      <w:pPr>
        <w:ind w:left="720"/>
        <w:jc w:val="both"/>
        <w:rPr>
          <w:rFonts w:ascii="Times New Roman" w:hAnsi="Times New Roman"/>
          <w:outline/>
          <w:shadow/>
          <w:sz w:val="24"/>
          <w:szCs w:val="24"/>
          <w:lang w:val="ru-RU"/>
        </w:rPr>
      </w:pPr>
      <w:r w:rsidRPr="00FC0287">
        <w:rPr>
          <w:rFonts w:ascii="Times New Roman" w:hAnsi="Times New Roman"/>
          <w:sz w:val="24"/>
          <w:szCs w:val="24"/>
          <w:lang w:val="ru-RU"/>
        </w:rPr>
        <w:t xml:space="preserve">  </w:t>
      </w:r>
      <w:r w:rsidR="008C1EC6" w:rsidRPr="00FC0287">
        <w:rPr>
          <w:rFonts w:ascii="Times New Roman" w:hAnsi="Times New Roman"/>
          <w:sz w:val="24"/>
          <w:szCs w:val="24"/>
          <w:lang w:val="ru-RU"/>
        </w:rPr>
        <w:t>4.9. Работа с родителями</w:t>
      </w:r>
    </w:p>
    <w:p w:rsidR="008C1EC6" w:rsidRPr="00FC0287" w:rsidRDefault="008C1EC6" w:rsidP="00EF38A2">
      <w:pPr>
        <w:pStyle w:val="a9"/>
        <w:numPr>
          <w:ilvl w:val="0"/>
          <w:numId w:val="1"/>
        </w:numPr>
        <w:jc w:val="both"/>
        <w:rPr>
          <w:rFonts w:cs="Times New Roman"/>
          <w:sz w:val="24"/>
          <w:szCs w:val="24"/>
          <w:lang w:val="ru-RU"/>
        </w:rPr>
      </w:pPr>
      <w:r w:rsidRPr="00FC0287">
        <w:rPr>
          <w:rFonts w:cs="Times New Roman"/>
          <w:sz w:val="24"/>
          <w:szCs w:val="24"/>
          <w:lang w:val="ru-RU"/>
        </w:rPr>
        <w:t>Управление</w:t>
      </w:r>
    </w:p>
    <w:p w:rsidR="008C1EC6" w:rsidRPr="00FC0287" w:rsidRDefault="008C1EC6" w:rsidP="00EF38A2">
      <w:pPr>
        <w:pStyle w:val="a9"/>
        <w:numPr>
          <w:ilvl w:val="0"/>
          <w:numId w:val="1"/>
        </w:numPr>
        <w:jc w:val="both"/>
        <w:rPr>
          <w:rFonts w:cs="Times New Roman"/>
          <w:sz w:val="24"/>
          <w:szCs w:val="24"/>
          <w:lang w:val="ru-RU"/>
        </w:rPr>
      </w:pPr>
      <w:r w:rsidRPr="00FC0287">
        <w:rPr>
          <w:sz w:val="24"/>
          <w:szCs w:val="24"/>
          <w:lang w:val="ru-RU"/>
        </w:rPr>
        <w:t>Финансовая деятельность</w:t>
      </w:r>
    </w:p>
    <w:p w:rsidR="008C1EC6" w:rsidRPr="00FC0287" w:rsidRDefault="008C1EC6" w:rsidP="00EF38A2">
      <w:pPr>
        <w:pStyle w:val="a9"/>
        <w:numPr>
          <w:ilvl w:val="0"/>
          <w:numId w:val="1"/>
        </w:numPr>
        <w:jc w:val="both"/>
        <w:rPr>
          <w:rFonts w:cs="Times New Roman"/>
          <w:sz w:val="24"/>
          <w:szCs w:val="24"/>
        </w:rPr>
      </w:pPr>
      <w:r w:rsidRPr="00FC0287">
        <w:rPr>
          <w:sz w:val="24"/>
          <w:szCs w:val="24"/>
          <w:lang w:val="ru-RU"/>
        </w:rPr>
        <w:t xml:space="preserve">Материально-техническое </w:t>
      </w:r>
      <w:proofErr w:type="spellStart"/>
      <w:r w:rsidRPr="00FC0287">
        <w:rPr>
          <w:sz w:val="24"/>
          <w:szCs w:val="24"/>
          <w:lang w:val="ru-RU"/>
        </w:rPr>
        <w:t>обеспечени</w:t>
      </w:r>
      <w:proofErr w:type="spellEnd"/>
      <w:r w:rsidRPr="00FC0287">
        <w:rPr>
          <w:sz w:val="24"/>
          <w:szCs w:val="24"/>
        </w:rPr>
        <w:t>е</w:t>
      </w:r>
    </w:p>
    <w:p w:rsidR="008C1EC6" w:rsidRPr="00FC0287" w:rsidRDefault="008C1EC6" w:rsidP="00EF38A2">
      <w:pPr>
        <w:pStyle w:val="a9"/>
        <w:numPr>
          <w:ilvl w:val="0"/>
          <w:numId w:val="1"/>
        </w:numPr>
        <w:jc w:val="both"/>
        <w:rPr>
          <w:rFonts w:cs="Times New Roman"/>
          <w:sz w:val="24"/>
          <w:szCs w:val="24"/>
          <w:lang w:val="ru-RU"/>
        </w:rPr>
      </w:pPr>
      <w:r w:rsidRPr="00FC0287">
        <w:rPr>
          <w:sz w:val="24"/>
          <w:szCs w:val="24"/>
          <w:lang w:val="ru-RU"/>
        </w:rPr>
        <w:t xml:space="preserve">Мнение учеников, родителей, педагогов о школе </w:t>
      </w:r>
    </w:p>
    <w:p w:rsidR="008C1EC6" w:rsidRPr="00FC0287" w:rsidRDefault="00EB6F8A" w:rsidP="00EF38A2">
      <w:pPr>
        <w:pStyle w:val="a9"/>
        <w:numPr>
          <w:ilvl w:val="0"/>
          <w:numId w:val="1"/>
        </w:numPr>
        <w:jc w:val="both"/>
        <w:rPr>
          <w:rFonts w:cs="Times New Roman"/>
          <w:sz w:val="24"/>
          <w:szCs w:val="24"/>
        </w:rPr>
      </w:pPr>
      <w:proofErr w:type="spellStart"/>
      <w:r w:rsidRPr="00FC0287">
        <w:rPr>
          <w:sz w:val="24"/>
          <w:szCs w:val="24"/>
        </w:rPr>
        <w:t>Перспективы</w:t>
      </w:r>
      <w:proofErr w:type="spellEnd"/>
      <w:r w:rsidRPr="00FC0287">
        <w:rPr>
          <w:sz w:val="24"/>
          <w:szCs w:val="24"/>
        </w:rPr>
        <w:t xml:space="preserve"> </w:t>
      </w:r>
      <w:r w:rsidR="00EF38A2" w:rsidRPr="00FC0287">
        <w:rPr>
          <w:sz w:val="24"/>
          <w:szCs w:val="24"/>
          <w:lang w:val="ru-RU"/>
        </w:rPr>
        <w:t xml:space="preserve"> </w:t>
      </w:r>
      <w:proofErr w:type="spellStart"/>
      <w:r w:rsidRPr="00FC0287">
        <w:rPr>
          <w:sz w:val="24"/>
          <w:szCs w:val="24"/>
        </w:rPr>
        <w:t>развития</w:t>
      </w:r>
      <w:proofErr w:type="spellEnd"/>
      <w:r w:rsidRPr="00FC0287">
        <w:rPr>
          <w:sz w:val="24"/>
          <w:szCs w:val="24"/>
        </w:rPr>
        <w:t xml:space="preserve"> </w:t>
      </w:r>
      <w:r w:rsidRPr="00FC0287">
        <w:rPr>
          <w:sz w:val="24"/>
          <w:szCs w:val="24"/>
          <w:lang w:val="ru-RU"/>
        </w:rPr>
        <w:t>образовательной организации</w:t>
      </w:r>
    </w:p>
    <w:p w:rsidR="00EB6F8A" w:rsidRPr="00FC0287" w:rsidRDefault="00EB6F8A" w:rsidP="00EB6F8A">
      <w:pPr>
        <w:pStyle w:val="a9"/>
        <w:jc w:val="both"/>
        <w:rPr>
          <w:sz w:val="24"/>
          <w:szCs w:val="24"/>
          <w:lang w:val="ru-RU"/>
        </w:rPr>
      </w:pPr>
    </w:p>
    <w:p w:rsidR="00EB6F8A" w:rsidRPr="00FC0287" w:rsidRDefault="00EB6F8A" w:rsidP="00EB6F8A">
      <w:pPr>
        <w:pStyle w:val="a9"/>
        <w:jc w:val="both"/>
        <w:rPr>
          <w:sz w:val="24"/>
          <w:szCs w:val="24"/>
          <w:lang w:val="ru-RU"/>
        </w:rPr>
      </w:pPr>
    </w:p>
    <w:p w:rsidR="00EB6F8A" w:rsidRPr="00FC0287" w:rsidRDefault="00EB6F8A" w:rsidP="00EB6F8A">
      <w:pPr>
        <w:pStyle w:val="a9"/>
        <w:jc w:val="both"/>
        <w:rPr>
          <w:sz w:val="24"/>
          <w:szCs w:val="24"/>
          <w:lang w:val="ru-RU"/>
        </w:rPr>
      </w:pPr>
    </w:p>
    <w:p w:rsidR="00EB6F8A" w:rsidRPr="00FC0287" w:rsidRDefault="00EB6F8A" w:rsidP="00EB6F8A">
      <w:pPr>
        <w:pStyle w:val="a9"/>
        <w:jc w:val="both"/>
        <w:rPr>
          <w:sz w:val="24"/>
          <w:szCs w:val="24"/>
          <w:lang w:val="ru-RU"/>
        </w:rPr>
      </w:pPr>
    </w:p>
    <w:p w:rsidR="00EB6F8A" w:rsidRPr="00FC0287" w:rsidRDefault="00EB6F8A" w:rsidP="00EB6F8A">
      <w:pPr>
        <w:pStyle w:val="a9"/>
        <w:jc w:val="both"/>
        <w:rPr>
          <w:sz w:val="24"/>
          <w:szCs w:val="24"/>
          <w:lang w:val="ru-RU"/>
        </w:rPr>
      </w:pPr>
    </w:p>
    <w:p w:rsidR="00EB6F8A" w:rsidRPr="00FC0287" w:rsidRDefault="00EB6F8A" w:rsidP="00EB6F8A">
      <w:pPr>
        <w:pStyle w:val="a9"/>
        <w:jc w:val="both"/>
        <w:rPr>
          <w:sz w:val="24"/>
          <w:szCs w:val="24"/>
          <w:lang w:val="ru-RU"/>
        </w:rPr>
      </w:pPr>
    </w:p>
    <w:p w:rsidR="00EB6F8A" w:rsidRPr="00FC0287" w:rsidRDefault="00EB6F8A" w:rsidP="00EB6F8A">
      <w:pPr>
        <w:pStyle w:val="a9"/>
        <w:jc w:val="both"/>
        <w:rPr>
          <w:sz w:val="24"/>
          <w:szCs w:val="24"/>
          <w:lang w:val="ru-RU"/>
        </w:rPr>
      </w:pPr>
    </w:p>
    <w:p w:rsidR="00EB6F8A" w:rsidRPr="00FC0287" w:rsidRDefault="00EB6F8A" w:rsidP="00EB6F8A">
      <w:pPr>
        <w:pStyle w:val="a9"/>
        <w:jc w:val="both"/>
        <w:rPr>
          <w:sz w:val="24"/>
          <w:szCs w:val="24"/>
          <w:lang w:val="ru-RU"/>
        </w:rPr>
      </w:pPr>
    </w:p>
    <w:p w:rsidR="00EB6F8A" w:rsidRPr="00FC0287" w:rsidRDefault="00EB6F8A" w:rsidP="00EB6F8A">
      <w:pPr>
        <w:pStyle w:val="a9"/>
        <w:jc w:val="both"/>
        <w:rPr>
          <w:sz w:val="24"/>
          <w:szCs w:val="24"/>
          <w:lang w:val="ru-RU"/>
        </w:rPr>
      </w:pPr>
    </w:p>
    <w:p w:rsidR="00EB6F8A" w:rsidRPr="00FC0287" w:rsidRDefault="00EB6F8A" w:rsidP="00EB6F8A">
      <w:pPr>
        <w:pStyle w:val="a9"/>
        <w:jc w:val="both"/>
        <w:rPr>
          <w:sz w:val="24"/>
          <w:szCs w:val="24"/>
          <w:lang w:val="ru-RU"/>
        </w:rPr>
      </w:pPr>
    </w:p>
    <w:p w:rsidR="00EB6F8A" w:rsidRPr="00FC0287" w:rsidRDefault="00EB6F8A" w:rsidP="00EB6F8A">
      <w:pPr>
        <w:pStyle w:val="a9"/>
        <w:jc w:val="both"/>
        <w:rPr>
          <w:rFonts w:cs="Times New Roman"/>
          <w:sz w:val="24"/>
          <w:szCs w:val="24"/>
        </w:rPr>
      </w:pPr>
    </w:p>
    <w:p w:rsidR="008C1EC6" w:rsidRDefault="008C1EC6" w:rsidP="008C1EC6">
      <w:pPr>
        <w:pStyle w:val="a9"/>
        <w:ind w:left="720"/>
        <w:jc w:val="both"/>
        <w:rPr>
          <w:rFonts w:cs="Times New Roman"/>
          <w:sz w:val="24"/>
          <w:szCs w:val="24"/>
          <w:lang w:val="ru-RU"/>
        </w:rPr>
      </w:pPr>
    </w:p>
    <w:p w:rsidR="00FC0287" w:rsidRDefault="00FC0287" w:rsidP="008C1EC6">
      <w:pPr>
        <w:pStyle w:val="a9"/>
        <w:ind w:left="720"/>
        <w:jc w:val="both"/>
        <w:rPr>
          <w:rFonts w:cs="Times New Roman"/>
          <w:sz w:val="24"/>
          <w:szCs w:val="24"/>
          <w:lang w:val="ru-RU"/>
        </w:rPr>
      </w:pPr>
    </w:p>
    <w:p w:rsidR="00FC0287" w:rsidRDefault="00FC0287" w:rsidP="008C1EC6">
      <w:pPr>
        <w:pStyle w:val="a9"/>
        <w:ind w:left="720"/>
        <w:jc w:val="both"/>
        <w:rPr>
          <w:rFonts w:cs="Times New Roman"/>
          <w:sz w:val="24"/>
          <w:szCs w:val="24"/>
          <w:lang w:val="ru-RU"/>
        </w:rPr>
      </w:pPr>
    </w:p>
    <w:p w:rsidR="00FC0287" w:rsidRDefault="00FC0287" w:rsidP="008C1EC6">
      <w:pPr>
        <w:pStyle w:val="a9"/>
        <w:ind w:left="720"/>
        <w:jc w:val="both"/>
        <w:rPr>
          <w:rFonts w:cs="Times New Roman"/>
          <w:sz w:val="24"/>
          <w:szCs w:val="24"/>
          <w:lang w:val="ru-RU"/>
        </w:rPr>
      </w:pPr>
    </w:p>
    <w:p w:rsidR="00FC0287" w:rsidRDefault="00FC0287" w:rsidP="008C1EC6">
      <w:pPr>
        <w:pStyle w:val="a9"/>
        <w:ind w:left="720"/>
        <w:jc w:val="both"/>
        <w:rPr>
          <w:rFonts w:cs="Times New Roman"/>
          <w:sz w:val="24"/>
          <w:szCs w:val="24"/>
          <w:lang w:val="ru-RU"/>
        </w:rPr>
      </w:pPr>
    </w:p>
    <w:p w:rsidR="00FC0287" w:rsidRDefault="00FC0287" w:rsidP="008C1EC6">
      <w:pPr>
        <w:pStyle w:val="a9"/>
        <w:ind w:left="720"/>
        <w:jc w:val="both"/>
        <w:rPr>
          <w:rFonts w:cs="Times New Roman"/>
          <w:sz w:val="24"/>
          <w:szCs w:val="24"/>
          <w:lang w:val="ru-RU"/>
        </w:rPr>
      </w:pPr>
    </w:p>
    <w:p w:rsidR="00FC0287" w:rsidRDefault="00FC0287" w:rsidP="008C1EC6">
      <w:pPr>
        <w:pStyle w:val="a9"/>
        <w:ind w:left="720"/>
        <w:jc w:val="both"/>
        <w:rPr>
          <w:rFonts w:cs="Times New Roman"/>
          <w:sz w:val="24"/>
          <w:szCs w:val="24"/>
          <w:lang w:val="ru-RU"/>
        </w:rPr>
      </w:pPr>
    </w:p>
    <w:p w:rsidR="00FC0287" w:rsidRPr="00FC0287" w:rsidRDefault="00FC0287" w:rsidP="0071582A">
      <w:pPr>
        <w:pStyle w:val="a9"/>
        <w:jc w:val="both"/>
        <w:rPr>
          <w:rFonts w:cs="Times New Roman"/>
          <w:sz w:val="24"/>
          <w:szCs w:val="24"/>
          <w:lang w:val="ru-RU"/>
        </w:rPr>
      </w:pPr>
    </w:p>
    <w:p w:rsidR="008C1EC6" w:rsidRPr="00FC0287" w:rsidRDefault="008C1EC6" w:rsidP="008C1EC6">
      <w:pPr>
        <w:pStyle w:val="a9"/>
        <w:spacing w:line="360" w:lineRule="auto"/>
        <w:rPr>
          <w:b/>
          <w:color w:val="000000"/>
          <w:sz w:val="24"/>
          <w:szCs w:val="24"/>
          <w:u w:val="single"/>
          <w:lang w:val="ru-RU"/>
        </w:rPr>
      </w:pPr>
      <w:r w:rsidRPr="00FC0287">
        <w:rPr>
          <w:b/>
          <w:color w:val="000000"/>
          <w:sz w:val="24"/>
          <w:szCs w:val="24"/>
          <w:u w:val="single"/>
          <w:lang w:val="ru-RU"/>
        </w:rPr>
        <w:lastRenderedPageBreak/>
        <w:t>1. ИНФОРМАЦИОННАЯ СПРАВКА О ШКОЛЕ</w:t>
      </w:r>
    </w:p>
    <w:p w:rsidR="008C1EC6" w:rsidRPr="00FC0287" w:rsidRDefault="008C1EC6" w:rsidP="008C1EC6">
      <w:pPr>
        <w:pStyle w:val="a9"/>
        <w:ind w:left="720"/>
        <w:jc w:val="both"/>
        <w:rPr>
          <w:rFonts w:cs="Times New Roman"/>
          <w:i/>
          <w:sz w:val="24"/>
          <w:szCs w:val="24"/>
          <w:u w:val="single"/>
          <w:lang w:val="ru-RU"/>
        </w:rPr>
      </w:pPr>
      <w:r w:rsidRPr="00FC0287">
        <w:rPr>
          <w:i/>
          <w:color w:val="000000"/>
          <w:sz w:val="24"/>
          <w:szCs w:val="24"/>
          <w:lang w:val="ru-RU"/>
        </w:rPr>
        <w:t>1.1.</w:t>
      </w:r>
      <w:r w:rsidRPr="00FC0287">
        <w:rPr>
          <w:i/>
          <w:color w:val="000000"/>
          <w:sz w:val="24"/>
          <w:szCs w:val="24"/>
          <w:u w:val="single"/>
          <w:lang w:val="ru-RU"/>
        </w:rPr>
        <w:t xml:space="preserve"> </w:t>
      </w:r>
      <w:r w:rsidRPr="00FC0287">
        <w:rPr>
          <w:rFonts w:cs="Times New Roman"/>
          <w:i/>
          <w:sz w:val="24"/>
          <w:szCs w:val="24"/>
          <w:u w:val="single"/>
          <w:lang w:val="ru-RU"/>
        </w:rPr>
        <w:t>Тип, вид, статус учреждения</w:t>
      </w:r>
    </w:p>
    <w:p w:rsidR="008C1EC6" w:rsidRPr="00FC0287" w:rsidRDefault="008C1EC6" w:rsidP="008C1EC6">
      <w:pPr>
        <w:pStyle w:val="a9"/>
        <w:jc w:val="both"/>
        <w:rPr>
          <w:color w:val="000000"/>
          <w:sz w:val="24"/>
          <w:szCs w:val="24"/>
          <w:lang w:val="ru-RU"/>
        </w:rPr>
      </w:pPr>
      <w:r w:rsidRPr="00FC0287">
        <w:rPr>
          <w:color w:val="000000"/>
          <w:sz w:val="24"/>
          <w:szCs w:val="24"/>
          <w:lang w:val="ru-RU"/>
        </w:rPr>
        <w:t xml:space="preserve">         ГБОУ СОШ №8 «ОЦ» г</w:t>
      </w:r>
      <w:proofErr w:type="gramStart"/>
      <w:r w:rsidRPr="00FC0287">
        <w:rPr>
          <w:color w:val="000000"/>
          <w:sz w:val="24"/>
          <w:szCs w:val="24"/>
          <w:lang w:val="ru-RU"/>
        </w:rPr>
        <w:t>.Н</w:t>
      </w:r>
      <w:proofErr w:type="gramEnd"/>
      <w:r w:rsidRPr="00FC0287">
        <w:rPr>
          <w:color w:val="000000"/>
          <w:sz w:val="24"/>
          <w:szCs w:val="24"/>
          <w:lang w:val="ru-RU"/>
        </w:rPr>
        <w:t>овокуйбышевска является некоммерческой организацией, созданной Самарской областью для выполнения работ, оказания услуг в целях обеспечения реализации предусмотренных законодательством Российской Федерации полномочий органов государственной власти Самарской области в сфере образования.</w:t>
      </w:r>
    </w:p>
    <w:p w:rsidR="008C1EC6" w:rsidRPr="00FC0287" w:rsidRDefault="008C1EC6" w:rsidP="008C1EC6">
      <w:pPr>
        <w:pStyle w:val="a9"/>
        <w:jc w:val="both"/>
        <w:rPr>
          <w:color w:val="000000"/>
          <w:sz w:val="24"/>
          <w:szCs w:val="24"/>
          <w:lang w:val="ru-RU"/>
        </w:rPr>
      </w:pPr>
      <w:r w:rsidRPr="00FC0287">
        <w:rPr>
          <w:color w:val="000000"/>
          <w:sz w:val="24"/>
          <w:szCs w:val="24"/>
          <w:lang w:val="ru-RU"/>
        </w:rPr>
        <w:t xml:space="preserve">          Организационно-правовая форма учреждения: государственное бюджетное учреждение. </w:t>
      </w:r>
      <w:proofErr w:type="spellStart"/>
      <w:r w:rsidRPr="00FC0287">
        <w:rPr>
          <w:color w:val="000000"/>
          <w:sz w:val="24"/>
          <w:szCs w:val="24"/>
        </w:rPr>
        <w:t>Тип</w:t>
      </w:r>
      <w:proofErr w:type="spellEnd"/>
      <w:r w:rsidR="00230DD6" w:rsidRPr="00FC0287">
        <w:rPr>
          <w:color w:val="000000"/>
          <w:sz w:val="24"/>
          <w:szCs w:val="24"/>
        </w:rPr>
        <w:t xml:space="preserve">: </w:t>
      </w:r>
      <w:proofErr w:type="spellStart"/>
      <w:r w:rsidR="00230DD6" w:rsidRPr="00FC0287">
        <w:rPr>
          <w:color w:val="000000"/>
          <w:sz w:val="24"/>
          <w:szCs w:val="24"/>
        </w:rPr>
        <w:t>общеобразователь</w:t>
      </w:r>
      <w:r w:rsidR="00230DD6" w:rsidRPr="00FC0287">
        <w:rPr>
          <w:color w:val="000000"/>
          <w:sz w:val="24"/>
          <w:szCs w:val="24"/>
          <w:lang w:val="ru-RU"/>
        </w:rPr>
        <w:t>ная</w:t>
      </w:r>
      <w:proofErr w:type="spellEnd"/>
      <w:r w:rsidR="00230DD6" w:rsidRPr="00FC0287">
        <w:rPr>
          <w:color w:val="000000"/>
          <w:sz w:val="24"/>
          <w:szCs w:val="24"/>
          <w:lang w:val="ru-RU"/>
        </w:rPr>
        <w:t xml:space="preserve"> организация</w:t>
      </w:r>
      <w:r w:rsidRPr="00FC0287">
        <w:rPr>
          <w:color w:val="000000"/>
          <w:sz w:val="24"/>
          <w:szCs w:val="24"/>
        </w:rPr>
        <w:t xml:space="preserve">. </w:t>
      </w:r>
      <w:proofErr w:type="spellStart"/>
      <w:r w:rsidRPr="00FC0287">
        <w:rPr>
          <w:color w:val="000000"/>
          <w:sz w:val="24"/>
          <w:szCs w:val="24"/>
        </w:rPr>
        <w:t>Вид</w:t>
      </w:r>
      <w:proofErr w:type="spellEnd"/>
      <w:r w:rsidRPr="00FC0287">
        <w:rPr>
          <w:color w:val="000000"/>
          <w:sz w:val="24"/>
          <w:szCs w:val="24"/>
        </w:rPr>
        <w:t xml:space="preserve">: </w:t>
      </w:r>
      <w:proofErr w:type="spellStart"/>
      <w:r w:rsidRPr="00FC0287">
        <w:rPr>
          <w:color w:val="000000"/>
          <w:sz w:val="24"/>
          <w:szCs w:val="24"/>
        </w:rPr>
        <w:t>средняя</w:t>
      </w:r>
      <w:proofErr w:type="spellEnd"/>
      <w:r w:rsidRPr="00FC0287">
        <w:rPr>
          <w:color w:val="000000"/>
          <w:sz w:val="24"/>
          <w:szCs w:val="24"/>
        </w:rPr>
        <w:t xml:space="preserve"> </w:t>
      </w:r>
      <w:proofErr w:type="spellStart"/>
      <w:r w:rsidRPr="00FC0287">
        <w:rPr>
          <w:color w:val="000000"/>
          <w:sz w:val="24"/>
          <w:szCs w:val="24"/>
        </w:rPr>
        <w:t>общеобразовательная</w:t>
      </w:r>
      <w:proofErr w:type="spellEnd"/>
      <w:r w:rsidRPr="00FC0287">
        <w:rPr>
          <w:color w:val="000000"/>
          <w:sz w:val="24"/>
          <w:szCs w:val="24"/>
        </w:rPr>
        <w:t xml:space="preserve"> </w:t>
      </w:r>
      <w:proofErr w:type="spellStart"/>
      <w:r w:rsidRPr="00FC0287">
        <w:rPr>
          <w:color w:val="000000"/>
          <w:sz w:val="24"/>
          <w:szCs w:val="24"/>
        </w:rPr>
        <w:t>школа</w:t>
      </w:r>
      <w:proofErr w:type="spellEnd"/>
      <w:r w:rsidRPr="00FC0287">
        <w:rPr>
          <w:color w:val="000000"/>
          <w:sz w:val="24"/>
          <w:szCs w:val="24"/>
        </w:rPr>
        <w:t>.</w:t>
      </w:r>
    </w:p>
    <w:p w:rsidR="008C1EC6" w:rsidRPr="00FC0287" w:rsidRDefault="008C1EC6" w:rsidP="008C1EC6">
      <w:pPr>
        <w:pStyle w:val="a9"/>
        <w:numPr>
          <w:ilvl w:val="1"/>
          <w:numId w:val="2"/>
        </w:numPr>
        <w:jc w:val="both"/>
        <w:rPr>
          <w:rFonts w:cs="Times New Roman"/>
          <w:i/>
          <w:sz w:val="24"/>
          <w:szCs w:val="24"/>
          <w:u w:val="single"/>
          <w:lang w:val="ru-RU"/>
        </w:rPr>
      </w:pPr>
      <w:r w:rsidRPr="00FC0287">
        <w:rPr>
          <w:rFonts w:cs="Times New Roman"/>
          <w:i/>
          <w:sz w:val="24"/>
          <w:szCs w:val="24"/>
          <w:u w:val="single"/>
          <w:lang w:val="ru-RU"/>
        </w:rPr>
        <w:t>Лицензия на образовательную деятельность, государственная аккредитация</w:t>
      </w:r>
    </w:p>
    <w:p w:rsidR="008C1EC6" w:rsidRPr="00E83EE1" w:rsidRDefault="008C1EC6" w:rsidP="008C1EC6">
      <w:pPr>
        <w:pStyle w:val="a9"/>
        <w:jc w:val="both"/>
        <w:rPr>
          <w:sz w:val="24"/>
          <w:szCs w:val="24"/>
          <w:lang w:val="ru-RU"/>
        </w:rPr>
      </w:pPr>
      <w:r w:rsidRPr="00FC0287">
        <w:rPr>
          <w:sz w:val="24"/>
          <w:szCs w:val="24"/>
          <w:lang w:val="ru-RU"/>
        </w:rPr>
        <w:t>Лицензия на об</w:t>
      </w:r>
      <w:r w:rsidR="00430539" w:rsidRPr="00FC0287">
        <w:rPr>
          <w:sz w:val="24"/>
          <w:szCs w:val="24"/>
          <w:lang w:val="ru-RU"/>
        </w:rPr>
        <w:t xml:space="preserve">разовательную деятельность </w:t>
      </w:r>
      <w:r w:rsidR="00E83EE1" w:rsidRPr="00E83EE1">
        <w:rPr>
          <w:rFonts w:cs="Times New Roman"/>
          <w:sz w:val="24"/>
          <w:szCs w:val="24"/>
          <w:lang w:val="ru-RU"/>
        </w:rPr>
        <w:t>от 21 августа 2018г., Регистрационный  № 7272, Серия 63 Л О</w:t>
      </w:r>
      <w:proofErr w:type="gramStart"/>
      <w:r w:rsidR="00E83EE1" w:rsidRPr="00E83EE1">
        <w:rPr>
          <w:rFonts w:cs="Times New Roman"/>
          <w:sz w:val="24"/>
          <w:szCs w:val="24"/>
          <w:lang w:val="ru-RU"/>
        </w:rPr>
        <w:t>1</w:t>
      </w:r>
      <w:proofErr w:type="gramEnd"/>
      <w:r w:rsidR="00E83EE1" w:rsidRPr="00E83EE1">
        <w:rPr>
          <w:rFonts w:cs="Times New Roman"/>
          <w:sz w:val="24"/>
          <w:szCs w:val="24"/>
          <w:lang w:val="ru-RU"/>
        </w:rPr>
        <w:t xml:space="preserve"> № 0003020</w:t>
      </w:r>
    </w:p>
    <w:p w:rsidR="008C1EC6" w:rsidRPr="00E83EE1" w:rsidRDefault="008C1EC6" w:rsidP="008C1EC6">
      <w:pPr>
        <w:pStyle w:val="a9"/>
        <w:jc w:val="both"/>
        <w:rPr>
          <w:sz w:val="24"/>
          <w:szCs w:val="24"/>
          <w:lang w:val="ru-RU"/>
        </w:rPr>
      </w:pPr>
      <w:r w:rsidRPr="00FC0287">
        <w:rPr>
          <w:sz w:val="24"/>
          <w:szCs w:val="24"/>
          <w:lang w:val="ru-RU"/>
        </w:rPr>
        <w:t>Го</w:t>
      </w:r>
      <w:r w:rsidR="00430539" w:rsidRPr="00FC0287">
        <w:rPr>
          <w:sz w:val="24"/>
          <w:szCs w:val="24"/>
          <w:lang w:val="ru-RU"/>
        </w:rPr>
        <w:t xml:space="preserve">сударственная аккредитация </w:t>
      </w:r>
      <w:proofErr w:type="gramStart"/>
      <w:r w:rsidR="00E83EE1" w:rsidRPr="00E83EE1">
        <w:rPr>
          <w:rFonts w:cs="Times New Roman"/>
          <w:sz w:val="24"/>
          <w:szCs w:val="24"/>
          <w:lang w:val="ru-RU"/>
        </w:rPr>
        <w:t>регистрационный</w:t>
      </w:r>
      <w:proofErr w:type="gramEnd"/>
      <w:r w:rsidR="00E83EE1" w:rsidRPr="00E83EE1">
        <w:rPr>
          <w:rFonts w:cs="Times New Roman"/>
          <w:sz w:val="24"/>
          <w:szCs w:val="24"/>
          <w:lang w:val="ru-RU"/>
        </w:rPr>
        <w:t xml:space="preserve"> № 874-18 от 09 октября 2018г., Серия 63А01 №0000930</w:t>
      </w:r>
      <w:r w:rsidR="00E83EE1" w:rsidRPr="00E83EE1">
        <w:rPr>
          <w:rFonts w:cs="Times New Roman"/>
          <w:sz w:val="24"/>
          <w:szCs w:val="24"/>
          <w:lang w:val="ru-RU"/>
        </w:rPr>
        <w:tab/>
      </w:r>
    </w:p>
    <w:p w:rsidR="008C1EC6" w:rsidRPr="00FC0287" w:rsidRDefault="008C1EC6" w:rsidP="008C1EC6">
      <w:pPr>
        <w:pStyle w:val="a9"/>
        <w:numPr>
          <w:ilvl w:val="1"/>
          <w:numId w:val="2"/>
        </w:numPr>
        <w:jc w:val="both"/>
        <w:rPr>
          <w:rFonts w:cs="Times New Roman"/>
          <w:i/>
          <w:sz w:val="24"/>
          <w:szCs w:val="24"/>
          <w:u w:val="single"/>
        </w:rPr>
      </w:pPr>
      <w:proofErr w:type="spellStart"/>
      <w:r w:rsidRPr="00FC0287">
        <w:rPr>
          <w:rFonts w:cs="Times New Roman"/>
          <w:i/>
          <w:sz w:val="24"/>
          <w:szCs w:val="24"/>
          <w:u w:val="single"/>
        </w:rPr>
        <w:t>Характеристика</w:t>
      </w:r>
      <w:proofErr w:type="spellEnd"/>
      <w:r w:rsidRPr="00FC0287">
        <w:rPr>
          <w:rFonts w:cs="Times New Roman"/>
          <w:i/>
          <w:sz w:val="24"/>
          <w:szCs w:val="24"/>
          <w:u w:val="single"/>
        </w:rPr>
        <w:t xml:space="preserve"> </w:t>
      </w:r>
      <w:proofErr w:type="spellStart"/>
      <w:r w:rsidRPr="00FC0287">
        <w:rPr>
          <w:rFonts w:cs="Times New Roman"/>
          <w:i/>
          <w:sz w:val="24"/>
          <w:szCs w:val="24"/>
          <w:u w:val="single"/>
        </w:rPr>
        <w:t>контингента</w:t>
      </w:r>
      <w:proofErr w:type="spellEnd"/>
      <w:r w:rsidRPr="00FC0287">
        <w:rPr>
          <w:rFonts w:cs="Times New Roman"/>
          <w:i/>
          <w:sz w:val="24"/>
          <w:szCs w:val="24"/>
          <w:u w:val="single"/>
        </w:rPr>
        <w:t xml:space="preserve"> </w:t>
      </w:r>
      <w:proofErr w:type="spellStart"/>
      <w:r w:rsidRPr="00FC0287">
        <w:rPr>
          <w:rFonts w:cs="Times New Roman"/>
          <w:i/>
          <w:sz w:val="24"/>
          <w:szCs w:val="24"/>
          <w:u w:val="single"/>
        </w:rPr>
        <w:t>обучающихся</w:t>
      </w:r>
      <w:proofErr w:type="spellEnd"/>
    </w:p>
    <w:p w:rsidR="00E83EE1" w:rsidRPr="00E83EE1" w:rsidRDefault="00E83EE1" w:rsidP="00E83EE1">
      <w:pPr>
        <w:pStyle w:val="a8"/>
        <w:tabs>
          <w:tab w:val="left" w:pos="2918"/>
        </w:tabs>
        <w:spacing w:after="0" w:line="240" w:lineRule="auto"/>
        <w:ind w:left="450"/>
        <w:jc w:val="both"/>
        <w:rPr>
          <w:rFonts w:ascii="Times New Roman" w:hAnsi="Times New Roman" w:cs="Times New Roman"/>
          <w:bCs/>
          <w:kern w:val="32"/>
          <w:sz w:val="24"/>
          <w:szCs w:val="24"/>
          <w:lang w:val="ru-RU" w:eastAsia="ru-RU"/>
        </w:rPr>
      </w:pPr>
      <w:r>
        <w:rPr>
          <w:rFonts w:ascii="Times New Roman" w:hAnsi="Times New Roman" w:cs="Times New Roman"/>
          <w:bCs/>
          <w:kern w:val="32"/>
          <w:sz w:val="24"/>
          <w:szCs w:val="24"/>
          <w:lang w:val="ru-RU" w:eastAsia="ru-RU"/>
        </w:rPr>
        <w:t xml:space="preserve">     </w:t>
      </w:r>
      <w:r w:rsidRPr="00E83EE1">
        <w:rPr>
          <w:rFonts w:ascii="Times New Roman" w:hAnsi="Times New Roman" w:cs="Times New Roman"/>
          <w:bCs/>
          <w:kern w:val="32"/>
          <w:sz w:val="24"/>
          <w:szCs w:val="24"/>
          <w:lang w:val="ru-RU" w:eastAsia="ru-RU"/>
        </w:rPr>
        <w:t xml:space="preserve"> В 2018-2019 учебном году было укомплектовано 22 класса, в </w:t>
      </w:r>
      <w:proofErr w:type="gramStart"/>
      <w:r w:rsidRPr="00E83EE1">
        <w:rPr>
          <w:rFonts w:ascii="Times New Roman" w:hAnsi="Times New Roman" w:cs="Times New Roman"/>
          <w:bCs/>
          <w:kern w:val="32"/>
          <w:sz w:val="24"/>
          <w:szCs w:val="24"/>
          <w:lang w:val="ru-RU" w:eastAsia="ru-RU"/>
        </w:rPr>
        <w:t>которых</w:t>
      </w:r>
      <w:proofErr w:type="gramEnd"/>
      <w:r w:rsidRPr="00E83EE1">
        <w:rPr>
          <w:rFonts w:ascii="Times New Roman" w:hAnsi="Times New Roman" w:cs="Times New Roman"/>
          <w:bCs/>
          <w:kern w:val="32"/>
          <w:sz w:val="24"/>
          <w:szCs w:val="24"/>
          <w:lang w:val="ru-RU" w:eastAsia="ru-RU"/>
        </w:rPr>
        <w:t xml:space="preserve"> обучались 539 обучающихся.</w:t>
      </w:r>
    </w:p>
    <w:p w:rsidR="00E83EE1" w:rsidRPr="00E83EE1" w:rsidRDefault="00E83EE1" w:rsidP="00E83EE1">
      <w:pPr>
        <w:pStyle w:val="a8"/>
        <w:tabs>
          <w:tab w:val="left" w:pos="2918"/>
        </w:tabs>
        <w:spacing w:after="0" w:line="240" w:lineRule="auto"/>
        <w:ind w:left="450"/>
        <w:jc w:val="both"/>
        <w:rPr>
          <w:rFonts w:ascii="Times New Roman" w:hAnsi="Times New Roman" w:cs="Times New Roman"/>
          <w:bCs/>
          <w:kern w:val="32"/>
          <w:sz w:val="24"/>
          <w:szCs w:val="24"/>
          <w:lang w:val="ru-RU" w:eastAsia="ru-RU"/>
        </w:rPr>
      </w:pPr>
      <w:r>
        <w:rPr>
          <w:rFonts w:ascii="Times New Roman" w:hAnsi="Times New Roman" w:cs="Times New Roman"/>
          <w:bCs/>
          <w:kern w:val="32"/>
          <w:sz w:val="24"/>
          <w:szCs w:val="24"/>
          <w:lang w:val="ru-RU" w:eastAsia="ru-RU"/>
        </w:rPr>
        <w:t xml:space="preserve">      </w:t>
      </w:r>
      <w:r w:rsidRPr="00E83EE1">
        <w:rPr>
          <w:rFonts w:ascii="Times New Roman" w:hAnsi="Times New Roman" w:cs="Times New Roman"/>
          <w:bCs/>
          <w:kern w:val="32"/>
          <w:sz w:val="24"/>
          <w:szCs w:val="24"/>
          <w:lang w:val="ru-RU" w:eastAsia="ru-RU"/>
        </w:rPr>
        <w:t xml:space="preserve">Число </w:t>
      </w:r>
      <w:proofErr w:type="gramStart"/>
      <w:r w:rsidRPr="00E83EE1">
        <w:rPr>
          <w:rFonts w:ascii="Times New Roman" w:hAnsi="Times New Roman" w:cs="Times New Roman"/>
          <w:bCs/>
          <w:kern w:val="32"/>
          <w:sz w:val="24"/>
          <w:szCs w:val="24"/>
          <w:lang w:val="ru-RU" w:eastAsia="ru-RU"/>
        </w:rPr>
        <w:t>обучающихся</w:t>
      </w:r>
      <w:proofErr w:type="gramEnd"/>
      <w:r w:rsidRPr="00E83EE1">
        <w:rPr>
          <w:rFonts w:ascii="Times New Roman" w:hAnsi="Times New Roman" w:cs="Times New Roman"/>
          <w:bCs/>
          <w:kern w:val="32"/>
          <w:sz w:val="24"/>
          <w:szCs w:val="24"/>
          <w:lang w:val="ru-RU" w:eastAsia="ru-RU"/>
        </w:rPr>
        <w:t xml:space="preserve"> по ступеням образования:</w:t>
      </w:r>
    </w:p>
    <w:p w:rsidR="00E83EE1" w:rsidRPr="00E83EE1" w:rsidRDefault="00E83EE1" w:rsidP="00E83EE1">
      <w:pPr>
        <w:pStyle w:val="a8"/>
        <w:tabs>
          <w:tab w:val="left" w:pos="2918"/>
        </w:tabs>
        <w:spacing w:after="0" w:line="240" w:lineRule="auto"/>
        <w:ind w:left="450"/>
        <w:jc w:val="both"/>
        <w:rPr>
          <w:rFonts w:ascii="Times New Roman" w:hAnsi="Times New Roman" w:cs="Times New Roman"/>
          <w:bCs/>
          <w:kern w:val="32"/>
          <w:sz w:val="24"/>
          <w:szCs w:val="24"/>
          <w:lang w:val="ru-RU" w:eastAsia="ru-RU"/>
        </w:rPr>
      </w:pPr>
      <w:r w:rsidRPr="00E83EE1">
        <w:rPr>
          <w:rFonts w:ascii="Times New Roman" w:hAnsi="Times New Roman" w:cs="Times New Roman"/>
          <w:bCs/>
          <w:kern w:val="32"/>
          <w:sz w:val="24"/>
          <w:szCs w:val="24"/>
          <w:lang w:val="ru-RU" w:eastAsia="ru-RU"/>
        </w:rPr>
        <w:t>- основная школа    – 14  классов – 363 обучающихся (67 %);</w:t>
      </w:r>
    </w:p>
    <w:p w:rsidR="00E83EE1" w:rsidRPr="00E83EE1" w:rsidRDefault="00E83EE1" w:rsidP="00E83EE1">
      <w:pPr>
        <w:pStyle w:val="a8"/>
        <w:tabs>
          <w:tab w:val="left" w:pos="2918"/>
        </w:tabs>
        <w:spacing w:after="0" w:line="240" w:lineRule="auto"/>
        <w:ind w:left="450"/>
        <w:jc w:val="both"/>
        <w:rPr>
          <w:rFonts w:ascii="Times New Roman" w:hAnsi="Times New Roman" w:cs="Times New Roman"/>
          <w:bCs/>
          <w:kern w:val="32"/>
          <w:sz w:val="24"/>
          <w:szCs w:val="24"/>
          <w:lang w:val="ru-RU" w:eastAsia="ru-RU"/>
        </w:rPr>
      </w:pPr>
      <w:r w:rsidRPr="00E83EE1">
        <w:rPr>
          <w:rFonts w:ascii="Times New Roman" w:hAnsi="Times New Roman" w:cs="Times New Roman"/>
          <w:bCs/>
          <w:kern w:val="32"/>
          <w:sz w:val="24"/>
          <w:szCs w:val="24"/>
          <w:lang w:val="ru-RU" w:eastAsia="ru-RU"/>
        </w:rPr>
        <w:t>- средняя школа     –   8  классов – 176 обучающихся (33 %).</w:t>
      </w:r>
    </w:p>
    <w:p w:rsidR="007E49B1" w:rsidRDefault="00E83EE1" w:rsidP="0012309F">
      <w:pPr>
        <w:pStyle w:val="a9"/>
        <w:spacing w:after="0"/>
        <w:jc w:val="both"/>
        <w:rPr>
          <w:color w:val="FF0000"/>
          <w:sz w:val="24"/>
          <w:szCs w:val="24"/>
          <w:lang w:val="ru-RU"/>
        </w:rPr>
      </w:pPr>
      <w:r>
        <w:rPr>
          <w:sz w:val="24"/>
          <w:szCs w:val="24"/>
          <w:lang w:val="ru-RU"/>
        </w:rPr>
        <w:t>35</w:t>
      </w:r>
      <w:r w:rsidR="008C1EC6" w:rsidRPr="007E49B1">
        <w:rPr>
          <w:sz w:val="24"/>
          <w:szCs w:val="24"/>
          <w:lang w:val="ru-RU"/>
        </w:rPr>
        <w:t>% обучающихся проживают в микрора</w:t>
      </w:r>
      <w:r w:rsidR="00C77D96">
        <w:rPr>
          <w:sz w:val="24"/>
          <w:szCs w:val="24"/>
          <w:lang w:val="ru-RU"/>
        </w:rPr>
        <w:t>йон</w:t>
      </w:r>
      <w:r>
        <w:rPr>
          <w:sz w:val="24"/>
          <w:szCs w:val="24"/>
          <w:lang w:val="ru-RU"/>
        </w:rPr>
        <w:t>е, закрепленном за школой, 64</w:t>
      </w:r>
      <w:r w:rsidR="008C1EC6" w:rsidRPr="007E49B1">
        <w:rPr>
          <w:sz w:val="24"/>
          <w:szCs w:val="24"/>
          <w:lang w:val="ru-RU"/>
        </w:rPr>
        <w:t>% - в других</w:t>
      </w:r>
      <w:r w:rsidR="008C1EC6" w:rsidRPr="00FC0287">
        <w:rPr>
          <w:sz w:val="24"/>
          <w:szCs w:val="24"/>
          <w:lang w:val="ru-RU"/>
        </w:rPr>
        <w:t xml:space="preserve"> микрорайонах.</w:t>
      </w:r>
      <w:r w:rsidR="008C1EC6" w:rsidRPr="00FC0287">
        <w:rPr>
          <w:color w:val="FF0000"/>
          <w:sz w:val="24"/>
          <w:szCs w:val="24"/>
          <w:lang w:val="ru-RU"/>
        </w:rPr>
        <w:t xml:space="preserve"> </w:t>
      </w:r>
      <w:r w:rsidR="008C1EC6" w:rsidRPr="00FC0287">
        <w:rPr>
          <w:sz w:val="24"/>
          <w:szCs w:val="24"/>
          <w:lang w:val="ru-RU"/>
        </w:rPr>
        <w:t>Восп</w:t>
      </w:r>
      <w:r w:rsidR="0012309F" w:rsidRPr="00FC0287">
        <w:rPr>
          <w:sz w:val="24"/>
          <w:szCs w:val="24"/>
          <w:lang w:val="ru-RU"/>
        </w:rPr>
        <w:t xml:space="preserve">итываются в неполных семьях - </w:t>
      </w:r>
      <w:r>
        <w:rPr>
          <w:sz w:val="24"/>
          <w:szCs w:val="24"/>
          <w:lang w:val="ru-RU"/>
        </w:rPr>
        <w:t>142</w:t>
      </w:r>
      <w:r w:rsidR="008C1EC6" w:rsidRPr="00FC0287">
        <w:rPr>
          <w:sz w:val="24"/>
          <w:szCs w:val="24"/>
          <w:lang w:val="ru-RU"/>
        </w:rPr>
        <w:t xml:space="preserve"> </w:t>
      </w:r>
      <w:r w:rsidR="0012309F" w:rsidRPr="00FC0287">
        <w:rPr>
          <w:sz w:val="24"/>
          <w:szCs w:val="24"/>
          <w:lang w:val="ru-RU"/>
        </w:rPr>
        <w:t>об</w:t>
      </w:r>
      <w:r w:rsidR="008C1EC6" w:rsidRPr="00FC0287">
        <w:rPr>
          <w:sz w:val="24"/>
          <w:szCs w:val="24"/>
          <w:lang w:val="ru-RU"/>
        </w:rPr>
        <w:t>уча</w:t>
      </w:r>
      <w:r w:rsidR="0012309F" w:rsidRPr="00FC0287">
        <w:rPr>
          <w:sz w:val="24"/>
          <w:szCs w:val="24"/>
          <w:lang w:val="ru-RU"/>
        </w:rPr>
        <w:t>ющихся (</w:t>
      </w:r>
      <w:r>
        <w:rPr>
          <w:sz w:val="24"/>
          <w:szCs w:val="24"/>
          <w:lang w:val="ru-RU"/>
        </w:rPr>
        <w:t>26</w:t>
      </w:r>
      <w:r w:rsidR="007E49B1">
        <w:rPr>
          <w:sz w:val="24"/>
          <w:szCs w:val="24"/>
          <w:lang w:val="ru-RU"/>
        </w:rPr>
        <w:t>%), инвалидов - 6</w:t>
      </w:r>
      <w:r w:rsidR="008C1EC6" w:rsidRPr="00FC0287">
        <w:rPr>
          <w:sz w:val="24"/>
          <w:szCs w:val="24"/>
          <w:lang w:val="ru-RU"/>
        </w:rPr>
        <w:t xml:space="preserve"> чел.</w:t>
      </w:r>
      <w:r w:rsidR="008C1EC6" w:rsidRPr="00FC0287">
        <w:rPr>
          <w:color w:val="FF0000"/>
          <w:sz w:val="24"/>
          <w:szCs w:val="24"/>
          <w:lang w:val="ru-RU"/>
        </w:rPr>
        <w:t xml:space="preserve"> </w:t>
      </w:r>
    </w:p>
    <w:p w:rsidR="008C1EC6" w:rsidRPr="00FC0287" w:rsidRDefault="0012309F" w:rsidP="0012309F">
      <w:pPr>
        <w:pStyle w:val="a9"/>
        <w:spacing w:after="0"/>
        <w:jc w:val="both"/>
        <w:rPr>
          <w:bCs/>
          <w:sz w:val="24"/>
          <w:szCs w:val="24"/>
          <w:lang w:val="ru-RU"/>
        </w:rPr>
      </w:pPr>
      <w:proofErr w:type="gramStart"/>
      <w:r w:rsidRPr="00FC0287">
        <w:rPr>
          <w:sz w:val="24"/>
          <w:szCs w:val="24"/>
          <w:lang w:val="ru-RU"/>
        </w:rPr>
        <w:t>На конец</w:t>
      </w:r>
      <w:proofErr w:type="gramEnd"/>
      <w:r w:rsidRPr="00FC0287">
        <w:rPr>
          <w:sz w:val="24"/>
          <w:szCs w:val="24"/>
          <w:lang w:val="ru-RU"/>
        </w:rPr>
        <w:t xml:space="preserve"> 20</w:t>
      </w:r>
      <w:r w:rsidR="00E83EE1">
        <w:rPr>
          <w:sz w:val="24"/>
          <w:szCs w:val="24"/>
          <w:lang w:val="ru-RU"/>
        </w:rPr>
        <w:t>18-2019</w:t>
      </w:r>
      <w:r w:rsidR="008C1EC6" w:rsidRPr="00FC0287">
        <w:rPr>
          <w:sz w:val="24"/>
          <w:szCs w:val="24"/>
          <w:lang w:val="ru-RU"/>
        </w:rPr>
        <w:t xml:space="preserve"> учебного года стоят на учете: </w:t>
      </w:r>
    </w:p>
    <w:p w:rsidR="00C77D96" w:rsidRPr="00C77D96" w:rsidRDefault="00C77D96" w:rsidP="00C77D96">
      <w:pPr>
        <w:spacing w:after="0" w:line="240" w:lineRule="auto"/>
        <w:jc w:val="both"/>
        <w:rPr>
          <w:rFonts w:ascii="Times New Roman" w:hAnsi="Times New Roman" w:cs="Times New Roman"/>
          <w:bCs/>
          <w:sz w:val="24"/>
          <w:szCs w:val="24"/>
          <w:lang w:val="ru-RU"/>
        </w:rPr>
      </w:pPr>
      <w:r w:rsidRPr="00C77D96">
        <w:rPr>
          <w:rFonts w:ascii="Times New Roman" w:hAnsi="Times New Roman" w:cs="Times New Roman"/>
          <w:bCs/>
          <w:sz w:val="24"/>
          <w:szCs w:val="24"/>
          <w:u w:val="single"/>
          <w:lang w:val="ru-RU"/>
        </w:rPr>
        <w:t>-</w:t>
      </w:r>
      <w:r>
        <w:rPr>
          <w:rFonts w:ascii="Times New Roman" w:hAnsi="Times New Roman" w:cs="Times New Roman"/>
          <w:bCs/>
          <w:sz w:val="24"/>
          <w:szCs w:val="24"/>
          <w:u w:val="single"/>
          <w:lang w:val="ru-RU"/>
        </w:rPr>
        <w:t xml:space="preserve"> </w:t>
      </w:r>
      <w:r w:rsidRPr="00C77D96">
        <w:rPr>
          <w:rFonts w:ascii="Times New Roman" w:hAnsi="Times New Roman" w:cs="Times New Roman"/>
          <w:bCs/>
          <w:sz w:val="24"/>
          <w:szCs w:val="24"/>
          <w:u w:val="single"/>
          <w:lang w:val="ru-RU"/>
        </w:rPr>
        <w:t>по школе</w:t>
      </w:r>
      <w:r w:rsidR="00E83EE1">
        <w:rPr>
          <w:rFonts w:ascii="Times New Roman" w:hAnsi="Times New Roman" w:cs="Times New Roman"/>
          <w:bCs/>
          <w:sz w:val="24"/>
          <w:szCs w:val="24"/>
          <w:lang w:val="ru-RU"/>
        </w:rPr>
        <w:t xml:space="preserve"> – 5 чел.; </w:t>
      </w:r>
    </w:p>
    <w:p w:rsidR="00C77D96" w:rsidRPr="00C77D96" w:rsidRDefault="00C77D96" w:rsidP="00C77D96">
      <w:pPr>
        <w:spacing w:after="0" w:line="240" w:lineRule="auto"/>
        <w:jc w:val="both"/>
        <w:rPr>
          <w:rFonts w:ascii="Times New Roman" w:hAnsi="Times New Roman" w:cs="Times New Roman"/>
          <w:bCs/>
          <w:sz w:val="24"/>
          <w:szCs w:val="24"/>
          <w:lang w:val="ru-RU"/>
        </w:rPr>
      </w:pPr>
      <w:r w:rsidRPr="00C77D96">
        <w:rPr>
          <w:rFonts w:ascii="Times New Roman" w:hAnsi="Times New Roman" w:cs="Times New Roman"/>
          <w:bCs/>
          <w:sz w:val="24"/>
          <w:szCs w:val="24"/>
          <w:u w:val="single"/>
          <w:lang w:val="ru-RU"/>
        </w:rPr>
        <w:t>-</w:t>
      </w:r>
      <w:r>
        <w:rPr>
          <w:rFonts w:ascii="Times New Roman" w:hAnsi="Times New Roman" w:cs="Times New Roman"/>
          <w:bCs/>
          <w:sz w:val="24"/>
          <w:szCs w:val="24"/>
          <w:u w:val="single"/>
          <w:lang w:val="ru-RU"/>
        </w:rPr>
        <w:t xml:space="preserve"> </w:t>
      </w:r>
      <w:r w:rsidRPr="00C77D96">
        <w:rPr>
          <w:rFonts w:ascii="Times New Roman" w:hAnsi="Times New Roman" w:cs="Times New Roman"/>
          <w:bCs/>
          <w:sz w:val="24"/>
          <w:szCs w:val="24"/>
          <w:u w:val="single"/>
          <w:lang w:val="ru-RU"/>
        </w:rPr>
        <w:t>в ОДН</w:t>
      </w:r>
      <w:r w:rsidR="00E83EE1">
        <w:rPr>
          <w:rFonts w:ascii="Times New Roman" w:hAnsi="Times New Roman" w:cs="Times New Roman"/>
          <w:bCs/>
          <w:sz w:val="24"/>
          <w:szCs w:val="24"/>
          <w:lang w:val="ru-RU"/>
        </w:rPr>
        <w:t xml:space="preserve"> – 1 чел.</w:t>
      </w:r>
      <w:r w:rsidRPr="00C77D96">
        <w:rPr>
          <w:rFonts w:ascii="Times New Roman" w:hAnsi="Times New Roman" w:cs="Times New Roman"/>
          <w:bCs/>
          <w:sz w:val="24"/>
          <w:szCs w:val="24"/>
          <w:lang w:val="ru-RU"/>
        </w:rPr>
        <w:t>;</w:t>
      </w:r>
    </w:p>
    <w:p w:rsidR="00C77D96" w:rsidRPr="00C77D96" w:rsidRDefault="00C77D96" w:rsidP="00C77D96">
      <w:pPr>
        <w:spacing w:after="0" w:line="240" w:lineRule="auto"/>
        <w:jc w:val="both"/>
        <w:rPr>
          <w:rFonts w:ascii="Times New Roman" w:hAnsi="Times New Roman" w:cs="Times New Roman"/>
          <w:bCs/>
          <w:sz w:val="24"/>
          <w:szCs w:val="24"/>
          <w:lang w:val="ru-RU"/>
        </w:rPr>
      </w:pPr>
      <w:r w:rsidRPr="00C77D96">
        <w:rPr>
          <w:rFonts w:ascii="Times New Roman" w:hAnsi="Times New Roman" w:cs="Times New Roman"/>
          <w:bCs/>
          <w:sz w:val="24"/>
          <w:szCs w:val="24"/>
          <w:lang w:val="ru-RU"/>
        </w:rPr>
        <w:t xml:space="preserve">- </w:t>
      </w:r>
      <w:r w:rsidRPr="00C77D96">
        <w:rPr>
          <w:rFonts w:ascii="Times New Roman" w:hAnsi="Times New Roman" w:cs="Times New Roman"/>
          <w:bCs/>
          <w:sz w:val="24"/>
          <w:szCs w:val="24"/>
          <w:u w:val="single"/>
          <w:lang w:val="ru-RU"/>
        </w:rPr>
        <w:t>в городском банке данных</w:t>
      </w:r>
      <w:r w:rsidRPr="00C77D96">
        <w:rPr>
          <w:rFonts w:ascii="Times New Roman" w:hAnsi="Times New Roman" w:cs="Times New Roman"/>
          <w:bCs/>
          <w:sz w:val="24"/>
          <w:szCs w:val="24"/>
          <w:lang w:val="ru-RU"/>
        </w:rPr>
        <w:t xml:space="preserve"> – нет;</w:t>
      </w:r>
    </w:p>
    <w:p w:rsidR="00C77D96" w:rsidRPr="00C77D96" w:rsidRDefault="00C77D96" w:rsidP="00C77D96">
      <w:pPr>
        <w:spacing w:after="0" w:line="240" w:lineRule="auto"/>
        <w:jc w:val="both"/>
        <w:rPr>
          <w:rFonts w:ascii="Times New Roman" w:hAnsi="Times New Roman" w:cs="Times New Roman"/>
          <w:bCs/>
          <w:sz w:val="24"/>
          <w:szCs w:val="24"/>
          <w:lang w:val="ru-RU"/>
        </w:rPr>
      </w:pPr>
      <w:r w:rsidRPr="00C77D96">
        <w:rPr>
          <w:rFonts w:ascii="Times New Roman" w:hAnsi="Times New Roman" w:cs="Times New Roman"/>
          <w:bCs/>
          <w:sz w:val="24"/>
          <w:szCs w:val="24"/>
          <w:u w:val="single"/>
          <w:lang w:val="ru-RU"/>
        </w:rPr>
        <w:t xml:space="preserve">- в  </w:t>
      </w:r>
      <w:r w:rsidRPr="00C77D96">
        <w:rPr>
          <w:rFonts w:ascii="Times New Roman" w:hAnsi="Times New Roman" w:cs="Times New Roman"/>
          <w:sz w:val="24"/>
          <w:szCs w:val="24"/>
          <w:u w:val="single"/>
          <w:lang w:val="ru-RU"/>
        </w:rPr>
        <w:t xml:space="preserve">ГКУ </w:t>
      </w:r>
      <w:proofErr w:type="gramStart"/>
      <w:r w:rsidRPr="00C77D96">
        <w:rPr>
          <w:rFonts w:ascii="Times New Roman" w:hAnsi="Times New Roman" w:cs="Times New Roman"/>
          <w:sz w:val="24"/>
          <w:szCs w:val="24"/>
          <w:u w:val="single"/>
          <w:lang w:val="ru-RU"/>
        </w:rPr>
        <w:t>СО</w:t>
      </w:r>
      <w:proofErr w:type="gramEnd"/>
      <w:r w:rsidRPr="00C77D96">
        <w:rPr>
          <w:rFonts w:ascii="Times New Roman" w:hAnsi="Times New Roman" w:cs="Times New Roman"/>
          <w:sz w:val="24"/>
          <w:szCs w:val="24"/>
          <w:u w:val="single"/>
          <w:lang w:val="ru-RU"/>
        </w:rPr>
        <w:t xml:space="preserve"> «Комплексный центр социального обслуживания населения Поволжского округа»</w:t>
      </w:r>
      <w:r w:rsidRPr="00C77D96">
        <w:rPr>
          <w:rFonts w:ascii="Times New Roman" w:hAnsi="Times New Roman" w:cs="Times New Roman"/>
          <w:sz w:val="24"/>
          <w:szCs w:val="24"/>
          <w:lang w:val="ru-RU"/>
        </w:rPr>
        <w:t xml:space="preserve"> </w:t>
      </w:r>
      <w:r w:rsidRPr="00C77D96">
        <w:rPr>
          <w:rFonts w:ascii="Times New Roman" w:hAnsi="Times New Roman" w:cs="Times New Roman"/>
          <w:bCs/>
          <w:sz w:val="24"/>
          <w:szCs w:val="24"/>
          <w:lang w:val="ru-RU"/>
        </w:rPr>
        <w:t>-  нет;</w:t>
      </w:r>
    </w:p>
    <w:p w:rsidR="0012309F" w:rsidRDefault="00C77D96" w:rsidP="00C77D96">
      <w:pPr>
        <w:spacing w:after="0" w:line="240" w:lineRule="auto"/>
        <w:jc w:val="both"/>
        <w:rPr>
          <w:rFonts w:ascii="Times New Roman" w:hAnsi="Times New Roman" w:cs="Times New Roman"/>
          <w:bCs/>
          <w:sz w:val="24"/>
          <w:szCs w:val="24"/>
          <w:lang w:val="ru-RU"/>
        </w:rPr>
      </w:pPr>
      <w:r w:rsidRPr="00C77D96">
        <w:rPr>
          <w:rFonts w:ascii="Times New Roman" w:hAnsi="Times New Roman" w:cs="Times New Roman"/>
          <w:bCs/>
          <w:sz w:val="24"/>
          <w:szCs w:val="24"/>
          <w:u w:val="single"/>
        </w:rPr>
        <w:t xml:space="preserve">- </w:t>
      </w:r>
      <w:proofErr w:type="gramStart"/>
      <w:r w:rsidRPr="00C77D96">
        <w:rPr>
          <w:rFonts w:ascii="Times New Roman" w:hAnsi="Times New Roman" w:cs="Times New Roman"/>
          <w:bCs/>
          <w:sz w:val="24"/>
          <w:szCs w:val="24"/>
          <w:u w:val="single"/>
        </w:rPr>
        <w:t>в</w:t>
      </w:r>
      <w:proofErr w:type="gramEnd"/>
      <w:r w:rsidRPr="00C77D96">
        <w:rPr>
          <w:rFonts w:ascii="Times New Roman" w:hAnsi="Times New Roman" w:cs="Times New Roman"/>
          <w:bCs/>
          <w:sz w:val="24"/>
          <w:szCs w:val="24"/>
          <w:u w:val="single"/>
        </w:rPr>
        <w:t xml:space="preserve"> </w:t>
      </w:r>
      <w:proofErr w:type="spellStart"/>
      <w:r w:rsidRPr="00C77D96">
        <w:rPr>
          <w:rFonts w:ascii="Times New Roman" w:hAnsi="Times New Roman" w:cs="Times New Roman"/>
          <w:bCs/>
          <w:sz w:val="24"/>
          <w:szCs w:val="24"/>
          <w:u w:val="single"/>
        </w:rPr>
        <w:t>наркодиспансере</w:t>
      </w:r>
      <w:proofErr w:type="spellEnd"/>
      <w:r w:rsidRPr="00C77D96">
        <w:rPr>
          <w:rFonts w:ascii="Times New Roman" w:hAnsi="Times New Roman" w:cs="Times New Roman"/>
          <w:bCs/>
          <w:sz w:val="24"/>
          <w:szCs w:val="24"/>
        </w:rPr>
        <w:t xml:space="preserve">  - </w:t>
      </w:r>
      <w:proofErr w:type="spellStart"/>
      <w:r w:rsidRPr="00C77D96">
        <w:rPr>
          <w:rFonts w:ascii="Times New Roman" w:hAnsi="Times New Roman" w:cs="Times New Roman"/>
          <w:bCs/>
          <w:sz w:val="24"/>
          <w:szCs w:val="24"/>
        </w:rPr>
        <w:t>нет</w:t>
      </w:r>
      <w:proofErr w:type="spellEnd"/>
      <w:r w:rsidRPr="00C77D96">
        <w:rPr>
          <w:rFonts w:ascii="Times New Roman" w:hAnsi="Times New Roman" w:cs="Times New Roman"/>
          <w:bCs/>
          <w:sz w:val="24"/>
          <w:szCs w:val="24"/>
        </w:rPr>
        <w:t xml:space="preserve">. </w:t>
      </w:r>
    </w:p>
    <w:p w:rsidR="00C77D96" w:rsidRPr="00C77D96" w:rsidRDefault="00C77D96" w:rsidP="00C77D96">
      <w:pPr>
        <w:spacing w:after="0" w:line="240" w:lineRule="auto"/>
        <w:jc w:val="both"/>
        <w:rPr>
          <w:rFonts w:ascii="Times New Roman" w:hAnsi="Times New Roman" w:cs="Times New Roman"/>
          <w:bCs/>
          <w:sz w:val="24"/>
          <w:szCs w:val="24"/>
          <w:lang w:val="ru-RU"/>
        </w:rPr>
      </w:pPr>
    </w:p>
    <w:p w:rsidR="0012309F" w:rsidRPr="00FC0287" w:rsidRDefault="0012309F" w:rsidP="0012309F">
      <w:pPr>
        <w:pStyle w:val="a9"/>
        <w:numPr>
          <w:ilvl w:val="1"/>
          <w:numId w:val="2"/>
        </w:numPr>
        <w:spacing w:after="0"/>
        <w:jc w:val="both"/>
        <w:rPr>
          <w:rFonts w:cs="Times New Roman"/>
          <w:i/>
          <w:sz w:val="24"/>
          <w:szCs w:val="24"/>
          <w:u w:val="single"/>
          <w:lang w:val="ru-RU"/>
        </w:rPr>
      </w:pPr>
      <w:r w:rsidRPr="00FC0287">
        <w:rPr>
          <w:rFonts w:cs="Times New Roman"/>
          <w:i/>
          <w:sz w:val="24"/>
          <w:szCs w:val="24"/>
          <w:u w:val="single"/>
          <w:lang w:val="ru-RU"/>
        </w:rPr>
        <w:t>Основные позиции Программы развития образовательной организации</w:t>
      </w:r>
    </w:p>
    <w:p w:rsidR="0012309F" w:rsidRPr="00FC0287" w:rsidRDefault="0012309F" w:rsidP="0071582A">
      <w:pPr>
        <w:pStyle w:val="a9"/>
        <w:spacing w:after="0"/>
        <w:jc w:val="both"/>
        <w:rPr>
          <w:sz w:val="24"/>
          <w:szCs w:val="24"/>
          <w:lang w:val="ru-RU"/>
        </w:rPr>
      </w:pPr>
      <w:r w:rsidRPr="00FC0287">
        <w:rPr>
          <w:sz w:val="24"/>
          <w:szCs w:val="24"/>
          <w:lang w:val="ru-RU"/>
        </w:rPr>
        <w:t xml:space="preserve">           </w:t>
      </w:r>
      <w:r w:rsidR="00EB6F8A" w:rsidRPr="00FC0287">
        <w:rPr>
          <w:sz w:val="24"/>
          <w:szCs w:val="24"/>
          <w:lang w:val="ru-RU"/>
        </w:rPr>
        <w:t>В ГБОУ СОШ №8 «ОЦ» г</w:t>
      </w:r>
      <w:proofErr w:type="gramStart"/>
      <w:r w:rsidR="00EB6F8A" w:rsidRPr="00FC0287">
        <w:rPr>
          <w:sz w:val="24"/>
          <w:szCs w:val="24"/>
          <w:lang w:val="ru-RU"/>
        </w:rPr>
        <w:t>.Н</w:t>
      </w:r>
      <w:proofErr w:type="gramEnd"/>
      <w:r w:rsidR="00EB6F8A" w:rsidRPr="00FC0287">
        <w:rPr>
          <w:sz w:val="24"/>
          <w:szCs w:val="24"/>
          <w:lang w:val="ru-RU"/>
        </w:rPr>
        <w:t>овокуйбышевска</w:t>
      </w:r>
      <w:r w:rsidRPr="00FC0287">
        <w:rPr>
          <w:sz w:val="24"/>
          <w:szCs w:val="24"/>
          <w:lang w:val="ru-RU"/>
        </w:rPr>
        <w:t xml:space="preserve"> с 1999 года реализуется Программа обучения и развития одаренных детей, разработанная и реализуемая по</w:t>
      </w:r>
      <w:r w:rsidR="00EB6F8A" w:rsidRPr="00FC0287">
        <w:rPr>
          <w:sz w:val="24"/>
          <w:szCs w:val="24"/>
          <w:lang w:val="ru-RU"/>
        </w:rPr>
        <w:t xml:space="preserve"> инициативе </w:t>
      </w:r>
      <w:r w:rsidRPr="00FC0287">
        <w:rPr>
          <w:sz w:val="24"/>
          <w:szCs w:val="24"/>
          <w:lang w:val="ru-RU"/>
        </w:rPr>
        <w:t xml:space="preserve">Л.В. </w:t>
      </w:r>
      <w:proofErr w:type="spellStart"/>
      <w:r w:rsidRPr="00FC0287">
        <w:rPr>
          <w:sz w:val="24"/>
          <w:szCs w:val="24"/>
          <w:lang w:val="ru-RU"/>
        </w:rPr>
        <w:t>Михельсона</w:t>
      </w:r>
      <w:proofErr w:type="spellEnd"/>
      <w:r w:rsidRPr="00FC0287">
        <w:rPr>
          <w:sz w:val="24"/>
          <w:szCs w:val="24"/>
          <w:lang w:val="ru-RU"/>
        </w:rPr>
        <w:t xml:space="preserve">, выпускника школы, председателя правления ОАО «НОВАТЭК», председателя Попечительского Совета Благотворительного Фонда «Виктория». Специфика классов обучения и развития одаренных детей связана с формированием классов меньшей наполняемости, что позволяет педагогам осуществлять качественный индивидуальный подход. В данных классах реализуется расширенная учебная программа. </w:t>
      </w:r>
      <w:proofErr w:type="gramStart"/>
      <w:r w:rsidR="00EB6F8A" w:rsidRPr="00FC0287">
        <w:rPr>
          <w:sz w:val="24"/>
          <w:szCs w:val="24"/>
          <w:lang w:val="ru-RU"/>
        </w:rPr>
        <w:t>Обу</w:t>
      </w:r>
      <w:r w:rsidRPr="00FC0287">
        <w:rPr>
          <w:sz w:val="24"/>
          <w:szCs w:val="24"/>
          <w:lang w:val="ru-RU"/>
        </w:rPr>
        <w:t>ча</w:t>
      </w:r>
      <w:r w:rsidR="00EB6F8A" w:rsidRPr="00FC0287">
        <w:rPr>
          <w:sz w:val="24"/>
          <w:szCs w:val="24"/>
          <w:lang w:val="ru-RU"/>
        </w:rPr>
        <w:t>ю</w:t>
      </w:r>
      <w:r w:rsidRPr="00FC0287">
        <w:rPr>
          <w:sz w:val="24"/>
          <w:szCs w:val="24"/>
          <w:lang w:val="ru-RU"/>
        </w:rPr>
        <w:t>щиеся дополнительно изучают такие предметы, как</w:t>
      </w:r>
      <w:r w:rsidR="00EB6F8A" w:rsidRPr="00FC0287">
        <w:rPr>
          <w:sz w:val="24"/>
          <w:szCs w:val="24"/>
          <w:lang w:val="ru-RU"/>
        </w:rPr>
        <w:t xml:space="preserve"> право</w:t>
      </w:r>
      <w:r w:rsidRPr="00FC0287">
        <w:rPr>
          <w:sz w:val="24"/>
          <w:szCs w:val="24"/>
          <w:lang w:val="ru-RU"/>
        </w:rPr>
        <w:t>, экономика,</w:t>
      </w:r>
      <w:r w:rsidR="00EB6F8A" w:rsidRPr="00FC0287">
        <w:rPr>
          <w:sz w:val="24"/>
          <w:szCs w:val="24"/>
          <w:lang w:val="ru-RU"/>
        </w:rPr>
        <w:t xml:space="preserve"> черчение,</w:t>
      </w:r>
      <w:r w:rsidRPr="00FC0287">
        <w:rPr>
          <w:sz w:val="24"/>
          <w:szCs w:val="24"/>
          <w:lang w:val="ru-RU"/>
        </w:rPr>
        <w:t xml:space="preserve"> </w:t>
      </w:r>
      <w:r w:rsidR="00EB6F8A" w:rsidRPr="00FC0287">
        <w:rPr>
          <w:sz w:val="24"/>
          <w:szCs w:val="24"/>
          <w:lang w:val="ru-RU"/>
        </w:rPr>
        <w:t>разговорный английский, деловой этикет</w:t>
      </w:r>
      <w:r w:rsidRPr="00FC0287">
        <w:rPr>
          <w:sz w:val="24"/>
          <w:szCs w:val="24"/>
          <w:lang w:val="ru-RU"/>
        </w:rPr>
        <w:t xml:space="preserve">, занимаются научно-исследовательской </w:t>
      </w:r>
      <w:r w:rsidRPr="00FC0287">
        <w:rPr>
          <w:sz w:val="24"/>
          <w:szCs w:val="24"/>
          <w:lang w:val="ru-RU"/>
        </w:rPr>
        <w:lastRenderedPageBreak/>
        <w:t>деятельностью, активно участвуют во всероссийских конкурсах, фестивалях, олимпиадах, конференциях.</w:t>
      </w:r>
      <w:proofErr w:type="gramEnd"/>
      <w:r w:rsidRPr="00FC0287">
        <w:rPr>
          <w:sz w:val="24"/>
          <w:szCs w:val="24"/>
          <w:lang w:val="ru-RU"/>
        </w:rPr>
        <w:t xml:space="preserve"> С ними занимаются  преподаватели самарских вузов. </w:t>
      </w:r>
      <w:r w:rsidR="00EB6F8A" w:rsidRPr="00FC0287">
        <w:rPr>
          <w:sz w:val="24"/>
          <w:szCs w:val="24"/>
          <w:lang w:val="ru-RU"/>
        </w:rPr>
        <w:t>Обу</w:t>
      </w:r>
      <w:r w:rsidRPr="00FC0287">
        <w:rPr>
          <w:sz w:val="24"/>
          <w:szCs w:val="24"/>
          <w:lang w:val="ru-RU"/>
        </w:rPr>
        <w:t>ча</w:t>
      </w:r>
      <w:r w:rsidR="00EB6F8A" w:rsidRPr="00FC0287">
        <w:rPr>
          <w:sz w:val="24"/>
          <w:szCs w:val="24"/>
          <w:lang w:val="ru-RU"/>
        </w:rPr>
        <w:t>ю</w:t>
      </w:r>
      <w:r w:rsidRPr="00FC0287">
        <w:rPr>
          <w:sz w:val="24"/>
          <w:szCs w:val="24"/>
          <w:lang w:val="ru-RU"/>
        </w:rPr>
        <w:t xml:space="preserve">щиеся в обязательном порядке посещают занятия по хореографии, тренажерный зал, бассейн. По окончании школы выпускникам предоставляется возможность обучаться в профильных вузах Самары, Санкт-Петербурга, Москвы. По итогам сессий студенты, занимающиеся на «хорошо» и «отлично», получают стипендии спонсора. Организуется  стажировка, практика студентов и дальнейшее трудоустройство выпускников вузов  на предприятиях компании. Все мероприятия Программы финансируются Благотворительным Фондом «Виктория». Благодаря реализации данной Программы </w:t>
      </w:r>
      <w:r w:rsidR="00C77D96">
        <w:rPr>
          <w:sz w:val="24"/>
          <w:szCs w:val="24"/>
          <w:lang w:val="ru-RU"/>
        </w:rPr>
        <w:t>в течение 19</w:t>
      </w:r>
      <w:r w:rsidRPr="00FC0287">
        <w:rPr>
          <w:sz w:val="24"/>
          <w:szCs w:val="24"/>
          <w:lang w:val="ru-RU"/>
        </w:rPr>
        <w:t xml:space="preserve"> лет школа накопила уникальный опыт по созданию и реализации системы «школа-общество-вуз».                 </w:t>
      </w:r>
    </w:p>
    <w:p w:rsidR="0012309F" w:rsidRPr="00FC0287" w:rsidRDefault="0012309F" w:rsidP="0071582A">
      <w:pPr>
        <w:pStyle w:val="a9"/>
        <w:spacing w:after="0"/>
        <w:jc w:val="both"/>
        <w:rPr>
          <w:sz w:val="24"/>
          <w:szCs w:val="24"/>
          <w:lang w:val="ru-RU"/>
        </w:rPr>
      </w:pPr>
      <w:r w:rsidRPr="00FC0287">
        <w:rPr>
          <w:sz w:val="24"/>
          <w:szCs w:val="24"/>
          <w:lang w:val="ru-RU"/>
        </w:rPr>
        <w:t xml:space="preserve">        Цель Программы - обеспечение благоприятных условий для создания единой системы развития и адресной поддержки одаренных детей в различных областях интеллектуальной и творческой деятельности.                  </w:t>
      </w:r>
    </w:p>
    <w:p w:rsidR="0012309F" w:rsidRPr="00FC0287" w:rsidRDefault="0012309F" w:rsidP="0071582A">
      <w:pPr>
        <w:pStyle w:val="a9"/>
        <w:spacing w:after="0"/>
        <w:jc w:val="both"/>
        <w:rPr>
          <w:sz w:val="24"/>
          <w:szCs w:val="24"/>
        </w:rPr>
      </w:pPr>
      <w:r w:rsidRPr="00FC0287">
        <w:rPr>
          <w:sz w:val="24"/>
          <w:szCs w:val="24"/>
          <w:lang w:val="ru-RU"/>
        </w:rPr>
        <w:t xml:space="preserve">       </w:t>
      </w:r>
      <w:proofErr w:type="spellStart"/>
      <w:r w:rsidRPr="00FC0287">
        <w:rPr>
          <w:sz w:val="24"/>
          <w:szCs w:val="24"/>
        </w:rPr>
        <w:t>Задачи</w:t>
      </w:r>
      <w:proofErr w:type="spellEnd"/>
      <w:r w:rsidRPr="00FC0287">
        <w:rPr>
          <w:sz w:val="24"/>
          <w:szCs w:val="24"/>
        </w:rPr>
        <w:t xml:space="preserve"> </w:t>
      </w:r>
      <w:proofErr w:type="spellStart"/>
      <w:r w:rsidRPr="00FC0287">
        <w:rPr>
          <w:sz w:val="24"/>
          <w:szCs w:val="24"/>
        </w:rPr>
        <w:t>Программы</w:t>
      </w:r>
      <w:proofErr w:type="spellEnd"/>
      <w:r w:rsidRPr="00FC0287">
        <w:rPr>
          <w:sz w:val="24"/>
          <w:szCs w:val="24"/>
        </w:rPr>
        <w:t xml:space="preserve">: </w:t>
      </w:r>
    </w:p>
    <w:p w:rsidR="0012309F" w:rsidRPr="00FC0287" w:rsidRDefault="0012309F" w:rsidP="0071582A">
      <w:pPr>
        <w:pStyle w:val="a9"/>
        <w:numPr>
          <w:ilvl w:val="0"/>
          <w:numId w:val="3"/>
        </w:numPr>
        <w:spacing w:after="0"/>
        <w:jc w:val="both"/>
        <w:rPr>
          <w:sz w:val="24"/>
          <w:szCs w:val="24"/>
          <w:lang w:val="ru-RU"/>
        </w:rPr>
      </w:pPr>
      <w:r w:rsidRPr="00FC0287">
        <w:rPr>
          <w:sz w:val="24"/>
          <w:szCs w:val="24"/>
          <w:lang w:val="ru-RU"/>
        </w:rPr>
        <w:t>обеспечение к</w:t>
      </w:r>
      <w:r w:rsidR="00EB6F8A" w:rsidRPr="00FC0287">
        <w:rPr>
          <w:sz w:val="24"/>
          <w:szCs w:val="24"/>
          <w:lang w:val="ru-RU"/>
        </w:rPr>
        <w:t xml:space="preserve">ачественного среднего </w:t>
      </w:r>
      <w:r w:rsidRPr="00FC0287">
        <w:rPr>
          <w:sz w:val="24"/>
          <w:szCs w:val="24"/>
          <w:lang w:val="ru-RU"/>
        </w:rPr>
        <w:t>общего образования, создание предпосылок и условий для непрерывного самообразования и формирования умения делать осознанный выбор;</w:t>
      </w:r>
    </w:p>
    <w:p w:rsidR="0012309F" w:rsidRPr="00FC0287" w:rsidRDefault="0012309F" w:rsidP="0071582A">
      <w:pPr>
        <w:pStyle w:val="a9"/>
        <w:numPr>
          <w:ilvl w:val="0"/>
          <w:numId w:val="3"/>
        </w:numPr>
        <w:spacing w:after="0"/>
        <w:jc w:val="both"/>
        <w:rPr>
          <w:sz w:val="24"/>
          <w:szCs w:val="24"/>
          <w:lang w:val="ru-RU"/>
        </w:rPr>
      </w:pPr>
      <w:r w:rsidRPr="00FC0287">
        <w:rPr>
          <w:sz w:val="24"/>
          <w:szCs w:val="24"/>
          <w:lang w:val="ru-RU"/>
        </w:rPr>
        <w:t>создание    организационно-содержательных     условий, удовлетворяющих образовательные потребности и интересы одаренных детей, обеспечивающих их  творческий рост, развитие личностных качеств  и способность  оперативно переключаться на смежные области профессиональной деятельности;</w:t>
      </w:r>
    </w:p>
    <w:p w:rsidR="0012309F" w:rsidRPr="00FC0287" w:rsidRDefault="0012309F" w:rsidP="0071582A">
      <w:pPr>
        <w:pStyle w:val="a9"/>
        <w:numPr>
          <w:ilvl w:val="0"/>
          <w:numId w:val="3"/>
        </w:numPr>
        <w:spacing w:after="0"/>
        <w:jc w:val="both"/>
        <w:rPr>
          <w:sz w:val="24"/>
          <w:szCs w:val="24"/>
          <w:lang w:val="ru-RU"/>
        </w:rPr>
      </w:pPr>
      <w:r w:rsidRPr="00FC0287">
        <w:rPr>
          <w:sz w:val="24"/>
          <w:szCs w:val="24"/>
          <w:lang w:val="ru-RU"/>
        </w:rPr>
        <w:t>обеспечение непрерывн</w:t>
      </w:r>
      <w:r w:rsidR="00EB6F8A" w:rsidRPr="00FC0287">
        <w:rPr>
          <w:sz w:val="24"/>
          <w:szCs w:val="24"/>
          <w:lang w:val="ru-RU"/>
        </w:rPr>
        <w:t xml:space="preserve">ости среднего </w:t>
      </w:r>
      <w:r w:rsidRPr="00FC0287">
        <w:rPr>
          <w:sz w:val="24"/>
          <w:szCs w:val="24"/>
          <w:lang w:val="ru-RU"/>
        </w:rPr>
        <w:t xml:space="preserve">общего и высшего образования, </w:t>
      </w:r>
    </w:p>
    <w:p w:rsidR="0012309F" w:rsidRPr="00FC0287" w:rsidRDefault="0012309F" w:rsidP="0071582A">
      <w:pPr>
        <w:pStyle w:val="a9"/>
        <w:numPr>
          <w:ilvl w:val="0"/>
          <w:numId w:val="3"/>
        </w:numPr>
        <w:spacing w:after="0"/>
        <w:jc w:val="both"/>
        <w:rPr>
          <w:sz w:val="24"/>
          <w:szCs w:val="24"/>
          <w:lang w:val="ru-RU"/>
        </w:rPr>
      </w:pPr>
      <w:r w:rsidRPr="00FC0287">
        <w:rPr>
          <w:sz w:val="24"/>
          <w:szCs w:val="24"/>
          <w:lang w:val="ru-RU"/>
        </w:rPr>
        <w:t>развитие системы поддержки и стимулирования одаренных детей.</w:t>
      </w:r>
    </w:p>
    <w:p w:rsidR="0012309F" w:rsidRPr="00FC0287" w:rsidRDefault="0012309F" w:rsidP="0071582A">
      <w:pPr>
        <w:spacing w:after="0" w:line="240" w:lineRule="auto"/>
        <w:jc w:val="both"/>
        <w:rPr>
          <w:rFonts w:ascii="Times New Roman" w:hAnsi="Times New Roman" w:cs="Times New Roman"/>
          <w:bCs/>
          <w:sz w:val="24"/>
          <w:szCs w:val="24"/>
          <w:lang w:val="ru-RU"/>
        </w:rPr>
      </w:pPr>
    </w:p>
    <w:p w:rsidR="0012309F" w:rsidRPr="00FC0287" w:rsidRDefault="0012309F" w:rsidP="0012309F">
      <w:pPr>
        <w:spacing w:after="0" w:line="240" w:lineRule="auto"/>
        <w:jc w:val="both"/>
        <w:rPr>
          <w:rFonts w:ascii="Times New Roman" w:hAnsi="Times New Roman" w:cs="Times New Roman"/>
          <w:bCs/>
          <w:sz w:val="24"/>
          <w:szCs w:val="24"/>
          <w:lang w:val="ru-RU"/>
        </w:rPr>
      </w:pPr>
    </w:p>
    <w:p w:rsidR="00EB6F8A" w:rsidRPr="00FC0287" w:rsidRDefault="00EB6F8A" w:rsidP="00EB6F8A">
      <w:pPr>
        <w:pStyle w:val="a9"/>
        <w:numPr>
          <w:ilvl w:val="1"/>
          <w:numId w:val="2"/>
        </w:numPr>
        <w:spacing w:after="0" w:line="360" w:lineRule="auto"/>
        <w:jc w:val="both"/>
        <w:rPr>
          <w:sz w:val="24"/>
          <w:szCs w:val="24"/>
        </w:rPr>
      </w:pPr>
      <w:proofErr w:type="spellStart"/>
      <w:r w:rsidRPr="00FC0287">
        <w:rPr>
          <w:i/>
          <w:sz w:val="24"/>
          <w:szCs w:val="24"/>
          <w:u w:val="single"/>
        </w:rPr>
        <w:t>Структура</w:t>
      </w:r>
      <w:proofErr w:type="spellEnd"/>
      <w:r w:rsidRPr="00FC0287">
        <w:rPr>
          <w:i/>
          <w:sz w:val="24"/>
          <w:szCs w:val="24"/>
          <w:u w:val="single"/>
        </w:rPr>
        <w:t xml:space="preserve"> </w:t>
      </w:r>
      <w:proofErr w:type="spellStart"/>
      <w:r w:rsidRPr="00FC0287">
        <w:rPr>
          <w:i/>
          <w:sz w:val="24"/>
          <w:szCs w:val="24"/>
          <w:u w:val="single"/>
        </w:rPr>
        <w:t>управления</w:t>
      </w:r>
      <w:proofErr w:type="spellEnd"/>
      <w:r w:rsidRPr="00FC0287">
        <w:rPr>
          <w:i/>
          <w:sz w:val="24"/>
          <w:szCs w:val="24"/>
          <w:u w:val="single"/>
        </w:rPr>
        <w:t xml:space="preserve"> </w:t>
      </w:r>
      <w:r w:rsidR="00BA2488" w:rsidRPr="00FC0287">
        <w:rPr>
          <w:i/>
          <w:sz w:val="24"/>
          <w:szCs w:val="24"/>
          <w:u w:val="single"/>
          <w:lang w:val="ru-RU"/>
        </w:rPr>
        <w:t>образовательной организацией</w:t>
      </w:r>
      <w:r w:rsidRPr="00FC0287">
        <w:rPr>
          <w:sz w:val="24"/>
          <w:szCs w:val="24"/>
        </w:rPr>
        <w:t xml:space="preserve">   </w:t>
      </w:r>
    </w:p>
    <w:p w:rsidR="00FC0287" w:rsidRDefault="00EB6F8A" w:rsidP="0012309F">
      <w:pPr>
        <w:spacing w:after="0" w:line="240" w:lineRule="auto"/>
        <w:jc w:val="both"/>
        <w:rPr>
          <w:rFonts w:ascii="Times New Roman" w:hAnsi="Times New Roman" w:cs="Times New Roman"/>
          <w:bCs/>
          <w:sz w:val="28"/>
          <w:szCs w:val="28"/>
          <w:lang w:val="ru-RU"/>
        </w:rPr>
      </w:pPr>
      <w:r w:rsidRPr="00EB6F8A">
        <w:rPr>
          <w:rFonts w:ascii="Times New Roman" w:hAnsi="Times New Roman" w:cs="Times New Roman"/>
          <w:bCs/>
          <w:noProof/>
          <w:sz w:val="28"/>
          <w:szCs w:val="28"/>
          <w:lang w:val="ru-RU" w:eastAsia="ru-RU" w:bidi="ar-SA"/>
        </w:rPr>
        <w:drawing>
          <wp:inline distT="0" distB="0" distL="0" distR="0">
            <wp:extent cx="5864225" cy="3756025"/>
            <wp:effectExtent l="19050" t="0" r="3175" b="0"/>
            <wp:docPr id="2" name="Рисунок 1" descr="новая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ая схема"/>
                    <pic:cNvPicPr>
                      <a:picLocks noChangeAspect="1" noChangeArrowheads="1"/>
                    </pic:cNvPicPr>
                  </pic:nvPicPr>
                  <pic:blipFill>
                    <a:blip r:embed="rId6" cstate="print"/>
                    <a:srcRect/>
                    <a:stretch>
                      <a:fillRect/>
                    </a:stretch>
                  </pic:blipFill>
                  <pic:spPr bwMode="auto">
                    <a:xfrm>
                      <a:off x="0" y="0"/>
                      <a:ext cx="5864225" cy="3756025"/>
                    </a:xfrm>
                    <a:prstGeom prst="rect">
                      <a:avLst/>
                    </a:prstGeom>
                    <a:noFill/>
                    <a:ln w="9525">
                      <a:noFill/>
                      <a:miter lim="800000"/>
                      <a:headEnd/>
                      <a:tailEnd/>
                    </a:ln>
                  </pic:spPr>
                </pic:pic>
              </a:graphicData>
            </a:graphic>
          </wp:inline>
        </w:drawing>
      </w:r>
    </w:p>
    <w:p w:rsidR="0071582A" w:rsidRPr="0071582A" w:rsidRDefault="0071582A" w:rsidP="0071582A">
      <w:pPr>
        <w:pStyle w:val="a9"/>
        <w:spacing w:after="0"/>
        <w:ind w:left="1440"/>
        <w:jc w:val="both"/>
        <w:rPr>
          <w:rFonts w:cs="Times New Roman"/>
          <w:i/>
          <w:sz w:val="24"/>
          <w:szCs w:val="24"/>
          <w:u w:val="single"/>
        </w:rPr>
      </w:pPr>
    </w:p>
    <w:p w:rsidR="00EB6F8A" w:rsidRPr="00FC0287" w:rsidRDefault="00EB6F8A" w:rsidP="00EB6F8A">
      <w:pPr>
        <w:pStyle w:val="a9"/>
        <w:numPr>
          <w:ilvl w:val="1"/>
          <w:numId w:val="2"/>
        </w:numPr>
        <w:spacing w:after="0"/>
        <w:jc w:val="both"/>
        <w:rPr>
          <w:rFonts w:cs="Times New Roman"/>
          <w:i/>
          <w:sz w:val="24"/>
          <w:szCs w:val="24"/>
          <w:u w:val="single"/>
        </w:rPr>
      </w:pPr>
      <w:proofErr w:type="spellStart"/>
      <w:r w:rsidRPr="00FC0287">
        <w:rPr>
          <w:rFonts w:cs="Times New Roman"/>
          <w:i/>
          <w:sz w:val="24"/>
          <w:szCs w:val="24"/>
          <w:u w:val="single"/>
        </w:rPr>
        <w:lastRenderedPageBreak/>
        <w:t>Наличие</w:t>
      </w:r>
      <w:proofErr w:type="spellEnd"/>
      <w:r w:rsidRPr="00FC0287">
        <w:rPr>
          <w:rFonts w:cs="Times New Roman"/>
          <w:i/>
          <w:sz w:val="24"/>
          <w:szCs w:val="24"/>
          <w:u w:val="single"/>
        </w:rPr>
        <w:t xml:space="preserve"> </w:t>
      </w:r>
      <w:proofErr w:type="spellStart"/>
      <w:r w:rsidRPr="00FC0287">
        <w:rPr>
          <w:rFonts w:cs="Times New Roman"/>
          <w:i/>
          <w:sz w:val="24"/>
          <w:szCs w:val="24"/>
          <w:u w:val="single"/>
        </w:rPr>
        <w:t>сайта</w:t>
      </w:r>
      <w:proofErr w:type="spellEnd"/>
    </w:p>
    <w:p w:rsidR="00FC0287" w:rsidRDefault="00EB6F8A" w:rsidP="00C77D96">
      <w:pPr>
        <w:pStyle w:val="4"/>
        <w:rPr>
          <w:rFonts w:ascii="Times New Roman" w:hAnsi="Times New Roman" w:cs="Times New Roman"/>
          <w:i w:val="0"/>
          <w:color w:val="auto"/>
          <w:sz w:val="24"/>
          <w:szCs w:val="24"/>
          <w:lang w:val="ru-RU"/>
        </w:rPr>
      </w:pPr>
      <w:r w:rsidRPr="00FC0287">
        <w:rPr>
          <w:rFonts w:ascii="Times New Roman" w:hAnsi="Times New Roman" w:cs="Times New Roman"/>
          <w:b w:val="0"/>
          <w:i w:val="0"/>
          <w:color w:val="auto"/>
          <w:sz w:val="24"/>
          <w:szCs w:val="24"/>
          <w:lang w:val="ru-RU"/>
        </w:rPr>
        <w:t>Адрес сайта:</w:t>
      </w:r>
      <w:r w:rsidRPr="00FC0287">
        <w:rPr>
          <w:rFonts w:ascii="Times New Roman" w:hAnsi="Times New Roman" w:cs="Times New Roman"/>
          <w:i w:val="0"/>
          <w:color w:val="auto"/>
          <w:sz w:val="24"/>
          <w:szCs w:val="24"/>
          <w:lang w:val="ru-RU"/>
        </w:rPr>
        <w:t xml:space="preserve"> </w:t>
      </w:r>
      <w:hyperlink r:id="rId7" w:history="1">
        <w:r w:rsidR="00430539" w:rsidRPr="00FC0287">
          <w:rPr>
            <w:rStyle w:val="af8"/>
            <w:rFonts w:ascii="Times New Roman" w:hAnsi="Times New Roman" w:cs="Times New Roman"/>
            <w:i w:val="0"/>
            <w:sz w:val="24"/>
            <w:szCs w:val="24"/>
            <w:lang w:val="ru-RU"/>
          </w:rPr>
          <w:t>http://gbousosh8.minobr63.ru/wordpress/</w:t>
        </w:r>
      </w:hyperlink>
      <w:r w:rsidR="00430539" w:rsidRPr="00FC0287">
        <w:rPr>
          <w:rFonts w:ascii="Times New Roman" w:hAnsi="Times New Roman" w:cs="Times New Roman"/>
          <w:i w:val="0"/>
          <w:color w:val="auto"/>
          <w:sz w:val="24"/>
          <w:szCs w:val="24"/>
          <w:lang w:val="ru-RU"/>
        </w:rPr>
        <w:t xml:space="preserve"> </w:t>
      </w:r>
    </w:p>
    <w:p w:rsidR="00C77D96" w:rsidRPr="00C77D96" w:rsidRDefault="00C77D96" w:rsidP="00C77D96">
      <w:pPr>
        <w:rPr>
          <w:lang w:val="ru-RU"/>
        </w:rPr>
      </w:pPr>
    </w:p>
    <w:p w:rsidR="00EB6F8A" w:rsidRPr="00FC0287" w:rsidRDefault="00EB6F8A" w:rsidP="00EB6F8A">
      <w:pPr>
        <w:pStyle w:val="a9"/>
        <w:spacing w:line="360" w:lineRule="auto"/>
        <w:ind w:left="720"/>
        <w:jc w:val="both"/>
        <w:rPr>
          <w:i/>
          <w:sz w:val="24"/>
          <w:szCs w:val="24"/>
          <w:u w:val="single"/>
          <w:lang w:val="ru-RU"/>
        </w:rPr>
      </w:pPr>
      <w:r w:rsidRPr="00FC0287">
        <w:rPr>
          <w:i/>
          <w:sz w:val="24"/>
          <w:szCs w:val="24"/>
          <w:u w:val="single"/>
          <w:lang w:val="ru-RU"/>
        </w:rPr>
        <w:t>1.7. Контактная информация:</w:t>
      </w:r>
    </w:p>
    <w:p w:rsidR="00FC0287" w:rsidRDefault="00EB6F8A" w:rsidP="00EB6F8A">
      <w:pPr>
        <w:pStyle w:val="a9"/>
        <w:jc w:val="both"/>
        <w:rPr>
          <w:color w:val="000000"/>
          <w:sz w:val="24"/>
          <w:szCs w:val="24"/>
          <w:lang w:val="ru-RU"/>
        </w:rPr>
      </w:pPr>
      <w:r w:rsidRPr="00FC0287">
        <w:rPr>
          <w:color w:val="000000"/>
          <w:sz w:val="24"/>
          <w:szCs w:val="24"/>
          <w:lang w:val="ru-RU"/>
        </w:rPr>
        <w:t xml:space="preserve">Адрес школы: город Новокуйбышевск, улица Ленинградская, дом 5.              </w:t>
      </w:r>
    </w:p>
    <w:p w:rsidR="00E83EE1" w:rsidRPr="00E83EE1" w:rsidRDefault="00EB6F8A" w:rsidP="00EB6F8A">
      <w:pPr>
        <w:pStyle w:val="a9"/>
        <w:jc w:val="both"/>
        <w:rPr>
          <w:color w:val="000000"/>
          <w:sz w:val="24"/>
          <w:szCs w:val="24"/>
        </w:rPr>
      </w:pPr>
      <w:r w:rsidRPr="00FC0287">
        <w:rPr>
          <w:color w:val="000000"/>
          <w:sz w:val="24"/>
          <w:szCs w:val="24"/>
          <w:lang w:val="ru-RU"/>
        </w:rPr>
        <w:t>Т</w:t>
      </w:r>
      <w:r w:rsidR="00E83EE1">
        <w:rPr>
          <w:color w:val="000000"/>
          <w:sz w:val="24"/>
          <w:szCs w:val="24"/>
        </w:rPr>
        <w:t xml:space="preserve">. 8 84635 </w:t>
      </w:r>
      <w:r w:rsidR="00E83EE1" w:rsidRPr="00E83EE1">
        <w:rPr>
          <w:color w:val="000000"/>
          <w:sz w:val="24"/>
          <w:szCs w:val="24"/>
        </w:rPr>
        <w:t>35</w:t>
      </w:r>
      <w:r w:rsidRPr="007E49B1">
        <w:rPr>
          <w:color w:val="000000"/>
          <w:sz w:val="24"/>
          <w:szCs w:val="24"/>
        </w:rPr>
        <w:t xml:space="preserve">619, </w:t>
      </w:r>
      <w:r w:rsidRPr="00FC0287">
        <w:rPr>
          <w:color w:val="000000"/>
          <w:sz w:val="24"/>
          <w:szCs w:val="24"/>
          <w:lang w:val="ru-RU"/>
        </w:rPr>
        <w:t>Факс</w:t>
      </w:r>
      <w:r w:rsidR="00E83EE1">
        <w:rPr>
          <w:color w:val="000000"/>
          <w:sz w:val="24"/>
          <w:szCs w:val="24"/>
        </w:rPr>
        <w:t xml:space="preserve">: 8 84635 </w:t>
      </w:r>
      <w:r w:rsidR="00E83EE1" w:rsidRPr="00E83EE1">
        <w:rPr>
          <w:color w:val="000000"/>
          <w:sz w:val="24"/>
          <w:szCs w:val="24"/>
        </w:rPr>
        <w:t>35</w:t>
      </w:r>
      <w:r w:rsidRPr="007E49B1">
        <w:rPr>
          <w:color w:val="000000"/>
          <w:sz w:val="24"/>
          <w:szCs w:val="24"/>
        </w:rPr>
        <w:t xml:space="preserve">890. </w:t>
      </w:r>
      <w:r w:rsidRPr="00FC0287">
        <w:rPr>
          <w:sz w:val="24"/>
          <w:szCs w:val="24"/>
        </w:rPr>
        <w:t>E</w:t>
      </w:r>
      <w:r w:rsidRPr="00E83EE1">
        <w:rPr>
          <w:sz w:val="24"/>
          <w:szCs w:val="24"/>
        </w:rPr>
        <w:t>-</w:t>
      </w:r>
      <w:r w:rsidRPr="00FC0287">
        <w:rPr>
          <w:sz w:val="24"/>
          <w:szCs w:val="24"/>
        </w:rPr>
        <w:t>mail</w:t>
      </w:r>
      <w:r w:rsidRPr="00E83EE1">
        <w:rPr>
          <w:sz w:val="24"/>
          <w:szCs w:val="24"/>
        </w:rPr>
        <w:t xml:space="preserve">: </w:t>
      </w:r>
      <w:hyperlink r:id="rId8" w:history="1">
        <w:r w:rsidR="00E83EE1" w:rsidRPr="00640F10">
          <w:rPr>
            <w:rStyle w:val="af8"/>
            <w:rFonts w:cs="Times New Roman"/>
            <w:sz w:val="24"/>
            <w:szCs w:val="24"/>
          </w:rPr>
          <w:t>ch</w:t>
        </w:r>
        <w:r w:rsidR="00E83EE1" w:rsidRPr="00E83EE1">
          <w:rPr>
            <w:rStyle w:val="af8"/>
            <w:rFonts w:cs="Times New Roman"/>
            <w:sz w:val="24"/>
            <w:szCs w:val="24"/>
          </w:rPr>
          <w:t>8_</w:t>
        </w:r>
        <w:r w:rsidR="00E83EE1" w:rsidRPr="00640F10">
          <w:rPr>
            <w:rStyle w:val="af8"/>
            <w:rFonts w:cs="Times New Roman"/>
            <w:sz w:val="24"/>
            <w:szCs w:val="24"/>
          </w:rPr>
          <w:t>nkb</w:t>
        </w:r>
        <w:r w:rsidR="00E83EE1" w:rsidRPr="00E83EE1">
          <w:rPr>
            <w:rStyle w:val="af8"/>
            <w:rFonts w:cs="Times New Roman"/>
            <w:sz w:val="24"/>
            <w:szCs w:val="24"/>
          </w:rPr>
          <w:t>@</w:t>
        </w:r>
        <w:r w:rsidR="00E83EE1" w:rsidRPr="00640F10">
          <w:rPr>
            <w:rStyle w:val="af8"/>
            <w:rFonts w:cs="Times New Roman"/>
            <w:sz w:val="24"/>
            <w:szCs w:val="24"/>
          </w:rPr>
          <w:t>samara</w:t>
        </w:r>
        <w:r w:rsidR="00E83EE1" w:rsidRPr="00E83EE1">
          <w:rPr>
            <w:rStyle w:val="af8"/>
            <w:rFonts w:cs="Times New Roman"/>
            <w:sz w:val="24"/>
            <w:szCs w:val="24"/>
          </w:rPr>
          <w:t>.</w:t>
        </w:r>
        <w:r w:rsidR="00E83EE1" w:rsidRPr="00640F10">
          <w:rPr>
            <w:rStyle w:val="af8"/>
            <w:rFonts w:cs="Times New Roman"/>
            <w:sz w:val="24"/>
            <w:szCs w:val="24"/>
          </w:rPr>
          <w:t>edu</w:t>
        </w:r>
        <w:r w:rsidR="00E83EE1" w:rsidRPr="00E83EE1">
          <w:rPr>
            <w:rStyle w:val="af8"/>
            <w:rFonts w:cs="Times New Roman"/>
            <w:sz w:val="24"/>
            <w:szCs w:val="24"/>
          </w:rPr>
          <w:t>.</w:t>
        </w:r>
        <w:r w:rsidR="00E83EE1" w:rsidRPr="00640F10">
          <w:rPr>
            <w:rStyle w:val="af8"/>
            <w:rFonts w:cs="Times New Roman"/>
            <w:sz w:val="24"/>
            <w:szCs w:val="24"/>
          </w:rPr>
          <w:t>ru</w:t>
        </w:r>
      </w:hyperlink>
      <w:r w:rsidR="00E83EE1" w:rsidRPr="00E83EE1">
        <w:rPr>
          <w:color w:val="000000"/>
          <w:sz w:val="24"/>
          <w:szCs w:val="24"/>
        </w:rPr>
        <w:t xml:space="preserve"> </w:t>
      </w:r>
    </w:p>
    <w:p w:rsidR="00EB6F8A" w:rsidRPr="00FC0287" w:rsidRDefault="00EB6F8A" w:rsidP="00EB6F8A">
      <w:pPr>
        <w:pStyle w:val="a9"/>
        <w:jc w:val="both"/>
        <w:rPr>
          <w:color w:val="000000"/>
          <w:sz w:val="24"/>
          <w:szCs w:val="24"/>
          <w:lang w:val="ru-RU"/>
        </w:rPr>
      </w:pPr>
      <w:r w:rsidRPr="00FC0287">
        <w:rPr>
          <w:color w:val="000000"/>
          <w:sz w:val="24"/>
          <w:szCs w:val="24"/>
          <w:lang w:val="ru-RU"/>
        </w:rPr>
        <w:t>Директор – Черкасова Елена Васильевна, Почетный работник общего образования, прием – понедельник, 16.00 - 18.00;</w:t>
      </w:r>
    </w:p>
    <w:p w:rsidR="00EB6F8A" w:rsidRPr="00FC0287" w:rsidRDefault="00EB6F8A" w:rsidP="00EB6F8A">
      <w:pPr>
        <w:pStyle w:val="a9"/>
        <w:jc w:val="both"/>
        <w:rPr>
          <w:color w:val="000000"/>
          <w:sz w:val="24"/>
          <w:szCs w:val="24"/>
          <w:lang w:val="ru-RU"/>
        </w:rPr>
      </w:pPr>
      <w:r w:rsidRPr="00FC0287">
        <w:rPr>
          <w:color w:val="000000"/>
          <w:sz w:val="24"/>
          <w:szCs w:val="24"/>
          <w:lang w:val="ru-RU"/>
        </w:rPr>
        <w:t xml:space="preserve">Зам. директора по </w:t>
      </w:r>
      <w:r w:rsidR="000518E0" w:rsidRPr="00FC0287">
        <w:rPr>
          <w:color w:val="000000"/>
          <w:sz w:val="24"/>
          <w:szCs w:val="24"/>
          <w:lang w:val="ru-RU"/>
        </w:rPr>
        <w:t>УВР – Ушакова Татьяна Федоровна</w:t>
      </w:r>
      <w:r w:rsidRPr="00FC0287">
        <w:rPr>
          <w:color w:val="000000"/>
          <w:sz w:val="24"/>
          <w:szCs w:val="24"/>
          <w:lang w:val="ru-RU"/>
        </w:rPr>
        <w:t>;</w:t>
      </w:r>
    </w:p>
    <w:p w:rsidR="00EB6F8A" w:rsidRPr="00FC0287" w:rsidRDefault="00EB6F8A" w:rsidP="00EB6F8A">
      <w:pPr>
        <w:pStyle w:val="a9"/>
        <w:jc w:val="both"/>
        <w:rPr>
          <w:color w:val="000000"/>
          <w:sz w:val="24"/>
          <w:szCs w:val="24"/>
          <w:lang w:val="ru-RU"/>
        </w:rPr>
      </w:pPr>
      <w:r w:rsidRPr="00FC0287">
        <w:rPr>
          <w:color w:val="000000"/>
          <w:sz w:val="24"/>
          <w:szCs w:val="24"/>
          <w:lang w:val="ru-RU"/>
        </w:rPr>
        <w:t xml:space="preserve">                                            Попова Ольга Ивановна.</w:t>
      </w:r>
    </w:p>
    <w:p w:rsidR="00EB6F8A" w:rsidRPr="00FC0287" w:rsidRDefault="00EB6F8A" w:rsidP="00EB6F8A">
      <w:pPr>
        <w:pStyle w:val="a9"/>
        <w:jc w:val="both"/>
        <w:rPr>
          <w:color w:val="000000"/>
          <w:sz w:val="24"/>
          <w:szCs w:val="24"/>
          <w:lang w:val="ru-RU"/>
        </w:rPr>
      </w:pPr>
      <w:r w:rsidRPr="00FC0287">
        <w:rPr>
          <w:color w:val="000000"/>
          <w:sz w:val="24"/>
          <w:szCs w:val="24"/>
          <w:lang w:val="ru-RU"/>
        </w:rPr>
        <w:t xml:space="preserve">Зам. директора по ВР – </w:t>
      </w:r>
      <w:r w:rsidR="000518E0" w:rsidRPr="00FC0287">
        <w:rPr>
          <w:color w:val="000000"/>
          <w:sz w:val="24"/>
          <w:szCs w:val="24"/>
          <w:lang w:val="ru-RU"/>
        </w:rPr>
        <w:t>Инютина Ксения Викторовна</w:t>
      </w:r>
      <w:r w:rsidRPr="00FC0287">
        <w:rPr>
          <w:color w:val="000000"/>
          <w:sz w:val="24"/>
          <w:szCs w:val="24"/>
          <w:lang w:val="ru-RU"/>
        </w:rPr>
        <w:t>.</w:t>
      </w:r>
    </w:p>
    <w:p w:rsidR="00EB6F8A" w:rsidRPr="00FC0287" w:rsidRDefault="00EB6F8A" w:rsidP="00EB6F8A">
      <w:pPr>
        <w:pStyle w:val="a9"/>
        <w:jc w:val="both"/>
        <w:rPr>
          <w:color w:val="000000"/>
          <w:sz w:val="24"/>
          <w:szCs w:val="24"/>
          <w:lang w:val="ru-RU"/>
        </w:rPr>
      </w:pPr>
      <w:r w:rsidRPr="00FC0287">
        <w:rPr>
          <w:color w:val="000000"/>
          <w:sz w:val="24"/>
          <w:szCs w:val="24"/>
          <w:lang w:val="ru-RU"/>
        </w:rPr>
        <w:t xml:space="preserve">Зам. директора по АХЧ – </w:t>
      </w:r>
      <w:proofErr w:type="spellStart"/>
      <w:r w:rsidRPr="00FC0287">
        <w:rPr>
          <w:color w:val="000000"/>
          <w:sz w:val="24"/>
          <w:szCs w:val="24"/>
          <w:lang w:val="ru-RU"/>
        </w:rPr>
        <w:t>Бушаева</w:t>
      </w:r>
      <w:proofErr w:type="spellEnd"/>
      <w:r w:rsidRPr="00FC0287">
        <w:rPr>
          <w:color w:val="000000"/>
          <w:sz w:val="24"/>
          <w:szCs w:val="24"/>
          <w:lang w:val="ru-RU"/>
        </w:rPr>
        <w:t xml:space="preserve"> Людмила </w:t>
      </w:r>
      <w:proofErr w:type="spellStart"/>
      <w:r w:rsidRPr="00FC0287">
        <w:rPr>
          <w:color w:val="000000"/>
          <w:sz w:val="24"/>
          <w:szCs w:val="24"/>
          <w:lang w:val="ru-RU"/>
        </w:rPr>
        <w:t>Пантилеевна</w:t>
      </w:r>
      <w:proofErr w:type="spellEnd"/>
      <w:r w:rsidRPr="00FC0287">
        <w:rPr>
          <w:color w:val="000000"/>
          <w:sz w:val="24"/>
          <w:szCs w:val="24"/>
          <w:lang w:val="ru-RU"/>
        </w:rPr>
        <w:t>.</w:t>
      </w:r>
    </w:p>
    <w:p w:rsidR="00EB6F8A" w:rsidRPr="00FC0287" w:rsidRDefault="00EB6F8A" w:rsidP="00EB6F8A">
      <w:pPr>
        <w:pStyle w:val="a9"/>
        <w:jc w:val="both"/>
        <w:rPr>
          <w:color w:val="000000"/>
          <w:sz w:val="24"/>
          <w:szCs w:val="24"/>
          <w:lang w:val="ru-RU"/>
        </w:rPr>
      </w:pPr>
      <w:r w:rsidRPr="00FC0287">
        <w:rPr>
          <w:color w:val="000000"/>
          <w:sz w:val="24"/>
          <w:szCs w:val="24"/>
          <w:lang w:val="ru-RU"/>
        </w:rPr>
        <w:t>Главный бухгалтер</w:t>
      </w:r>
      <w:r w:rsidR="00E83EE1">
        <w:rPr>
          <w:color w:val="000000"/>
          <w:sz w:val="24"/>
          <w:szCs w:val="24"/>
          <w:lang w:val="ru-RU"/>
        </w:rPr>
        <w:t xml:space="preserve"> – Погорелова Ирина Юрьевна</w:t>
      </w:r>
      <w:r w:rsidRPr="00FC0287">
        <w:rPr>
          <w:color w:val="000000"/>
          <w:sz w:val="24"/>
          <w:szCs w:val="24"/>
          <w:lang w:val="ru-RU"/>
        </w:rPr>
        <w:t>, т. 8 84635</w:t>
      </w:r>
      <w:r w:rsidR="00E83EE1">
        <w:rPr>
          <w:color w:val="000000"/>
          <w:sz w:val="24"/>
          <w:szCs w:val="24"/>
          <w:lang w:val="ru-RU"/>
        </w:rPr>
        <w:t xml:space="preserve"> 35</w:t>
      </w:r>
      <w:r w:rsidRPr="00FC0287">
        <w:rPr>
          <w:color w:val="000000"/>
          <w:sz w:val="24"/>
          <w:szCs w:val="24"/>
          <w:lang w:val="ru-RU"/>
        </w:rPr>
        <w:t xml:space="preserve">318. </w:t>
      </w:r>
    </w:p>
    <w:p w:rsidR="00EB6F8A" w:rsidRPr="00FC0287" w:rsidRDefault="00EB6F8A" w:rsidP="00EB6F8A">
      <w:pPr>
        <w:pStyle w:val="a9"/>
        <w:spacing w:line="360" w:lineRule="auto"/>
        <w:jc w:val="both"/>
        <w:rPr>
          <w:b/>
          <w:sz w:val="24"/>
          <w:szCs w:val="24"/>
          <w:u w:val="single"/>
          <w:lang w:val="ru-RU"/>
        </w:rPr>
      </w:pPr>
      <w:r w:rsidRPr="00FC0287">
        <w:rPr>
          <w:b/>
          <w:sz w:val="24"/>
          <w:szCs w:val="24"/>
          <w:u w:val="single"/>
          <w:lang w:val="ru-RU"/>
        </w:rPr>
        <w:t>2.ОСОБЕННОСТИ ОБРАЗОВАТЕЛЬНОГО ПРОЦЕССА В УСЛОВИЯХ ПЕРЕХОДА НА ФГОС</w:t>
      </w:r>
    </w:p>
    <w:p w:rsidR="0071582A" w:rsidRPr="0071582A" w:rsidRDefault="0071582A" w:rsidP="0071582A">
      <w:pPr>
        <w:spacing w:after="0" w:line="240" w:lineRule="auto"/>
        <w:jc w:val="both"/>
        <w:rPr>
          <w:rFonts w:ascii="Times New Roman" w:hAnsi="Times New Roman" w:cs="Times New Roman"/>
          <w:sz w:val="24"/>
          <w:szCs w:val="24"/>
          <w:lang w:val="ru-RU"/>
        </w:rPr>
      </w:pPr>
      <w:r w:rsidRPr="0071582A">
        <w:rPr>
          <w:rFonts w:ascii="Times New Roman" w:hAnsi="Times New Roman" w:cs="Times New Roman"/>
          <w:sz w:val="24"/>
          <w:szCs w:val="24"/>
          <w:lang w:val="ru-RU"/>
        </w:rPr>
        <w:t xml:space="preserve">      С 2010 года  школа реализует  федеральный  образовательный  стандарт основного общего образования (ФГОС ООО) в 5-9 классах. Основная образовательная программа основного общего образования выпущена в новой редакции с учетом изменений в законодательстве, скорректированы рабочие программы учителей – предметников, программы внеурочной деятельности. </w:t>
      </w:r>
    </w:p>
    <w:p w:rsidR="0071582A" w:rsidRPr="0071582A" w:rsidRDefault="0071582A" w:rsidP="0071582A">
      <w:pPr>
        <w:spacing w:after="0" w:line="240" w:lineRule="auto"/>
        <w:jc w:val="both"/>
        <w:rPr>
          <w:rFonts w:ascii="Times New Roman" w:hAnsi="Times New Roman" w:cs="Times New Roman"/>
          <w:sz w:val="24"/>
          <w:szCs w:val="24"/>
          <w:lang w:val="ru-RU"/>
        </w:rPr>
      </w:pPr>
      <w:r w:rsidRPr="0071582A">
        <w:rPr>
          <w:rFonts w:ascii="Times New Roman" w:hAnsi="Times New Roman" w:cs="Times New Roman"/>
          <w:sz w:val="24"/>
          <w:szCs w:val="24"/>
          <w:lang w:val="ru-RU"/>
        </w:rPr>
        <w:t xml:space="preserve">      В целях выявления уровня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предметных умений и познавательных (логических) универсальных учебных действий, влияющих на дальнейшее успешное обучение в основной школе,  были проведены комплексные диагностические работы – входная и итоговая.     </w:t>
      </w:r>
    </w:p>
    <w:p w:rsidR="0071582A" w:rsidRPr="0071582A" w:rsidRDefault="0071582A" w:rsidP="0071582A">
      <w:pPr>
        <w:spacing w:after="0" w:line="240" w:lineRule="auto"/>
        <w:jc w:val="both"/>
        <w:rPr>
          <w:rFonts w:ascii="Times New Roman" w:hAnsi="Times New Roman" w:cs="Times New Roman"/>
          <w:sz w:val="24"/>
          <w:szCs w:val="24"/>
          <w:lang w:val="ru-RU"/>
        </w:rPr>
      </w:pPr>
      <w:r w:rsidRPr="0071582A">
        <w:rPr>
          <w:rFonts w:ascii="Times New Roman" w:hAnsi="Times New Roman" w:cs="Times New Roman"/>
          <w:sz w:val="24"/>
          <w:szCs w:val="24"/>
          <w:lang w:val="ru-RU"/>
        </w:rPr>
        <w:t xml:space="preserve">     Итоговая комплексная предметная диагностика </w:t>
      </w:r>
      <w:r w:rsidRPr="0071582A">
        <w:rPr>
          <w:rFonts w:ascii="Times New Roman" w:hAnsi="Times New Roman" w:cs="Times New Roman"/>
          <w:b/>
          <w:sz w:val="24"/>
          <w:szCs w:val="24"/>
          <w:lang w:val="ru-RU"/>
        </w:rPr>
        <w:t>в 5-х классах</w:t>
      </w:r>
      <w:r w:rsidRPr="0071582A">
        <w:rPr>
          <w:rFonts w:ascii="Times New Roman" w:hAnsi="Times New Roman" w:cs="Times New Roman"/>
          <w:sz w:val="24"/>
          <w:szCs w:val="24"/>
          <w:lang w:val="ru-RU"/>
        </w:rPr>
        <w:t xml:space="preserve"> проводилась с целью </w:t>
      </w:r>
      <w:proofErr w:type="gramStart"/>
      <w:r w:rsidRPr="0071582A">
        <w:rPr>
          <w:rFonts w:ascii="Times New Roman" w:hAnsi="Times New Roman" w:cs="Times New Roman"/>
          <w:sz w:val="24"/>
          <w:szCs w:val="24"/>
          <w:lang w:val="ru-RU"/>
        </w:rPr>
        <w:t xml:space="preserve">выявления общего уровня успешности продвижения </w:t>
      </w:r>
      <w:r w:rsidRPr="0071582A">
        <w:rPr>
          <w:rFonts w:ascii="Times New Roman" w:hAnsi="Times New Roman" w:cs="Times New Roman"/>
          <w:i/>
          <w:sz w:val="24"/>
          <w:szCs w:val="24"/>
          <w:lang w:val="ru-RU"/>
        </w:rPr>
        <w:t>класса</w:t>
      </w:r>
      <w:proofErr w:type="gramEnd"/>
      <w:r w:rsidRPr="0071582A">
        <w:rPr>
          <w:rFonts w:ascii="Times New Roman" w:hAnsi="Times New Roman" w:cs="Times New Roman"/>
          <w:sz w:val="24"/>
          <w:szCs w:val="24"/>
          <w:lang w:val="ru-RU"/>
        </w:rPr>
        <w:t xml:space="preserve"> по изучению базовых курсов за учебный год в сравнении с результатами входной предметной диагностики.</w:t>
      </w:r>
    </w:p>
    <w:p w:rsidR="0071582A" w:rsidRPr="0071582A" w:rsidRDefault="0071582A" w:rsidP="0071582A">
      <w:pPr>
        <w:spacing w:after="0" w:line="240" w:lineRule="auto"/>
        <w:jc w:val="both"/>
        <w:rPr>
          <w:rFonts w:ascii="Times New Roman" w:hAnsi="Times New Roman" w:cs="Times New Roman"/>
          <w:sz w:val="24"/>
          <w:szCs w:val="24"/>
          <w:lang w:val="ru-RU"/>
        </w:rPr>
      </w:pPr>
      <w:r w:rsidRPr="0071582A">
        <w:rPr>
          <w:rFonts w:ascii="Times New Roman" w:hAnsi="Times New Roman" w:cs="Times New Roman"/>
          <w:sz w:val="24"/>
          <w:szCs w:val="24"/>
          <w:lang w:val="ru-RU"/>
        </w:rPr>
        <w:t xml:space="preserve">      Мониторинговые исследования выявили </w:t>
      </w:r>
      <w:r w:rsidRPr="0071582A">
        <w:rPr>
          <w:rFonts w:ascii="Times New Roman" w:hAnsi="Times New Roman" w:cs="Times New Roman"/>
          <w:b/>
          <w:sz w:val="24"/>
          <w:szCs w:val="24"/>
          <w:lang w:val="ru-RU"/>
        </w:rPr>
        <w:t>95</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94</w:t>
      </w:r>
      <w:r w:rsidRPr="0071582A">
        <w:rPr>
          <w:rFonts w:ascii="Times New Roman" w:hAnsi="Times New Roman" w:cs="Times New Roman"/>
          <w:sz w:val="24"/>
          <w:szCs w:val="24"/>
          <w:lang w:val="ru-RU"/>
        </w:rPr>
        <w:t xml:space="preserve">% на старте в сентябре 2018г.) пятиклассников с базовым общим уровнем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предметных умений, </w:t>
      </w:r>
      <w:r w:rsidRPr="0071582A">
        <w:rPr>
          <w:rFonts w:ascii="Times New Roman" w:hAnsi="Times New Roman" w:cs="Times New Roman"/>
          <w:b/>
          <w:sz w:val="24"/>
          <w:szCs w:val="24"/>
          <w:lang w:val="ru-RU"/>
        </w:rPr>
        <w:t>4</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6</w:t>
      </w:r>
      <w:r w:rsidRPr="0071582A">
        <w:rPr>
          <w:rFonts w:ascii="Times New Roman" w:hAnsi="Times New Roman" w:cs="Times New Roman"/>
          <w:sz w:val="24"/>
          <w:szCs w:val="24"/>
          <w:lang w:val="ru-RU"/>
        </w:rPr>
        <w:t xml:space="preserve">%  на старте в сентябре 2018 г.) обучающихся с уровнем ниже базового. С заданиями повышенного уровня сложности справились </w:t>
      </w:r>
      <w:r w:rsidRPr="0071582A">
        <w:rPr>
          <w:rFonts w:ascii="Times New Roman" w:hAnsi="Times New Roman" w:cs="Times New Roman"/>
          <w:b/>
          <w:sz w:val="24"/>
          <w:szCs w:val="24"/>
          <w:lang w:val="ru-RU"/>
        </w:rPr>
        <w:t xml:space="preserve">42 </w:t>
      </w:r>
      <w:r w:rsidRPr="0071582A">
        <w:rPr>
          <w:rFonts w:ascii="Times New Roman" w:hAnsi="Times New Roman" w:cs="Times New Roman"/>
          <w:sz w:val="24"/>
          <w:szCs w:val="24"/>
          <w:lang w:val="ru-RU"/>
        </w:rPr>
        <w:t>%  обучающихся (</w:t>
      </w:r>
      <w:r w:rsidRPr="0071582A">
        <w:rPr>
          <w:rFonts w:ascii="Times New Roman" w:hAnsi="Times New Roman" w:cs="Times New Roman"/>
          <w:b/>
          <w:bCs/>
          <w:sz w:val="24"/>
          <w:szCs w:val="24"/>
          <w:lang w:val="ru-RU"/>
        </w:rPr>
        <w:t>11</w:t>
      </w:r>
      <w:r w:rsidRPr="0071582A">
        <w:rPr>
          <w:rFonts w:ascii="Times New Roman" w:hAnsi="Times New Roman" w:cs="Times New Roman"/>
          <w:bCs/>
          <w:sz w:val="24"/>
          <w:szCs w:val="24"/>
          <w:lang w:val="ru-RU"/>
        </w:rPr>
        <w:t xml:space="preserve">% на </w:t>
      </w:r>
      <w:r w:rsidRPr="0071582A">
        <w:rPr>
          <w:rFonts w:ascii="Times New Roman" w:hAnsi="Times New Roman" w:cs="Times New Roman"/>
          <w:sz w:val="24"/>
          <w:szCs w:val="24"/>
          <w:lang w:val="ru-RU"/>
        </w:rPr>
        <w:t>старте в сентябре 2017 г.).</w:t>
      </w:r>
    </w:p>
    <w:p w:rsidR="0071582A" w:rsidRDefault="0071582A" w:rsidP="0071582A">
      <w:pPr>
        <w:spacing w:after="0" w:line="240" w:lineRule="auto"/>
        <w:jc w:val="both"/>
        <w:rPr>
          <w:rFonts w:ascii="Times New Roman" w:hAnsi="Times New Roman" w:cs="Times New Roman"/>
          <w:sz w:val="24"/>
          <w:szCs w:val="24"/>
          <w:lang w:val="ru-RU"/>
        </w:rPr>
      </w:pPr>
    </w:p>
    <w:p w:rsidR="0071582A" w:rsidRDefault="0071582A" w:rsidP="0071582A">
      <w:pPr>
        <w:spacing w:after="0" w:line="240" w:lineRule="auto"/>
        <w:jc w:val="both"/>
        <w:rPr>
          <w:rFonts w:ascii="Times New Roman" w:hAnsi="Times New Roman" w:cs="Times New Roman"/>
          <w:sz w:val="24"/>
          <w:szCs w:val="24"/>
          <w:lang w:val="ru-RU"/>
        </w:rPr>
      </w:pPr>
    </w:p>
    <w:p w:rsidR="0071582A" w:rsidRDefault="0071582A" w:rsidP="0071582A">
      <w:pPr>
        <w:spacing w:after="0" w:line="240" w:lineRule="auto"/>
        <w:jc w:val="both"/>
        <w:rPr>
          <w:rFonts w:ascii="Times New Roman" w:hAnsi="Times New Roman" w:cs="Times New Roman"/>
          <w:sz w:val="24"/>
          <w:szCs w:val="24"/>
          <w:lang w:val="ru-RU"/>
        </w:rPr>
      </w:pPr>
    </w:p>
    <w:p w:rsidR="0071582A" w:rsidRDefault="0071582A" w:rsidP="0071582A">
      <w:pPr>
        <w:spacing w:after="0" w:line="240" w:lineRule="auto"/>
        <w:jc w:val="both"/>
        <w:rPr>
          <w:rFonts w:ascii="Times New Roman" w:hAnsi="Times New Roman" w:cs="Times New Roman"/>
          <w:sz w:val="24"/>
          <w:szCs w:val="24"/>
          <w:lang w:val="ru-RU"/>
        </w:rPr>
      </w:pPr>
    </w:p>
    <w:p w:rsidR="0071582A" w:rsidRDefault="0071582A" w:rsidP="0071582A">
      <w:pPr>
        <w:spacing w:after="0" w:line="240" w:lineRule="auto"/>
        <w:jc w:val="both"/>
        <w:rPr>
          <w:rFonts w:ascii="Times New Roman" w:hAnsi="Times New Roman" w:cs="Times New Roman"/>
          <w:sz w:val="24"/>
          <w:szCs w:val="24"/>
          <w:lang w:val="ru-RU"/>
        </w:rPr>
      </w:pPr>
    </w:p>
    <w:p w:rsidR="0071582A" w:rsidRDefault="0071582A" w:rsidP="0071582A">
      <w:pPr>
        <w:spacing w:after="0" w:line="240" w:lineRule="auto"/>
        <w:jc w:val="both"/>
        <w:rPr>
          <w:rFonts w:ascii="Times New Roman" w:hAnsi="Times New Roman" w:cs="Times New Roman"/>
          <w:sz w:val="24"/>
          <w:szCs w:val="24"/>
          <w:lang w:val="ru-RU"/>
        </w:rPr>
      </w:pPr>
    </w:p>
    <w:p w:rsidR="0071582A" w:rsidRPr="0071582A" w:rsidRDefault="0071582A" w:rsidP="0071582A">
      <w:pPr>
        <w:spacing w:after="0" w:line="240" w:lineRule="auto"/>
        <w:jc w:val="both"/>
        <w:rPr>
          <w:rFonts w:ascii="Times New Roman" w:hAnsi="Times New Roman" w:cs="Times New Roman"/>
          <w:sz w:val="24"/>
          <w:szCs w:val="24"/>
          <w:lang w:val="ru-RU"/>
        </w:rPr>
      </w:pPr>
    </w:p>
    <w:p w:rsidR="0071582A" w:rsidRPr="0071582A" w:rsidRDefault="0071582A" w:rsidP="0071582A">
      <w:pPr>
        <w:spacing w:after="0" w:line="240" w:lineRule="auto"/>
        <w:ind w:firstLine="709"/>
        <w:jc w:val="center"/>
        <w:rPr>
          <w:rFonts w:ascii="Times New Roman" w:hAnsi="Times New Roman" w:cs="Times New Roman"/>
          <w:i/>
          <w:sz w:val="24"/>
          <w:szCs w:val="24"/>
          <w:lang w:val="ru-RU"/>
        </w:rPr>
      </w:pPr>
      <w:r w:rsidRPr="0071582A">
        <w:rPr>
          <w:rFonts w:ascii="Times New Roman" w:hAnsi="Times New Roman" w:cs="Times New Roman"/>
          <w:i/>
          <w:sz w:val="24"/>
          <w:szCs w:val="24"/>
          <w:lang w:val="ru-RU"/>
        </w:rPr>
        <w:lastRenderedPageBreak/>
        <w:t>Результаты по классам в сравнении с результатами входной  диагностики в сентябре 2018 г.</w:t>
      </w:r>
    </w:p>
    <w:p w:rsidR="0071582A" w:rsidRPr="0071582A" w:rsidRDefault="0071582A" w:rsidP="0071582A">
      <w:pPr>
        <w:spacing w:after="0" w:line="240" w:lineRule="auto"/>
        <w:ind w:firstLine="709"/>
        <w:jc w:val="center"/>
        <w:rPr>
          <w:rFonts w:ascii="Times New Roman" w:hAnsi="Times New Roman" w:cs="Times New Roman"/>
          <w:i/>
          <w:sz w:val="24"/>
          <w:szCs w:val="24"/>
          <w:lang w:val="ru-RU"/>
        </w:rPr>
      </w:pPr>
    </w:p>
    <w:tbl>
      <w:tblPr>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2550"/>
        <w:gridCol w:w="964"/>
        <w:gridCol w:w="964"/>
        <w:gridCol w:w="964"/>
        <w:gridCol w:w="964"/>
        <w:gridCol w:w="964"/>
        <w:gridCol w:w="964"/>
      </w:tblGrid>
      <w:tr w:rsidR="0071582A" w:rsidRPr="0071582A" w:rsidTr="00512899">
        <w:trPr>
          <w:trHeight w:val="1335"/>
        </w:trPr>
        <w:tc>
          <w:tcPr>
            <w:tcW w:w="1101" w:type="dxa"/>
            <w:vMerge w:val="restart"/>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both"/>
              <w:rPr>
                <w:rFonts w:ascii="Times New Roman" w:hAnsi="Times New Roman" w:cs="Times New Roman"/>
                <w:sz w:val="24"/>
                <w:szCs w:val="24"/>
              </w:rPr>
            </w:pPr>
            <w:proofErr w:type="spellStart"/>
            <w:r w:rsidRPr="0071582A">
              <w:rPr>
                <w:rFonts w:ascii="Times New Roman" w:hAnsi="Times New Roman" w:cs="Times New Roman"/>
                <w:sz w:val="24"/>
                <w:szCs w:val="24"/>
              </w:rPr>
              <w:t>класс</w:t>
            </w:r>
            <w:proofErr w:type="spellEnd"/>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rPr>
            </w:pPr>
            <w:proofErr w:type="spellStart"/>
            <w:r w:rsidRPr="0071582A">
              <w:rPr>
                <w:rFonts w:ascii="Times New Roman" w:hAnsi="Times New Roman" w:cs="Times New Roman"/>
                <w:sz w:val="24"/>
                <w:szCs w:val="24"/>
              </w:rPr>
              <w:t>Классный</w:t>
            </w:r>
            <w:proofErr w:type="spellEnd"/>
            <w:r w:rsidRPr="0071582A">
              <w:rPr>
                <w:rFonts w:ascii="Times New Roman" w:hAnsi="Times New Roman" w:cs="Times New Roman"/>
                <w:sz w:val="24"/>
                <w:szCs w:val="24"/>
              </w:rPr>
              <w:t xml:space="preserve"> </w:t>
            </w:r>
            <w:proofErr w:type="spellStart"/>
            <w:r w:rsidRPr="0071582A">
              <w:rPr>
                <w:rFonts w:ascii="Times New Roman" w:hAnsi="Times New Roman" w:cs="Times New Roman"/>
                <w:sz w:val="24"/>
                <w:szCs w:val="24"/>
              </w:rPr>
              <w:t>руководитель</w:t>
            </w:r>
            <w:proofErr w:type="spellEnd"/>
          </w:p>
        </w:tc>
        <w:tc>
          <w:tcPr>
            <w:tcW w:w="2895" w:type="dxa"/>
            <w:gridSpan w:val="3"/>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lang w:val="ru-RU"/>
              </w:rPr>
            </w:pPr>
            <w:r w:rsidRPr="0071582A">
              <w:rPr>
                <w:rFonts w:ascii="Times New Roman" w:hAnsi="Times New Roman" w:cs="Times New Roman"/>
                <w:sz w:val="24"/>
                <w:szCs w:val="24"/>
                <w:lang w:val="ru-RU"/>
              </w:rPr>
              <w:t>Результат входной диагностики -</w:t>
            </w:r>
          </w:p>
          <w:p w:rsidR="0071582A" w:rsidRPr="0071582A" w:rsidRDefault="0071582A" w:rsidP="00512899">
            <w:pPr>
              <w:spacing w:after="0" w:line="240" w:lineRule="auto"/>
              <w:jc w:val="center"/>
              <w:rPr>
                <w:rFonts w:ascii="Times New Roman" w:hAnsi="Times New Roman" w:cs="Times New Roman"/>
                <w:sz w:val="24"/>
                <w:szCs w:val="24"/>
                <w:lang w:val="ru-RU"/>
              </w:rPr>
            </w:pPr>
            <w:r w:rsidRPr="0071582A">
              <w:rPr>
                <w:rFonts w:ascii="Times New Roman" w:hAnsi="Times New Roman" w:cs="Times New Roman"/>
                <w:sz w:val="24"/>
                <w:szCs w:val="24"/>
                <w:lang w:val="ru-RU"/>
              </w:rPr>
              <w:t>сентябрь 2018 г. (уровень)</w:t>
            </w:r>
          </w:p>
        </w:tc>
        <w:tc>
          <w:tcPr>
            <w:tcW w:w="2895" w:type="dxa"/>
            <w:gridSpan w:val="3"/>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lang w:val="ru-RU"/>
              </w:rPr>
            </w:pPr>
            <w:r w:rsidRPr="0071582A">
              <w:rPr>
                <w:rFonts w:ascii="Times New Roman" w:hAnsi="Times New Roman" w:cs="Times New Roman"/>
                <w:sz w:val="24"/>
                <w:szCs w:val="24"/>
                <w:lang w:val="ru-RU"/>
              </w:rPr>
              <w:t xml:space="preserve">Результат </w:t>
            </w:r>
            <w:proofErr w:type="gramStart"/>
            <w:r w:rsidRPr="0071582A">
              <w:rPr>
                <w:rFonts w:ascii="Times New Roman" w:hAnsi="Times New Roman" w:cs="Times New Roman"/>
                <w:sz w:val="24"/>
                <w:szCs w:val="24"/>
                <w:lang w:val="ru-RU"/>
              </w:rPr>
              <w:t>итоговой</w:t>
            </w:r>
            <w:proofErr w:type="gramEnd"/>
          </w:p>
          <w:p w:rsidR="0071582A" w:rsidRPr="0071582A" w:rsidRDefault="0071582A" w:rsidP="00512899">
            <w:pPr>
              <w:spacing w:after="0" w:line="240" w:lineRule="auto"/>
              <w:jc w:val="center"/>
              <w:rPr>
                <w:rFonts w:ascii="Times New Roman" w:hAnsi="Times New Roman" w:cs="Times New Roman"/>
                <w:sz w:val="24"/>
                <w:szCs w:val="24"/>
                <w:lang w:val="ru-RU"/>
              </w:rPr>
            </w:pPr>
            <w:r w:rsidRPr="0071582A">
              <w:rPr>
                <w:rFonts w:ascii="Times New Roman" w:hAnsi="Times New Roman" w:cs="Times New Roman"/>
                <w:sz w:val="24"/>
                <w:szCs w:val="24"/>
                <w:lang w:val="ru-RU"/>
              </w:rPr>
              <w:t>диагностики -</w:t>
            </w:r>
          </w:p>
          <w:p w:rsidR="0071582A" w:rsidRPr="0071582A" w:rsidRDefault="0071582A" w:rsidP="00512899">
            <w:pPr>
              <w:spacing w:after="0" w:line="240" w:lineRule="auto"/>
              <w:jc w:val="center"/>
              <w:rPr>
                <w:rFonts w:ascii="Times New Roman" w:hAnsi="Times New Roman" w:cs="Times New Roman"/>
                <w:sz w:val="24"/>
                <w:szCs w:val="24"/>
                <w:lang w:val="ru-RU"/>
              </w:rPr>
            </w:pPr>
            <w:r w:rsidRPr="0071582A">
              <w:rPr>
                <w:rFonts w:ascii="Times New Roman" w:hAnsi="Times New Roman" w:cs="Times New Roman"/>
                <w:sz w:val="24"/>
                <w:szCs w:val="24"/>
                <w:lang w:val="ru-RU"/>
              </w:rPr>
              <w:t>май 2019 г.</w:t>
            </w:r>
          </w:p>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w:t>
            </w:r>
            <w:proofErr w:type="spellStart"/>
            <w:r w:rsidRPr="0071582A">
              <w:rPr>
                <w:rFonts w:ascii="Times New Roman" w:hAnsi="Times New Roman" w:cs="Times New Roman"/>
                <w:sz w:val="24"/>
                <w:szCs w:val="24"/>
              </w:rPr>
              <w:t>уровень</w:t>
            </w:r>
            <w:proofErr w:type="spellEnd"/>
            <w:r w:rsidRPr="0071582A">
              <w:rPr>
                <w:rFonts w:ascii="Times New Roman" w:hAnsi="Times New Roman" w:cs="Times New Roman"/>
                <w:sz w:val="24"/>
                <w:szCs w:val="24"/>
              </w:rPr>
              <w:t>)</w:t>
            </w:r>
          </w:p>
        </w:tc>
      </w:tr>
      <w:tr w:rsidR="0071582A" w:rsidRPr="0071582A" w:rsidTr="00512899">
        <w:trPr>
          <w:trHeight w:val="146"/>
        </w:trPr>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71582A" w:rsidRPr="0071582A" w:rsidRDefault="0071582A" w:rsidP="00512899">
            <w:pPr>
              <w:spacing w:after="0" w:line="240" w:lineRule="auto"/>
              <w:rPr>
                <w:rFonts w:ascii="Times New Roman" w:hAnsi="Times New Roman" w:cs="Times New Roman"/>
                <w:sz w:val="24"/>
                <w:szCs w:val="24"/>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71582A" w:rsidRPr="0071582A" w:rsidRDefault="0071582A" w:rsidP="00512899">
            <w:pPr>
              <w:spacing w:after="0" w:line="240" w:lineRule="auto"/>
              <w:rPr>
                <w:rFonts w:ascii="Times New Roman" w:hAnsi="Times New Roman" w:cs="Times New Roman"/>
                <w:sz w:val="24"/>
                <w:szCs w:val="24"/>
              </w:rPr>
            </w:pPr>
          </w:p>
        </w:tc>
        <w:tc>
          <w:tcPr>
            <w:tcW w:w="965" w:type="dxa"/>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н/б</w:t>
            </w:r>
          </w:p>
        </w:tc>
        <w:tc>
          <w:tcPr>
            <w:tcW w:w="965" w:type="dxa"/>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б</w:t>
            </w:r>
          </w:p>
        </w:tc>
        <w:tc>
          <w:tcPr>
            <w:tcW w:w="965" w:type="dxa"/>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п</w:t>
            </w:r>
          </w:p>
        </w:tc>
        <w:tc>
          <w:tcPr>
            <w:tcW w:w="965" w:type="dxa"/>
            <w:tcBorders>
              <w:top w:val="single" w:sz="4" w:space="0" w:color="000000"/>
              <w:left w:val="single" w:sz="4" w:space="0" w:color="000000"/>
              <w:bottom w:val="single" w:sz="4" w:space="0" w:color="000000"/>
              <w:right w:val="single" w:sz="4" w:space="0" w:color="auto"/>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н/б</w:t>
            </w:r>
          </w:p>
        </w:tc>
        <w:tc>
          <w:tcPr>
            <w:tcW w:w="965" w:type="dxa"/>
            <w:tcBorders>
              <w:top w:val="single" w:sz="4" w:space="0" w:color="000000"/>
              <w:left w:val="single" w:sz="4" w:space="0" w:color="auto"/>
              <w:bottom w:val="single" w:sz="4" w:space="0" w:color="000000"/>
              <w:right w:val="single" w:sz="4" w:space="0" w:color="auto"/>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б</w:t>
            </w:r>
          </w:p>
        </w:tc>
        <w:tc>
          <w:tcPr>
            <w:tcW w:w="965" w:type="dxa"/>
            <w:tcBorders>
              <w:top w:val="single" w:sz="4" w:space="0" w:color="000000"/>
              <w:left w:val="single" w:sz="4" w:space="0" w:color="auto"/>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п</w:t>
            </w:r>
          </w:p>
        </w:tc>
      </w:tr>
      <w:tr w:rsidR="0071582A" w:rsidRPr="0071582A" w:rsidTr="00512899">
        <w:trPr>
          <w:trHeight w:val="322"/>
        </w:trPr>
        <w:tc>
          <w:tcPr>
            <w:tcW w:w="1101" w:type="dxa"/>
            <w:tcBorders>
              <w:top w:val="single" w:sz="4" w:space="0" w:color="000000"/>
              <w:left w:val="single" w:sz="4" w:space="0" w:color="000000"/>
              <w:bottom w:val="single" w:sz="4" w:space="0" w:color="000000"/>
              <w:right w:val="single" w:sz="4" w:space="0" w:color="000000"/>
            </w:tcBorders>
            <w:vAlign w:val="bottom"/>
            <w:hideMark/>
          </w:tcPr>
          <w:p w:rsidR="0071582A" w:rsidRPr="0071582A" w:rsidRDefault="0071582A" w:rsidP="00512899">
            <w:pPr>
              <w:spacing w:after="0" w:line="240" w:lineRule="auto"/>
              <w:jc w:val="both"/>
              <w:rPr>
                <w:rFonts w:ascii="Times New Roman" w:hAnsi="Times New Roman" w:cs="Times New Roman"/>
                <w:sz w:val="24"/>
                <w:szCs w:val="24"/>
              </w:rPr>
            </w:pPr>
            <w:r w:rsidRPr="0071582A">
              <w:rPr>
                <w:rFonts w:ascii="Times New Roman" w:hAnsi="Times New Roman" w:cs="Times New Roman"/>
                <w:sz w:val="24"/>
                <w:szCs w:val="24"/>
              </w:rPr>
              <w:t>5а</w:t>
            </w:r>
          </w:p>
        </w:tc>
        <w:tc>
          <w:tcPr>
            <w:tcW w:w="2551" w:type="dxa"/>
            <w:tcBorders>
              <w:top w:val="single" w:sz="4" w:space="0" w:color="000000"/>
              <w:left w:val="single" w:sz="4" w:space="0" w:color="000000"/>
              <w:bottom w:val="single" w:sz="4" w:space="0" w:color="000000"/>
              <w:right w:val="single" w:sz="4" w:space="0" w:color="000000"/>
            </w:tcBorders>
            <w:vAlign w:val="bottom"/>
          </w:tcPr>
          <w:p w:rsidR="0071582A" w:rsidRPr="0071582A" w:rsidRDefault="0071582A" w:rsidP="00512899">
            <w:pPr>
              <w:spacing w:after="0" w:line="240" w:lineRule="auto"/>
              <w:jc w:val="both"/>
              <w:rPr>
                <w:rFonts w:ascii="Times New Roman" w:hAnsi="Times New Roman" w:cs="Times New Roman"/>
                <w:sz w:val="24"/>
                <w:szCs w:val="24"/>
              </w:rPr>
            </w:pPr>
            <w:proofErr w:type="spellStart"/>
            <w:r w:rsidRPr="0071582A">
              <w:rPr>
                <w:rFonts w:ascii="Times New Roman" w:hAnsi="Times New Roman" w:cs="Times New Roman"/>
                <w:sz w:val="24"/>
                <w:szCs w:val="24"/>
              </w:rPr>
              <w:t>Урядова</w:t>
            </w:r>
            <w:proofErr w:type="spellEnd"/>
            <w:r w:rsidRPr="0071582A">
              <w:rPr>
                <w:rFonts w:ascii="Times New Roman" w:hAnsi="Times New Roman" w:cs="Times New Roman"/>
                <w:sz w:val="24"/>
                <w:szCs w:val="24"/>
              </w:rPr>
              <w:t xml:space="preserve"> М.П.</w:t>
            </w:r>
          </w:p>
        </w:tc>
        <w:tc>
          <w:tcPr>
            <w:tcW w:w="965" w:type="dxa"/>
            <w:tcBorders>
              <w:top w:val="single" w:sz="4" w:space="0" w:color="000000"/>
              <w:left w:val="single" w:sz="4" w:space="0" w:color="000000"/>
              <w:bottom w:val="single" w:sz="4" w:space="0" w:color="000000"/>
              <w:right w:val="single" w:sz="4" w:space="0" w:color="000000"/>
            </w:tcBorders>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4%</w:t>
            </w:r>
          </w:p>
        </w:tc>
        <w:tc>
          <w:tcPr>
            <w:tcW w:w="965" w:type="dxa"/>
            <w:tcBorders>
              <w:top w:val="single" w:sz="4" w:space="0" w:color="000000"/>
              <w:left w:val="single" w:sz="4" w:space="0" w:color="000000"/>
              <w:bottom w:val="single" w:sz="4" w:space="0" w:color="000000"/>
              <w:right w:val="single" w:sz="4" w:space="0" w:color="000000"/>
            </w:tcBorders>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96%</w:t>
            </w:r>
          </w:p>
        </w:tc>
        <w:tc>
          <w:tcPr>
            <w:tcW w:w="965" w:type="dxa"/>
            <w:tcBorders>
              <w:top w:val="single" w:sz="4" w:space="0" w:color="000000"/>
              <w:left w:val="single" w:sz="4" w:space="0" w:color="000000"/>
              <w:bottom w:val="single" w:sz="4" w:space="0" w:color="000000"/>
              <w:right w:val="single" w:sz="4" w:space="0" w:color="000000"/>
            </w:tcBorders>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13%</w:t>
            </w:r>
          </w:p>
        </w:tc>
        <w:tc>
          <w:tcPr>
            <w:tcW w:w="965" w:type="dxa"/>
            <w:tcBorders>
              <w:top w:val="single" w:sz="4" w:space="0" w:color="000000"/>
              <w:left w:val="single" w:sz="4" w:space="0" w:color="000000"/>
              <w:bottom w:val="single" w:sz="4" w:space="0" w:color="000000"/>
              <w:right w:val="single" w:sz="4" w:space="0" w:color="auto"/>
            </w:tcBorders>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4%</w:t>
            </w:r>
          </w:p>
        </w:tc>
        <w:tc>
          <w:tcPr>
            <w:tcW w:w="965" w:type="dxa"/>
            <w:tcBorders>
              <w:top w:val="single" w:sz="4" w:space="0" w:color="000000"/>
              <w:left w:val="single" w:sz="4" w:space="0" w:color="auto"/>
              <w:bottom w:val="single" w:sz="4" w:space="0" w:color="000000"/>
              <w:right w:val="single" w:sz="4" w:space="0" w:color="auto"/>
            </w:tcBorders>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92%</w:t>
            </w:r>
          </w:p>
        </w:tc>
        <w:tc>
          <w:tcPr>
            <w:tcW w:w="965" w:type="dxa"/>
            <w:tcBorders>
              <w:top w:val="single" w:sz="4" w:space="0" w:color="000000"/>
              <w:left w:val="single" w:sz="4" w:space="0" w:color="auto"/>
              <w:bottom w:val="single" w:sz="4" w:space="0" w:color="000000"/>
              <w:right w:val="single" w:sz="4" w:space="0" w:color="000000"/>
            </w:tcBorders>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42%</w:t>
            </w:r>
          </w:p>
        </w:tc>
      </w:tr>
      <w:tr w:rsidR="0071582A" w:rsidRPr="0071582A" w:rsidTr="00512899">
        <w:trPr>
          <w:trHeight w:val="339"/>
        </w:trPr>
        <w:tc>
          <w:tcPr>
            <w:tcW w:w="1101" w:type="dxa"/>
            <w:tcBorders>
              <w:top w:val="single" w:sz="4" w:space="0" w:color="000000"/>
              <w:left w:val="single" w:sz="4" w:space="0" w:color="000000"/>
              <w:bottom w:val="single" w:sz="4" w:space="0" w:color="000000"/>
              <w:right w:val="single" w:sz="4" w:space="0" w:color="000000"/>
            </w:tcBorders>
            <w:vAlign w:val="bottom"/>
            <w:hideMark/>
          </w:tcPr>
          <w:p w:rsidR="0071582A" w:rsidRPr="0071582A" w:rsidRDefault="0071582A" w:rsidP="00512899">
            <w:pPr>
              <w:spacing w:after="0" w:line="240" w:lineRule="auto"/>
              <w:jc w:val="both"/>
              <w:rPr>
                <w:rFonts w:ascii="Times New Roman" w:hAnsi="Times New Roman" w:cs="Times New Roman"/>
                <w:sz w:val="24"/>
                <w:szCs w:val="24"/>
              </w:rPr>
            </w:pPr>
            <w:r w:rsidRPr="0071582A">
              <w:rPr>
                <w:rFonts w:ascii="Times New Roman" w:hAnsi="Times New Roman" w:cs="Times New Roman"/>
                <w:sz w:val="24"/>
                <w:szCs w:val="24"/>
              </w:rPr>
              <w:t>5б</w:t>
            </w:r>
          </w:p>
        </w:tc>
        <w:tc>
          <w:tcPr>
            <w:tcW w:w="2551" w:type="dxa"/>
            <w:tcBorders>
              <w:top w:val="single" w:sz="4" w:space="0" w:color="000000"/>
              <w:left w:val="single" w:sz="4" w:space="0" w:color="000000"/>
              <w:bottom w:val="single" w:sz="4" w:space="0" w:color="000000"/>
              <w:right w:val="single" w:sz="4" w:space="0" w:color="000000"/>
            </w:tcBorders>
            <w:vAlign w:val="bottom"/>
          </w:tcPr>
          <w:p w:rsidR="0071582A" w:rsidRPr="0071582A" w:rsidRDefault="0071582A" w:rsidP="00512899">
            <w:pPr>
              <w:spacing w:after="0" w:line="240" w:lineRule="auto"/>
              <w:jc w:val="both"/>
              <w:rPr>
                <w:rFonts w:ascii="Times New Roman" w:hAnsi="Times New Roman" w:cs="Times New Roman"/>
                <w:sz w:val="24"/>
                <w:szCs w:val="24"/>
              </w:rPr>
            </w:pPr>
            <w:proofErr w:type="spellStart"/>
            <w:r w:rsidRPr="0071582A">
              <w:rPr>
                <w:rFonts w:ascii="Times New Roman" w:hAnsi="Times New Roman" w:cs="Times New Roman"/>
                <w:sz w:val="24"/>
                <w:szCs w:val="24"/>
              </w:rPr>
              <w:t>Атанова</w:t>
            </w:r>
            <w:proofErr w:type="spellEnd"/>
            <w:r w:rsidRPr="0071582A">
              <w:rPr>
                <w:rFonts w:ascii="Times New Roman" w:hAnsi="Times New Roman" w:cs="Times New Roman"/>
                <w:sz w:val="24"/>
                <w:szCs w:val="24"/>
              </w:rPr>
              <w:t xml:space="preserve"> Л.М.</w:t>
            </w:r>
          </w:p>
        </w:tc>
        <w:tc>
          <w:tcPr>
            <w:tcW w:w="965" w:type="dxa"/>
            <w:tcBorders>
              <w:top w:val="single" w:sz="4" w:space="0" w:color="000000"/>
              <w:left w:val="single" w:sz="4" w:space="0" w:color="000000"/>
              <w:bottom w:val="single" w:sz="4" w:space="0" w:color="000000"/>
              <w:right w:val="single" w:sz="4" w:space="0" w:color="000000"/>
            </w:tcBorders>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8%</w:t>
            </w:r>
          </w:p>
        </w:tc>
        <w:tc>
          <w:tcPr>
            <w:tcW w:w="965" w:type="dxa"/>
            <w:tcBorders>
              <w:top w:val="single" w:sz="4" w:space="0" w:color="000000"/>
              <w:left w:val="single" w:sz="4" w:space="0" w:color="000000"/>
              <w:bottom w:val="single" w:sz="4" w:space="0" w:color="000000"/>
              <w:right w:val="single" w:sz="4" w:space="0" w:color="000000"/>
            </w:tcBorders>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92%</w:t>
            </w:r>
          </w:p>
        </w:tc>
        <w:tc>
          <w:tcPr>
            <w:tcW w:w="965" w:type="dxa"/>
            <w:tcBorders>
              <w:top w:val="single" w:sz="4" w:space="0" w:color="000000"/>
              <w:left w:val="single" w:sz="4" w:space="0" w:color="000000"/>
              <w:bottom w:val="single" w:sz="4" w:space="0" w:color="000000"/>
              <w:right w:val="single" w:sz="4" w:space="0" w:color="000000"/>
            </w:tcBorders>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12%</w:t>
            </w:r>
          </w:p>
        </w:tc>
        <w:tc>
          <w:tcPr>
            <w:tcW w:w="965" w:type="dxa"/>
            <w:tcBorders>
              <w:top w:val="single" w:sz="4" w:space="0" w:color="000000"/>
              <w:left w:val="single" w:sz="4" w:space="0" w:color="000000"/>
              <w:bottom w:val="single" w:sz="4" w:space="0" w:color="000000"/>
              <w:right w:val="single" w:sz="4" w:space="0" w:color="auto"/>
            </w:tcBorders>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4%</w:t>
            </w:r>
          </w:p>
        </w:tc>
        <w:tc>
          <w:tcPr>
            <w:tcW w:w="965" w:type="dxa"/>
            <w:tcBorders>
              <w:top w:val="single" w:sz="4" w:space="0" w:color="000000"/>
              <w:left w:val="single" w:sz="4" w:space="0" w:color="auto"/>
              <w:bottom w:val="single" w:sz="4" w:space="0" w:color="000000"/>
              <w:right w:val="single" w:sz="4" w:space="0" w:color="auto"/>
            </w:tcBorders>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96%</w:t>
            </w:r>
          </w:p>
        </w:tc>
        <w:tc>
          <w:tcPr>
            <w:tcW w:w="965" w:type="dxa"/>
            <w:tcBorders>
              <w:top w:val="single" w:sz="4" w:space="0" w:color="000000"/>
              <w:left w:val="single" w:sz="4" w:space="0" w:color="auto"/>
              <w:bottom w:val="single" w:sz="4" w:space="0" w:color="000000"/>
              <w:right w:val="single" w:sz="4" w:space="0" w:color="000000"/>
            </w:tcBorders>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56%</w:t>
            </w:r>
          </w:p>
        </w:tc>
      </w:tr>
      <w:tr w:rsidR="0071582A" w:rsidRPr="0071582A" w:rsidTr="00512899">
        <w:trPr>
          <w:trHeight w:val="339"/>
        </w:trPr>
        <w:tc>
          <w:tcPr>
            <w:tcW w:w="1101" w:type="dxa"/>
            <w:tcBorders>
              <w:top w:val="single" w:sz="4" w:space="0" w:color="000000"/>
              <w:left w:val="single" w:sz="4" w:space="0" w:color="000000"/>
              <w:bottom w:val="single" w:sz="4" w:space="0" w:color="000000"/>
              <w:right w:val="single" w:sz="4" w:space="0" w:color="000000"/>
            </w:tcBorders>
            <w:vAlign w:val="bottom"/>
            <w:hideMark/>
          </w:tcPr>
          <w:p w:rsidR="0071582A" w:rsidRPr="0071582A" w:rsidRDefault="0071582A" w:rsidP="00512899">
            <w:pPr>
              <w:spacing w:after="0" w:line="240" w:lineRule="auto"/>
              <w:jc w:val="both"/>
              <w:rPr>
                <w:rFonts w:ascii="Times New Roman" w:hAnsi="Times New Roman" w:cs="Times New Roman"/>
                <w:sz w:val="24"/>
                <w:szCs w:val="24"/>
              </w:rPr>
            </w:pPr>
            <w:r w:rsidRPr="0071582A">
              <w:rPr>
                <w:rFonts w:ascii="Times New Roman" w:hAnsi="Times New Roman" w:cs="Times New Roman"/>
                <w:sz w:val="24"/>
                <w:szCs w:val="24"/>
              </w:rPr>
              <w:t>5в</w:t>
            </w:r>
          </w:p>
        </w:tc>
        <w:tc>
          <w:tcPr>
            <w:tcW w:w="2551" w:type="dxa"/>
            <w:tcBorders>
              <w:top w:val="single" w:sz="4" w:space="0" w:color="000000"/>
              <w:left w:val="single" w:sz="4" w:space="0" w:color="000000"/>
              <w:bottom w:val="single" w:sz="4" w:space="0" w:color="000000"/>
              <w:right w:val="single" w:sz="4" w:space="0" w:color="000000"/>
            </w:tcBorders>
            <w:vAlign w:val="bottom"/>
          </w:tcPr>
          <w:p w:rsidR="0071582A" w:rsidRPr="0071582A" w:rsidRDefault="0071582A" w:rsidP="00512899">
            <w:pPr>
              <w:spacing w:after="0" w:line="240" w:lineRule="auto"/>
              <w:jc w:val="both"/>
              <w:rPr>
                <w:rFonts w:ascii="Times New Roman" w:hAnsi="Times New Roman" w:cs="Times New Roman"/>
                <w:sz w:val="24"/>
                <w:szCs w:val="24"/>
              </w:rPr>
            </w:pPr>
            <w:proofErr w:type="spellStart"/>
            <w:r w:rsidRPr="0071582A">
              <w:rPr>
                <w:rFonts w:ascii="Times New Roman" w:hAnsi="Times New Roman" w:cs="Times New Roman"/>
                <w:sz w:val="24"/>
                <w:szCs w:val="24"/>
              </w:rPr>
              <w:t>Учеваткина</w:t>
            </w:r>
            <w:proofErr w:type="spellEnd"/>
            <w:r w:rsidRPr="0071582A">
              <w:rPr>
                <w:rFonts w:ascii="Times New Roman" w:hAnsi="Times New Roman" w:cs="Times New Roman"/>
                <w:sz w:val="24"/>
                <w:szCs w:val="24"/>
              </w:rPr>
              <w:t xml:space="preserve"> Т.В.</w:t>
            </w:r>
          </w:p>
        </w:tc>
        <w:tc>
          <w:tcPr>
            <w:tcW w:w="965" w:type="dxa"/>
            <w:tcBorders>
              <w:top w:val="single" w:sz="4" w:space="0" w:color="000000"/>
              <w:left w:val="single" w:sz="4" w:space="0" w:color="000000"/>
              <w:bottom w:val="single" w:sz="4" w:space="0" w:color="000000"/>
              <w:right w:val="single" w:sz="4" w:space="0" w:color="000000"/>
            </w:tcBorders>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5%</w:t>
            </w:r>
          </w:p>
        </w:tc>
        <w:tc>
          <w:tcPr>
            <w:tcW w:w="965" w:type="dxa"/>
            <w:tcBorders>
              <w:top w:val="single" w:sz="4" w:space="0" w:color="000000"/>
              <w:left w:val="single" w:sz="4" w:space="0" w:color="000000"/>
              <w:bottom w:val="single" w:sz="4" w:space="0" w:color="000000"/>
              <w:right w:val="single" w:sz="4" w:space="0" w:color="000000"/>
            </w:tcBorders>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95%</w:t>
            </w:r>
          </w:p>
        </w:tc>
        <w:tc>
          <w:tcPr>
            <w:tcW w:w="965" w:type="dxa"/>
            <w:tcBorders>
              <w:top w:val="single" w:sz="4" w:space="0" w:color="000000"/>
              <w:left w:val="single" w:sz="4" w:space="0" w:color="000000"/>
              <w:bottom w:val="single" w:sz="4" w:space="0" w:color="000000"/>
              <w:right w:val="single" w:sz="4" w:space="0" w:color="000000"/>
            </w:tcBorders>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9%</w:t>
            </w:r>
          </w:p>
        </w:tc>
        <w:tc>
          <w:tcPr>
            <w:tcW w:w="965" w:type="dxa"/>
            <w:tcBorders>
              <w:top w:val="single" w:sz="4" w:space="0" w:color="000000"/>
              <w:left w:val="single" w:sz="4" w:space="0" w:color="000000"/>
              <w:bottom w:val="single" w:sz="4" w:space="0" w:color="000000"/>
              <w:right w:val="single" w:sz="4" w:space="0" w:color="auto"/>
            </w:tcBorders>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4%</w:t>
            </w:r>
          </w:p>
        </w:tc>
        <w:tc>
          <w:tcPr>
            <w:tcW w:w="965" w:type="dxa"/>
            <w:tcBorders>
              <w:top w:val="single" w:sz="4" w:space="0" w:color="000000"/>
              <w:left w:val="single" w:sz="4" w:space="0" w:color="auto"/>
              <w:bottom w:val="single" w:sz="4" w:space="0" w:color="000000"/>
              <w:right w:val="single" w:sz="4" w:space="0" w:color="auto"/>
            </w:tcBorders>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96%</w:t>
            </w:r>
          </w:p>
        </w:tc>
        <w:tc>
          <w:tcPr>
            <w:tcW w:w="965" w:type="dxa"/>
            <w:tcBorders>
              <w:top w:val="single" w:sz="4" w:space="0" w:color="000000"/>
              <w:left w:val="single" w:sz="4" w:space="0" w:color="auto"/>
              <w:bottom w:val="single" w:sz="4" w:space="0" w:color="000000"/>
              <w:right w:val="single" w:sz="4" w:space="0" w:color="000000"/>
            </w:tcBorders>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29%</w:t>
            </w:r>
          </w:p>
        </w:tc>
      </w:tr>
    </w:tbl>
    <w:p w:rsidR="0071582A" w:rsidRPr="0071582A" w:rsidRDefault="0071582A" w:rsidP="0071582A">
      <w:pPr>
        <w:spacing w:after="0" w:line="240" w:lineRule="auto"/>
        <w:jc w:val="both"/>
        <w:rPr>
          <w:rFonts w:ascii="Times New Roman" w:hAnsi="Times New Roman" w:cs="Times New Roman"/>
          <w:color w:val="FF0000"/>
          <w:sz w:val="24"/>
          <w:szCs w:val="24"/>
        </w:rPr>
      </w:pPr>
    </w:p>
    <w:p w:rsidR="0071582A" w:rsidRPr="0071582A" w:rsidRDefault="0071582A" w:rsidP="0071582A">
      <w:pPr>
        <w:spacing w:after="0" w:line="240" w:lineRule="auto"/>
        <w:ind w:firstLine="708"/>
        <w:jc w:val="both"/>
        <w:rPr>
          <w:rFonts w:ascii="Times New Roman" w:hAnsi="Times New Roman" w:cs="Times New Roman"/>
          <w:bCs/>
          <w:i/>
          <w:sz w:val="24"/>
          <w:szCs w:val="24"/>
          <w:highlight w:val="yellow"/>
          <w:u w:val="single"/>
          <w:lang w:val="ru-RU"/>
        </w:rPr>
      </w:pPr>
      <w:proofErr w:type="gramStart"/>
      <w:r w:rsidRPr="0071582A">
        <w:rPr>
          <w:rFonts w:ascii="Times New Roman" w:hAnsi="Times New Roman" w:cs="Times New Roman"/>
          <w:sz w:val="24"/>
          <w:szCs w:val="24"/>
          <w:lang w:val="ru-RU"/>
        </w:rPr>
        <w:t xml:space="preserve">Из таблицы видно, </w:t>
      </w:r>
      <w:r w:rsidRPr="0071582A">
        <w:rPr>
          <w:rFonts w:ascii="Times New Roman" w:hAnsi="Times New Roman" w:cs="Times New Roman"/>
          <w:i/>
          <w:sz w:val="24"/>
          <w:szCs w:val="24"/>
          <w:lang w:val="ru-RU"/>
        </w:rPr>
        <w:t xml:space="preserve">что по результатам итоговой диагностики в каждом классе есть обучающиеся с уровнем ниже базового (5 «А» класс Семенова Ю., 5 «Б» класс Железнов Ярослав, 5 «В» класс </w:t>
      </w:r>
      <w:proofErr w:type="spellStart"/>
      <w:r w:rsidRPr="0071582A">
        <w:rPr>
          <w:rFonts w:ascii="Times New Roman" w:hAnsi="Times New Roman" w:cs="Times New Roman"/>
          <w:i/>
          <w:sz w:val="24"/>
          <w:szCs w:val="24"/>
          <w:lang w:val="ru-RU"/>
        </w:rPr>
        <w:t>Шандакова</w:t>
      </w:r>
      <w:proofErr w:type="spellEnd"/>
      <w:r w:rsidRPr="0071582A">
        <w:rPr>
          <w:rFonts w:ascii="Times New Roman" w:hAnsi="Times New Roman" w:cs="Times New Roman"/>
          <w:i/>
          <w:sz w:val="24"/>
          <w:szCs w:val="24"/>
          <w:lang w:val="ru-RU"/>
        </w:rPr>
        <w:t xml:space="preserve"> Анастасия), увеличилось количество обучающихся, которые справились с заданиями повышенного уровня на 31 %. В 2019-2020 учебном году учителям-предметникам необходимо обратить внимание на формирование у обучающихся</w:t>
      </w:r>
      <w:r w:rsidRPr="0071582A">
        <w:rPr>
          <w:rFonts w:ascii="Times New Roman" w:hAnsi="Times New Roman" w:cs="Times New Roman"/>
          <w:sz w:val="24"/>
          <w:szCs w:val="24"/>
          <w:lang w:val="ru-RU"/>
        </w:rPr>
        <w:t xml:space="preserve"> регулятивного УУД </w:t>
      </w:r>
      <w:r w:rsidRPr="0071582A">
        <w:rPr>
          <w:rFonts w:ascii="Times New Roman" w:hAnsi="Times New Roman" w:cs="Times New Roman"/>
          <w:b/>
          <w:i/>
          <w:sz w:val="24"/>
          <w:szCs w:val="24"/>
          <w:lang w:val="ru-RU"/>
        </w:rPr>
        <w:t xml:space="preserve">определение последовательности промежуточных </w:t>
      </w:r>
      <w:proofErr w:type="gramEnd"/>
      <w:r w:rsidRPr="0071582A">
        <w:rPr>
          <w:rFonts w:ascii="Times New Roman" w:hAnsi="Times New Roman" w:cs="Times New Roman"/>
          <w:b/>
          <w:i/>
          <w:sz w:val="24"/>
          <w:szCs w:val="24"/>
          <w:lang w:val="ru-RU"/>
        </w:rPr>
        <w:t>целей, составление плана и последовательности действий,</w:t>
      </w:r>
      <w:r w:rsidRPr="0071582A">
        <w:rPr>
          <w:rFonts w:ascii="Times New Roman" w:hAnsi="Times New Roman" w:cs="Times New Roman"/>
          <w:sz w:val="24"/>
          <w:szCs w:val="24"/>
          <w:lang w:val="ru-RU"/>
        </w:rPr>
        <w:t xml:space="preserve"> познавательного УУД </w:t>
      </w:r>
      <w:r w:rsidRPr="0071582A">
        <w:rPr>
          <w:rFonts w:ascii="Times New Roman" w:hAnsi="Times New Roman" w:cs="Times New Roman"/>
          <w:b/>
          <w:i/>
          <w:sz w:val="24"/>
          <w:szCs w:val="24"/>
          <w:lang w:val="ru-RU"/>
        </w:rPr>
        <w:t>структурирование знаний,</w:t>
      </w:r>
      <w:r w:rsidRPr="0071582A">
        <w:rPr>
          <w:rFonts w:ascii="Times New Roman" w:hAnsi="Times New Roman" w:cs="Times New Roman"/>
          <w:sz w:val="24"/>
          <w:szCs w:val="24"/>
          <w:lang w:val="ru-RU"/>
        </w:rPr>
        <w:t xml:space="preserve"> познавательного УУД </w:t>
      </w:r>
      <w:r w:rsidRPr="0071582A">
        <w:rPr>
          <w:rFonts w:ascii="Times New Roman" w:hAnsi="Times New Roman" w:cs="Times New Roman"/>
          <w:b/>
          <w:sz w:val="24"/>
          <w:szCs w:val="24"/>
          <w:lang w:val="ru-RU"/>
        </w:rPr>
        <w:t xml:space="preserve">построение </w:t>
      </w:r>
      <w:r w:rsidRPr="0071582A">
        <w:rPr>
          <w:rFonts w:ascii="Times New Roman" w:hAnsi="Times New Roman" w:cs="Times New Roman"/>
          <w:b/>
          <w:i/>
          <w:sz w:val="24"/>
          <w:szCs w:val="24"/>
          <w:lang w:val="ru-RU"/>
        </w:rPr>
        <w:t>логической цепи рассуждений из прочитанного текста.</w:t>
      </w:r>
    </w:p>
    <w:p w:rsidR="0071582A" w:rsidRPr="0071582A" w:rsidRDefault="0071582A" w:rsidP="0071582A">
      <w:pPr>
        <w:spacing w:after="0" w:line="240" w:lineRule="auto"/>
        <w:jc w:val="both"/>
        <w:rPr>
          <w:rFonts w:ascii="Times New Roman" w:hAnsi="Times New Roman" w:cs="Times New Roman"/>
          <w:bCs/>
          <w:i/>
          <w:sz w:val="24"/>
          <w:szCs w:val="24"/>
          <w:u w:val="single"/>
          <w:lang w:val="ru-RU"/>
        </w:rPr>
      </w:pPr>
      <w:r w:rsidRPr="0071582A">
        <w:rPr>
          <w:rFonts w:ascii="Times New Roman" w:hAnsi="Times New Roman" w:cs="Times New Roman"/>
          <w:bCs/>
          <w:i/>
          <w:sz w:val="24"/>
          <w:szCs w:val="24"/>
          <w:u w:val="single"/>
          <w:lang w:val="ru-RU"/>
        </w:rPr>
        <w:t xml:space="preserve">Уровень </w:t>
      </w:r>
      <w:proofErr w:type="spellStart"/>
      <w:r w:rsidRPr="0071582A">
        <w:rPr>
          <w:rFonts w:ascii="Times New Roman" w:hAnsi="Times New Roman" w:cs="Times New Roman"/>
          <w:bCs/>
          <w:i/>
          <w:sz w:val="24"/>
          <w:szCs w:val="24"/>
          <w:u w:val="single"/>
          <w:lang w:val="ru-RU"/>
        </w:rPr>
        <w:t>сформированности</w:t>
      </w:r>
      <w:proofErr w:type="spellEnd"/>
      <w:r w:rsidRPr="0071582A">
        <w:rPr>
          <w:rFonts w:ascii="Times New Roman" w:hAnsi="Times New Roman" w:cs="Times New Roman"/>
          <w:bCs/>
          <w:i/>
          <w:sz w:val="24"/>
          <w:szCs w:val="24"/>
          <w:u w:val="single"/>
          <w:lang w:val="ru-RU"/>
        </w:rPr>
        <w:t xml:space="preserve"> регулятивных универсальных учебных действий</w:t>
      </w:r>
    </w:p>
    <w:p w:rsidR="0071582A" w:rsidRPr="0071582A" w:rsidRDefault="0071582A" w:rsidP="0071582A">
      <w:pPr>
        <w:spacing w:after="0" w:line="240" w:lineRule="auto"/>
        <w:ind w:firstLine="708"/>
        <w:jc w:val="both"/>
        <w:rPr>
          <w:rFonts w:ascii="Times New Roman" w:hAnsi="Times New Roman" w:cs="Times New Roman"/>
          <w:sz w:val="24"/>
          <w:szCs w:val="24"/>
          <w:lang w:val="ru-RU"/>
        </w:rPr>
      </w:pPr>
      <w:proofErr w:type="gramStart"/>
      <w:r w:rsidRPr="0071582A">
        <w:rPr>
          <w:rFonts w:ascii="Times New Roman" w:hAnsi="Times New Roman" w:cs="Times New Roman"/>
          <w:sz w:val="24"/>
          <w:szCs w:val="24"/>
          <w:lang w:val="ru-RU"/>
        </w:rPr>
        <w:t xml:space="preserve">Уровень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регулятивного УУД </w:t>
      </w:r>
      <w:r w:rsidRPr="0071582A">
        <w:rPr>
          <w:rFonts w:ascii="Times New Roman" w:hAnsi="Times New Roman" w:cs="Times New Roman"/>
          <w:b/>
          <w:i/>
          <w:sz w:val="24"/>
          <w:szCs w:val="24"/>
          <w:lang w:val="ru-RU"/>
        </w:rPr>
        <w:t>принятие учебной задачи, контроль, коррекция:</w:t>
      </w:r>
      <w:r w:rsidRPr="0071582A">
        <w:rPr>
          <w:rFonts w:ascii="Times New Roman" w:hAnsi="Times New Roman" w:cs="Times New Roman"/>
          <w:sz w:val="24"/>
          <w:szCs w:val="24"/>
          <w:lang w:val="ru-RU"/>
        </w:rPr>
        <w:t xml:space="preserve">  высокий -  </w:t>
      </w:r>
      <w:r w:rsidRPr="0071582A">
        <w:rPr>
          <w:rFonts w:ascii="Times New Roman" w:hAnsi="Times New Roman" w:cs="Times New Roman"/>
          <w:b/>
          <w:sz w:val="24"/>
          <w:szCs w:val="24"/>
          <w:lang w:val="ru-RU"/>
        </w:rPr>
        <w:t>81</w:t>
      </w:r>
      <w:r w:rsidRPr="0071582A">
        <w:rPr>
          <w:rFonts w:ascii="Times New Roman" w:hAnsi="Times New Roman" w:cs="Times New Roman"/>
          <w:sz w:val="24"/>
          <w:szCs w:val="24"/>
          <w:lang w:val="ru-RU"/>
        </w:rPr>
        <w:t>% обучающихся (</w:t>
      </w:r>
      <w:r w:rsidRPr="0071582A">
        <w:rPr>
          <w:rFonts w:ascii="Times New Roman" w:hAnsi="Times New Roman" w:cs="Times New Roman"/>
          <w:b/>
          <w:sz w:val="24"/>
          <w:szCs w:val="24"/>
          <w:lang w:val="ru-RU"/>
        </w:rPr>
        <w:t>38</w:t>
      </w:r>
      <w:r w:rsidRPr="0071582A">
        <w:rPr>
          <w:rFonts w:ascii="Times New Roman" w:hAnsi="Times New Roman" w:cs="Times New Roman"/>
          <w:sz w:val="24"/>
          <w:szCs w:val="24"/>
          <w:lang w:val="ru-RU"/>
        </w:rPr>
        <w:t xml:space="preserve">% на старте в  сентябре 2018 г.), средний - </w:t>
      </w:r>
      <w:r w:rsidRPr="0071582A">
        <w:rPr>
          <w:rFonts w:ascii="Times New Roman" w:hAnsi="Times New Roman" w:cs="Times New Roman"/>
          <w:b/>
          <w:sz w:val="24"/>
          <w:szCs w:val="24"/>
          <w:lang w:val="ru-RU"/>
        </w:rPr>
        <w:t>10</w:t>
      </w:r>
      <w:r w:rsidRPr="0071582A">
        <w:rPr>
          <w:rFonts w:ascii="Times New Roman" w:hAnsi="Times New Roman" w:cs="Times New Roman"/>
          <w:sz w:val="24"/>
          <w:szCs w:val="24"/>
          <w:lang w:val="ru-RU"/>
        </w:rPr>
        <w:t>% обучающихся (</w:t>
      </w:r>
      <w:r w:rsidRPr="0071582A">
        <w:rPr>
          <w:rFonts w:ascii="Times New Roman" w:hAnsi="Times New Roman" w:cs="Times New Roman"/>
          <w:b/>
          <w:sz w:val="24"/>
          <w:szCs w:val="24"/>
          <w:lang w:val="ru-RU"/>
        </w:rPr>
        <w:t>56</w:t>
      </w:r>
      <w:r w:rsidRPr="0071582A">
        <w:rPr>
          <w:rFonts w:ascii="Times New Roman" w:hAnsi="Times New Roman" w:cs="Times New Roman"/>
          <w:sz w:val="24"/>
          <w:szCs w:val="24"/>
          <w:lang w:val="ru-RU"/>
        </w:rPr>
        <w:t xml:space="preserve">% на старте в сентябре 2018г.), низкий – </w:t>
      </w:r>
      <w:r w:rsidRPr="0071582A">
        <w:rPr>
          <w:rFonts w:ascii="Times New Roman" w:hAnsi="Times New Roman" w:cs="Times New Roman"/>
          <w:b/>
          <w:sz w:val="24"/>
          <w:szCs w:val="24"/>
          <w:lang w:val="ru-RU"/>
        </w:rPr>
        <w:t>10</w:t>
      </w:r>
      <w:r w:rsidRPr="0071582A">
        <w:rPr>
          <w:rFonts w:ascii="Times New Roman" w:hAnsi="Times New Roman" w:cs="Times New Roman"/>
          <w:sz w:val="24"/>
          <w:szCs w:val="24"/>
          <w:lang w:val="ru-RU"/>
        </w:rPr>
        <w:t>% обучающихся (</w:t>
      </w:r>
      <w:r w:rsidRPr="0071582A">
        <w:rPr>
          <w:rFonts w:ascii="Times New Roman" w:hAnsi="Times New Roman" w:cs="Times New Roman"/>
          <w:b/>
          <w:sz w:val="24"/>
          <w:szCs w:val="24"/>
          <w:lang w:val="ru-RU"/>
        </w:rPr>
        <w:t>6</w:t>
      </w:r>
      <w:r w:rsidRPr="0071582A">
        <w:rPr>
          <w:rFonts w:ascii="Times New Roman" w:hAnsi="Times New Roman" w:cs="Times New Roman"/>
          <w:sz w:val="24"/>
          <w:szCs w:val="24"/>
          <w:lang w:val="ru-RU"/>
        </w:rPr>
        <w:t>% на старте в сентябре 2018 г.).</w:t>
      </w:r>
      <w:proofErr w:type="gramEnd"/>
    </w:p>
    <w:p w:rsidR="0071582A" w:rsidRPr="0071582A" w:rsidRDefault="0071582A" w:rsidP="0071582A">
      <w:pPr>
        <w:spacing w:after="0" w:line="240" w:lineRule="auto"/>
        <w:ind w:firstLine="708"/>
        <w:jc w:val="both"/>
        <w:rPr>
          <w:rFonts w:ascii="Times New Roman" w:hAnsi="Times New Roman" w:cs="Times New Roman"/>
          <w:sz w:val="24"/>
          <w:szCs w:val="24"/>
          <w:lang w:val="ru-RU"/>
        </w:rPr>
      </w:pPr>
      <w:proofErr w:type="gramStart"/>
      <w:r w:rsidRPr="0071582A">
        <w:rPr>
          <w:rFonts w:ascii="Times New Roman" w:hAnsi="Times New Roman" w:cs="Times New Roman"/>
          <w:sz w:val="24"/>
          <w:szCs w:val="24"/>
          <w:lang w:val="ru-RU"/>
        </w:rPr>
        <w:t xml:space="preserve">Уровень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регулятивного УУД (</w:t>
      </w:r>
      <w:r w:rsidRPr="0071582A">
        <w:rPr>
          <w:rFonts w:ascii="Times New Roman" w:hAnsi="Times New Roman" w:cs="Times New Roman"/>
          <w:b/>
          <w:i/>
          <w:sz w:val="24"/>
          <w:szCs w:val="24"/>
          <w:lang w:val="ru-RU"/>
        </w:rPr>
        <w:t>определение последовательности промежуточных целей, составление плана и последовательности действий)</w:t>
      </w:r>
      <w:r w:rsidRPr="0071582A">
        <w:rPr>
          <w:rFonts w:ascii="Times New Roman" w:hAnsi="Times New Roman" w:cs="Times New Roman"/>
          <w:sz w:val="24"/>
          <w:szCs w:val="24"/>
          <w:lang w:val="ru-RU"/>
        </w:rPr>
        <w:t xml:space="preserve">: высокий -  </w:t>
      </w:r>
      <w:r w:rsidRPr="0071582A">
        <w:rPr>
          <w:rFonts w:ascii="Times New Roman" w:hAnsi="Times New Roman" w:cs="Times New Roman"/>
          <w:b/>
          <w:sz w:val="24"/>
          <w:szCs w:val="24"/>
          <w:lang w:val="ru-RU"/>
        </w:rPr>
        <w:t>26</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24</w:t>
      </w:r>
      <w:r w:rsidRPr="0071582A">
        <w:rPr>
          <w:rFonts w:ascii="Times New Roman" w:hAnsi="Times New Roman" w:cs="Times New Roman"/>
          <w:sz w:val="24"/>
          <w:szCs w:val="24"/>
          <w:lang w:val="ru-RU"/>
        </w:rPr>
        <w:t xml:space="preserve">% на старте), средний – </w:t>
      </w:r>
      <w:r w:rsidRPr="0071582A">
        <w:rPr>
          <w:rFonts w:ascii="Times New Roman" w:hAnsi="Times New Roman" w:cs="Times New Roman"/>
          <w:b/>
          <w:sz w:val="24"/>
          <w:szCs w:val="24"/>
          <w:lang w:val="ru-RU"/>
        </w:rPr>
        <w:t>53</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51</w:t>
      </w:r>
      <w:r w:rsidRPr="0071582A">
        <w:rPr>
          <w:rFonts w:ascii="Times New Roman" w:hAnsi="Times New Roman" w:cs="Times New Roman"/>
          <w:sz w:val="24"/>
          <w:szCs w:val="24"/>
          <w:lang w:val="ru-RU"/>
        </w:rPr>
        <w:t xml:space="preserve">% на старте), низкий – </w:t>
      </w:r>
      <w:r w:rsidRPr="0071582A">
        <w:rPr>
          <w:rFonts w:ascii="Times New Roman" w:hAnsi="Times New Roman" w:cs="Times New Roman"/>
          <w:b/>
          <w:sz w:val="24"/>
          <w:szCs w:val="24"/>
          <w:lang w:val="ru-RU"/>
        </w:rPr>
        <w:t>21</w:t>
      </w:r>
      <w:r w:rsidRPr="0071582A">
        <w:rPr>
          <w:rFonts w:ascii="Times New Roman" w:hAnsi="Times New Roman" w:cs="Times New Roman"/>
          <w:sz w:val="24"/>
          <w:szCs w:val="24"/>
          <w:lang w:val="ru-RU"/>
        </w:rPr>
        <w:t>% обучающихся (</w:t>
      </w:r>
      <w:r w:rsidRPr="0071582A">
        <w:rPr>
          <w:rFonts w:ascii="Times New Roman" w:hAnsi="Times New Roman" w:cs="Times New Roman"/>
          <w:b/>
          <w:sz w:val="24"/>
          <w:szCs w:val="24"/>
          <w:lang w:val="ru-RU"/>
        </w:rPr>
        <w:t>25</w:t>
      </w:r>
      <w:r w:rsidRPr="0071582A">
        <w:rPr>
          <w:rFonts w:ascii="Times New Roman" w:hAnsi="Times New Roman" w:cs="Times New Roman"/>
          <w:sz w:val="24"/>
          <w:szCs w:val="24"/>
          <w:lang w:val="ru-RU"/>
        </w:rPr>
        <w:t>% на старте).</w:t>
      </w:r>
      <w:proofErr w:type="gramEnd"/>
    </w:p>
    <w:p w:rsidR="0071582A" w:rsidRPr="0071582A" w:rsidRDefault="0071582A" w:rsidP="0071582A">
      <w:pPr>
        <w:spacing w:after="0" w:line="240" w:lineRule="auto"/>
        <w:jc w:val="both"/>
        <w:rPr>
          <w:rFonts w:ascii="Times New Roman" w:hAnsi="Times New Roman" w:cs="Times New Roman"/>
          <w:bCs/>
          <w:i/>
          <w:sz w:val="24"/>
          <w:szCs w:val="24"/>
          <w:u w:val="single"/>
          <w:lang w:val="ru-RU"/>
        </w:rPr>
      </w:pPr>
      <w:r w:rsidRPr="0071582A">
        <w:rPr>
          <w:rFonts w:ascii="Times New Roman" w:hAnsi="Times New Roman" w:cs="Times New Roman"/>
          <w:bCs/>
          <w:i/>
          <w:sz w:val="24"/>
          <w:szCs w:val="24"/>
          <w:u w:val="single"/>
          <w:lang w:val="ru-RU"/>
        </w:rPr>
        <w:t xml:space="preserve">Уровень </w:t>
      </w:r>
      <w:proofErr w:type="spellStart"/>
      <w:r w:rsidRPr="0071582A">
        <w:rPr>
          <w:rFonts w:ascii="Times New Roman" w:hAnsi="Times New Roman" w:cs="Times New Roman"/>
          <w:bCs/>
          <w:i/>
          <w:sz w:val="24"/>
          <w:szCs w:val="24"/>
          <w:u w:val="single"/>
          <w:lang w:val="ru-RU"/>
        </w:rPr>
        <w:t>сформированности</w:t>
      </w:r>
      <w:proofErr w:type="spellEnd"/>
      <w:r w:rsidRPr="0071582A">
        <w:rPr>
          <w:rFonts w:ascii="Times New Roman" w:hAnsi="Times New Roman" w:cs="Times New Roman"/>
          <w:bCs/>
          <w:i/>
          <w:sz w:val="24"/>
          <w:szCs w:val="24"/>
          <w:u w:val="single"/>
          <w:lang w:val="ru-RU"/>
        </w:rPr>
        <w:t xml:space="preserve"> познавательных (логических) универсальных учебных действий</w:t>
      </w:r>
    </w:p>
    <w:p w:rsidR="0071582A" w:rsidRPr="0071582A" w:rsidRDefault="0071582A" w:rsidP="0071582A">
      <w:pPr>
        <w:spacing w:after="0" w:line="240" w:lineRule="auto"/>
        <w:ind w:firstLine="708"/>
        <w:jc w:val="both"/>
        <w:rPr>
          <w:rFonts w:ascii="Times New Roman" w:hAnsi="Times New Roman" w:cs="Times New Roman"/>
          <w:sz w:val="24"/>
          <w:szCs w:val="24"/>
          <w:lang w:val="ru-RU"/>
        </w:rPr>
      </w:pPr>
      <w:r w:rsidRPr="0071582A">
        <w:rPr>
          <w:rFonts w:ascii="Times New Roman" w:hAnsi="Times New Roman" w:cs="Times New Roman"/>
          <w:sz w:val="24"/>
          <w:szCs w:val="24"/>
          <w:lang w:val="ru-RU"/>
        </w:rPr>
        <w:t xml:space="preserve">Уровень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w:t>
      </w:r>
      <w:proofErr w:type="gramStart"/>
      <w:r w:rsidRPr="0071582A">
        <w:rPr>
          <w:rFonts w:ascii="Times New Roman" w:hAnsi="Times New Roman" w:cs="Times New Roman"/>
          <w:sz w:val="24"/>
          <w:szCs w:val="24"/>
          <w:lang w:val="ru-RU"/>
        </w:rPr>
        <w:t>познавательного</w:t>
      </w:r>
      <w:proofErr w:type="gramEnd"/>
      <w:r w:rsidRPr="0071582A">
        <w:rPr>
          <w:rFonts w:ascii="Times New Roman" w:hAnsi="Times New Roman" w:cs="Times New Roman"/>
          <w:sz w:val="24"/>
          <w:szCs w:val="24"/>
          <w:lang w:val="ru-RU"/>
        </w:rPr>
        <w:t xml:space="preserve"> УУД (</w:t>
      </w:r>
      <w:r w:rsidRPr="0071582A">
        <w:rPr>
          <w:rFonts w:ascii="Times New Roman" w:hAnsi="Times New Roman" w:cs="Times New Roman"/>
          <w:b/>
          <w:i/>
          <w:sz w:val="24"/>
          <w:szCs w:val="24"/>
          <w:lang w:val="ru-RU"/>
        </w:rPr>
        <w:t>поиск и выделение необходимой информации)</w:t>
      </w:r>
      <w:r w:rsidRPr="0071582A">
        <w:rPr>
          <w:rFonts w:ascii="Times New Roman" w:hAnsi="Times New Roman" w:cs="Times New Roman"/>
          <w:sz w:val="24"/>
          <w:szCs w:val="24"/>
          <w:lang w:val="ru-RU"/>
        </w:rPr>
        <w:t xml:space="preserve">: высокий -  </w:t>
      </w:r>
      <w:r w:rsidRPr="0071582A">
        <w:rPr>
          <w:rFonts w:ascii="Times New Roman" w:hAnsi="Times New Roman" w:cs="Times New Roman"/>
          <w:b/>
          <w:sz w:val="24"/>
          <w:szCs w:val="24"/>
          <w:lang w:val="ru-RU"/>
        </w:rPr>
        <w:t>23</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44</w:t>
      </w:r>
      <w:r w:rsidRPr="0071582A">
        <w:rPr>
          <w:rFonts w:ascii="Times New Roman" w:hAnsi="Times New Roman" w:cs="Times New Roman"/>
          <w:sz w:val="24"/>
          <w:szCs w:val="24"/>
          <w:lang w:val="ru-RU"/>
        </w:rPr>
        <w:t xml:space="preserve">% на старте), средний – </w:t>
      </w:r>
      <w:r w:rsidRPr="0071582A">
        <w:rPr>
          <w:rFonts w:ascii="Times New Roman" w:hAnsi="Times New Roman" w:cs="Times New Roman"/>
          <w:b/>
          <w:sz w:val="24"/>
          <w:szCs w:val="24"/>
          <w:lang w:val="ru-RU"/>
        </w:rPr>
        <w:t>63</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49</w:t>
      </w:r>
      <w:r w:rsidRPr="0071582A">
        <w:rPr>
          <w:rFonts w:ascii="Times New Roman" w:hAnsi="Times New Roman" w:cs="Times New Roman"/>
          <w:sz w:val="24"/>
          <w:szCs w:val="24"/>
          <w:lang w:val="ru-RU"/>
        </w:rPr>
        <w:t xml:space="preserve">% на старте), низкий – </w:t>
      </w:r>
      <w:r w:rsidRPr="0071582A">
        <w:rPr>
          <w:rFonts w:ascii="Times New Roman" w:hAnsi="Times New Roman" w:cs="Times New Roman"/>
          <w:b/>
          <w:sz w:val="24"/>
          <w:szCs w:val="24"/>
          <w:lang w:val="ru-RU"/>
        </w:rPr>
        <w:t>14</w:t>
      </w:r>
      <w:r w:rsidRPr="0071582A">
        <w:rPr>
          <w:rFonts w:ascii="Times New Roman" w:hAnsi="Times New Roman" w:cs="Times New Roman"/>
          <w:sz w:val="24"/>
          <w:szCs w:val="24"/>
          <w:lang w:val="ru-RU"/>
        </w:rPr>
        <w:t>% обучающихся (</w:t>
      </w:r>
      <w:r w:rsidRPr="0071582A">
        <w:rPr>
          <w:rFonts w:ascii="Times New Roman" w:hAnsi="Times New Roman" w:cs="Times New Roman"/>
          <w:b/>
          <w:sz w:val="24"/>
          <w:szCs w:val="24"/>
          <w:lang w:val="ru-RU"/>
        </w:rPr>
        <w:t>7</w:t>
      </w:r>
      <w:r w:rsidRPr="0071582A">
        <w:rPr>
          <w:rFonts w:ascii="Times New Roman" w:hAnsi="Times New Roman" w:cs="Times New Roman"/>
          <w:sz w:val="24"/>
          <w:szCs w:val="24"/>
          <w:lang w:val="ru-RU"/>
        </w:rPr>
        <w:t>% на старте).</w:t>
      </w:r>
    </w:p>
    <w:p w:rsidR="0071582A" w:rsidRPr="0071582A" w:rsidRDefault="0071582A" w:rsidP="0071582A">
      <w:pPr>
        <w:spacing w:after="0" w:line="240" w:lineRule="auto"/>
        <w:ind w:firstLine="708"/>
        <w:jc w:val="both"/>
        <w:rPr>
          <w:rFonts w:ascii="Times New Roman" w:hAnsi="Times New Roman" w:cs="Times New Roman"/>
          <w:sz w:val="24"/>
          <w:szCs w:val="24"/>
          <w:lang w:val="ru-RU"/>
        </w:rPr>
      </w:pPr>
      <w:r w:rsidRPr="0071582A">
        <w:rPr>
          <w:rFonts w:ascii="Times New Roman" w:hAnsi="Times New Roman" w:cs="Times New Roman"/>
          <w:sz w:val="24"/>
          <w:szCs w:val="24"/>
          <w:lang w:val="ru-RU"/>
        </w:rPr>
        <w:t xml:space="preserve">Уровень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познавательного УУД (</w:t>
      </w:r>
      <w:r w:rsidRPr="0071582A">
        <w:rPr>
          <w:rFonts w:ascii="Times New Roman" w:hAnsi="Times New Roman" w:cs="Times New Roman"/>
          <w:b/>
          <w:i/>
          <w:sz w:val="24"/>
          <w:szCs w:val="24"/>
          <w:lang w:val="ru-RU"/>
        </w:rPr>
        <w:t>осознанное и произвольное построение речевого высказывания в письменной форме)</w:t>
      </w:r>
      <w:r w:rsidRPr="0071582A">
        <w:rPr>
          <w:rFonts w:ascii="Times New Roman" w:hAnsi="Times New Roman" w:cs="Times New Roman"/>
          <w:sz w:val="24"/>
          <w:szCs w:val="24"/>
          <w:lang w:val="ru-RU"/>
        </w:rPr>
        <w:t xml:space="preserve">: высокий -  </w:t>
      </w:r>
      <w:r w:rsidRPr="0071582A">
        <w:rPr>
          <w:rFonts w:ascii="Times New Roman" w:hAnsi="Times New Roman" w:cs="Times New Roman"/>
          <w:b/>
          <w:sz w:val="24"/>
          <w:szCs w:val="24"/>
          <w:lang w:val="ru-RU"/>
        </w:rPr>
        <w:t>7</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13</w:t>
      </w:r>
      <w:r w:rsidRPr="0071582A">
        <w:rPr>
          <w:rFonts w:ascii="Times New Roman" w:hAnsi="Times New Roman" w:cs="Times New Roman"/>
          <w:sz w:val="24"/>
          <w:szCs w:val="24"/>
          <w:lang w:val="ru-RU"/>
        </w:rPr>
        <w:t xml:space="preserve">% на старте),  средний – </w:t>
      </w:r>
      <w:r w:rsidRPr="0071582A">
        <w:rPr>
          <w:rFonts w:ascii="Times New Roman" w:hAnsi="Times New Roman" w:cs="Times New Roman"/>
          <w:b/>
          <w:sz w:val="24"/>
          <w:szCs w:val="24"/>
          <w:lang w:val="ru-RU"/>
        </w:rPr>
        <w:t>36</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32</w:t>
      </w:r>
      <w:r w:rsidRPr="0071582A">
        <w:rPr>
          <w:rFonts w:ascii="Times New Roman" w:hAnsi="Times New Roman" w:cs="Times New Roman"/>
          <w:sz w:val="24"/>
          <w:szCs w:val="24"/>
          <w:lang w:val="ru-RU"/>
        </w:rPr>
        <w:t xml:space="preserve">% на старте), низкий – </w:t>
      </w:r>
      <w:r w:rsidRPr="0071582A">
        <w:rPr>
          <w:rFonts w:ascii="Times New Roman" w:hAnsi="Times New Roman" w:cs="Times New Roman"/>
          <w:b/>
          <w:sz w:val="24"/>
          <w:szCs w:val="24"/>
          <w:lang w:val="ru-RU"/>
        </w:rPr>
        <w:t xml:space="preserve">58% </w:t>
      </w:r>
      <w:proofErr w:type="gramStart"/>
      <w:r w:rsidRPr="0071582A">
        <w:rPr>
          <w:rFonts w:ascii="Times New Roman" w:hAnsi="Times New Roman" w:cs="Times New Roman"/>
          <w:sz w:val="24"/>
          <w:szCs w:val="24"/>
          <w:lang w:val="ru-RU"/>
        </w:rPr>
        <w:t>обучающихся</w:t>
      </w:r>
      <w:proofErr w:type="gramEnd"/>
      <w:r w:rsidRPr="0071582A">
        <w:rPr>
          <w:rFonts w:ascii="Times New Roman" w:hAnsi="Times New Roman" w:cs="Times New Roman"/>
          <w:sz w:val="24"/>
          <w:szCs w:val="24"/>
          <w:lang w:val="ru-RU"/>
        </w:rPr>
        <w:t xml:space="preserve"> (</w:t>
      </w:r>
      <w:r w:rsidRPr="0071582A">
        <w:rPr>
          <w:rFonts w:ascii="Times New Roman" w:hAnsi="Times New Roman" w:cs="Times New Roman"/>
          <w:b/>
          <w:sz w:val="24"/>
          <w:szCs w:val="24"/>
          <w:lang w:val="ru-RU"/>
        </w:rPr>
        <w:t>55</w:t>
      </w:r>
      <w:r w:rsidRPr="0071582A">
        <w:rPr>
          <w:rFonts w:ascii="Times New Roman" w:hAnsi="Times New Roman" w:cs="Times New Roman"/>
          <w:sz w:val="24"/>
          <w:szCs w:val="24"/>
          <w:lang w:val="ru-RU"/>
        </w:rPr>
        <w:t>% на старте).</w:t>
      </w:r>
    </w:p>
    <w:p w:rsidR="0071582A" w:rsidRPr="0071582A" w:rsidRDefault="0071582A" w:rsidP="0071582A">
      <w:pPr>
        <w:spacing w:after="0" w:line="240" w:lineRule="auto"/>
        <w:ind w:firstLine="708"/>
        <w:jc w:val="both"/>
        <w:rPr>
          <w:rFonts w:ascii="Times New Roman" w:hAnsi="Times New Roman" w:cs="Times New Roman"/>
          <w:sz w:val="24"/>
          <w:szCs w:val="24"/>
          <w:lang w:val="ru-RU"/>
        </w:rPr>
      </w:pPr>
      <w:r w:rsidRPr="0071582A">
        <w:rPr>
          <w:rFonts w:ascii="Times New Roman" w:hAnsi="Times New Roman" w:cs="Times New Roman"/>
          <w:sz w:val="24"/>
          <w:szCs w:val="24"/>
          <w:lang w:val="ru-RU"/>
        </w:rPr>
        <w:t xml:space="preserve">Уровень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w:t>
      </w:r>
      <w:proofErr w:type="gramStart"/>
      <w:r w:rsidRPr="0071582A">
        <w:rPr>
          <w:rFonts w:ascii="Times New Roman" w:hAnsi="Times New Roman" w:cs="Times New Roman"/>
          <w:sz w:val="24"/>
          <w:szCs w:val="24"/>
          <w:lang w:val="ru-RU"/>
        </w:rPr>
        <w:t>познавательного</w:t>
      </w:r>
      <w:proofErr w:type="gramEnd"/>
      <w:r w:rsidRPr="0071582A">
        <w:rPr>
          <w:rFonts w:ascii="Times New Roman" w:hAnsi="Times New Roman" w:cs="Times New Roman"/>
          <w:sz w:val="24"/>
          <w:szCs w:val="24"/>
          <w:lang w:val="ru-RU"/>
        </w:rPr>
        <w:t xml:space="preserve"> УУД </w:t>
      </w:r>
      <w:r w:rsidRPr="0071582A">
        <w:rPr>
          <w:rFonts w:ascii="Times New Roman" w:hAnsi="Times New Roman" w:cs="Times New Roman"/>
          <w:b/>
          <w:i/>
          <w:sz w:val="24"/>
          <w:szCs w:val="24"/>
          <w:lang w:val="ru-RU"/>
        </w:rPr>
        <w:t>знаково-символическое моделирование</w:t>
      </w:r>
      <w:r w:rsidRPr="0071582A">
        <w:rPr>
          <w:rFonts w:ascii="Times New Roman" w:hAnsi="Times New Roman" w:cs="Times New Roman"/>
          <w:sz w:val="24"/>
          <w:szCs w:val="24"/>
          <w:lang w:val="ru-RU"/>
        </w:rPr>
        <w:t xml:space="preserve">: высокий -  </w:t>
      </w:r>
      <w:r w:rsidRPr="0071582A">
        <w:rPr>
          <w:rFonts w:ascii="Times New Roman" w:hAnsi="Times New Roman" w:cs="Times New Roman"/>
          <w:b/>
          <w:sz w:val="24"/>
          <w:szCs w:val="24"/>
          <w:lang w:val="ru-RU"/>
        </w:rPr>
        <w:t>68</w:t>
      </w:r>
      <w:r w:rsidRPr="0071582A">
        <w:rPr>
          <w:rFonts w:ascii="Times New Roman" w:hAnsi="Times New Roman" w:cs="Times New Roman"/>
          <w:sz w:val="24"/>
          <w:szCs w:val="24"/>
          <w:lang w:val="ru-RU"/>
        </w:rPr>
        <w:t>% (4</w:t>
      </w:r>
      <w:r w:rsidRPr="0071582A">
        <w:rPr>
          <w:rFonts w:ascii="Times New Roman" w:hAnsi="Times New Roman" w:cs="Times New Roman"/>
          <w:b/>
          <w:sz w:val="24"/>
          <w:szCs w:val="24"/>
          <w:lang w:val="ru-RU"/>
        </w:rPr>
        <w:t>1</w:t>
      </w:r>
      <w:r w:rsidRPr="0071582A">
        <w:rPr>
          <w:rFonts w:ascii="Times New Roman" w:hAnsi="Times New Roman" w:cs="Times New Roman"/>
          <w:sz w:val="24"/>
          <w:szCs w:val="24"/>
          <w:lang w:val="ru-RU"/>
        </w:rPr>
        <w:t xml:space="preserve">% на старте),  средний – </w:t>
      </w:r>
      <w:r w:rsidRPr="0071582A">
        <w:rPr>
          <w:rFonts w:ascii="Times New Roman" w:hAnsi="Times New Roman" w:cs="Times New Roman"/>
          <w:b/>
          <w:sz w:val="24"/>
          <w:szCs w:val="24"/>
          <w:lang w:val="ru-RU"/>
        </w:rPr>
        <w:t>15</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32</w:t>
      </w:r>
      <w:r w:rsidRPr="0071582A">
        <w:rPr>
          <w:rFonts w:ascii="Times New Roman" w:hAnsi="Times New Roman" w:cs="Times New Roman"/>
          <w:sz w:val="24"/>
          <w:szCs w:val="24"/>
          <w:lang w:val="ru-RU"/>
        </w:rPr>
        <w:t xml:space="preserve">% на старте), низкий – </w:t>
      </w:r>
      <w:r w:rsidRPr="0071582A">
        <w:rPr>
          <w:rFonts w:ascii="Times New Roman" w:hAnsi="Times New Roman" w:cs="Times New Roman"/>
          <w:b/>
          <w:sz w:val="24"/>
          <w:szCs w:val="24"/>
          <w:lang w:val="ru-RU"/>
        </w:rPr>
        <w:t>16</w:t>
      </w:r>
      <w:r w:rsidRPr="0071582A">
        <w:rPr>
          <w:rFonts w:ascii="Times New Roman" w:hAnsi="Times New Roman" w:cs="Times New Roman"/>
          <w:sz w:val="24"/>
          <w:szCs w:val="24"/>
          <w:lang w:val="ru-RU"/>
        </w:rPr>
        <w:t>% обучающихся  (</w:t>
      </w:r>
      <w:r w:rsidRPr="0071582A">
        <w:rPr>
          <w:rFonts w:ascii="Times New Roman" w:hAnsi="Times New Roman" w:cs="Times New Roman"/>
          <w:b/>
          <w:sz w:val="24"/>
          <w:szCs w:val="24"/>
          <w:lang w:val="ru-RU"/>
        </w:rPr>
        <w:t>27</w:t>
      </w:r>
      <w:r w:rsidRPr="0071582A">
        <w:rPr>
          <w:rFonts w:ascii="Times New Roman" w:hAnsi="Times New Roman" w:cs="Times New Roman"/>
          <w:sz w:val="24"/>
          <w:szCs w:val="24"/>
          <w:lang w:val="ru-RU"/>
        </w:rPr>
        <w:t>% на старте).</w:t>
      </w:r>
    </w:p>
    <w:p w:rsidR="0071582A" w:rsidRPr="0071582A" w:rsidRDefault="0071582A" w:rsidP="0071582A">
      <w:pPr>
        <w:spacing w:after="0" w:line="240" w:lineRule="auto"/>
        <w:ind w:firstLine="708"/>
        <w:jc w:val="both"/>
        <w:rPr>
          <w:rFonts w:ascii="Times New Roman" w:hAnsi="Times New Roman" w:cs="Times New Roman"/>
          <w:sz w:val="24"/>
          <w:szCs w:val="24"/>
          <w:lang w:val="ru-RU"/>
        </w:rPr>
      </w:pPr>
      <w:r w:rsidRPr="0071582A">
        <w:rPr>
          <w:rFonts w:ascii="Times New Roman" w:hAnsi="Times New Roman" w:cs="Times New Roman"/>
          <w:sz w:val="24"/>
          <w:szCs w:val="24"/>
          <w:lang w:val="ru-RU"/>
        </w:rPr>
        <w:t xml:space="preserve">Уровень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w:t>
      </w:r>
      <w:proofErr w:type="gramStart"/>
      <w:r w:rsidRPr="0071582A">
        <w:rPr>
          <w:rFonts w:ascii="Times New Roman" w:hAnsi="Times New Roman" w:cs="Times New Roman"/>
          <w:sz w:val="24"/>
          <w:szCs w:val="24"/>
          <w:lang w:val="ru-RU"/>
        </w:rPr>
        <w:t>познавательного</w:t>
      </w:r>
      <w:proofErr w:type="gramEnd"/>
      <w:r w:rsidRPr="0071582A">
        <w:rPr>
          <w:rFonts w:ascii="Times New Roman" w:hAnsi="Times New Roman" w:cs="Times New Roman"/>
          <w:sz w:val="24"/>
          <w:szCs w:val="24"/>
          <w:lang w:val="ru-RU"/>
        </w:rPr>
        <w:t xml:space="preserve"> УУД (</w:t>
      </w:r>
      <w:r w:rsidRPr="0071582A">
        <w:rPr>
          <w:rFonts w:ascii="Times New Roman" w:hAnsi="Times New Roman" w:cs="Times New Roman"/>
          <w:b/>
          <w:i/>
          <w:sz w:val="24"/>
          <w:szCs w:val="24"/>
          <w:lang w:val="ru-RU"/>
        </w:rPr>
        <w:t>структурирование знаний)</w:t>
      </w:r>
      <w:r w:rsidRPr="0071582A">
        <w:rPr>
          <w:rFonts w:ascii="Times New Roman" w:hAnsi="Times New Roman" w:cs="Times New Roman"/>
          <w:sz w:val="24"/>
          <w:szCs w:val="24"/>
          <w:lang w:val="ru-RU"/>
        </w:rPr>
        <w:t xml:space="preserve">: высокий -  </w:t>
      </w:r>
      <w:r w:rsidRPr="0071582A">
        <w:rPr>
          <w:rFonts w:ascii="Times New Roman" w:hAnsi="Times New Roman" w:cs="Times New Roman"/>
          <w:b/>
          <w:sz w:val="24"/>
          <w:szCs w:val="24"/>
          <w:lang w:val="ru-RU"/>
        </w:rPr>
        <w:t>11</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3</w:t>
      </w:r>
      <w:r w:rsidRPr="0071582A">
        <w:rPr>
          <w:rFonts w:ascii="Times New Roman" w:hAnsi="Times New Roman" w:cs="Times New Roman"/>
          <w:sz w:val="24"/>
          <w:szCs w:val="24"/>
          <w:lang w:val="ru-RU"/>
        </w:rPr>
        <w:t xml:space="preserve">% на старте), средний – </w:t>
      </w:r>
      <w:r w:rsidRPr="0071582A">
        <w:rPr>
          <w:rFonts w:ascii="Times New Roman" w:hAnsi="Times New Roman" w:cs="Times New Roman"/>
          <w:b/>
          <w:sz w:val="24"/>
          <w:szCs w:val="24"/>
          <w:lang w:val="ru-RU"/>
        </w:rPr>
        <w:t>81</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32</w:t>
      </w:r>
      <w:r w:rsidRPr="0071582A">
        <w:rPr>
          <w:rFonts w:ascii="Times New Roman" w:hAnsi="Times New Roman" w:cs="Times New Roman"/>
          <w:sz w:val="24"/>
          <w:szCs w:val="24"/>
          <w:lang w:val="ru-RU"/>
        </w:rPr>
        <w:t xml:space="preserve">% на старте), низкий – </w:t>
      </w:r>
      <w:r w:rsidRPr="0071582A">
        <w:rPr>
          <w:rFonts w:ascii="Times New Roman" w:hAnsi="Times New Roman" w:cs="Times New Roman"/>
          <w:b/>
          <w:sz w:val="24"/>
          <w:szCs w:val="24"/>
          <w:lang w:val="ru-RU"/>
        </w:rPr>
        <w:t>19</w:t>
      </w:r>
      <w:r w:rsidRPr="0071582A">
        <w:rPr>
          <w:rFonts w:ascii="Times New Roman" w:hAnsi="Times New Roman" w:cs="Times New Roman"/>
          <w:sz w:val="24"/>
          <w:szCs w:val="24"/>
          <w:lang w:val="ru-RU"/>
        </w:rPr>
        <w:t>% обучающихся (</w:t>
      </w:r>
      <w:r w:rsidRPr="0071582A">
        <w:rPr>
          <w:rFonts w:ascii="Times New Roman" w:hAnsi="Times New Roman" w:cs="Times New Roman"/>
          <w:b/>
          <w:sz w:val="24"/>
          <w:szCs w:val="24"/>
          <w:lang w:val="ru-RU"/>
        </w:rPr>
        <w:t>14</w:t>
      </w:r>
      <w:r w:rsidRPr="0071582A">
        <w:rPr>
          <w:rFonts w:ascii="Times New Roman" w:hAnsi="Times New Roman" w:cs="Times New Roman"/>
          <w:sz w:val="24"/>
          <w:szCs w:val="24"/>
          <w:lang w:val="ru-RU"/>
        </w:rPr>
        <w:t>% на старте).</w:t>
      </w:r>
    </w:p>
    <w:p w:rsidR="0071582A" w:rsidRPr="0071582A" w:rsidRDefault="0071582A" w:rsidP="0071582A">
      <w:pPr>
        <w:spacing w:after="0" w:line="240" w:lineRule="auto"/>
        <w:ind w:firstLine="708"/>
        <w:jc w:val="both"/>
        <w:rPr>
          <w:rFonts w:ascii="Times New Roman" w:hAnsi="Times New Roman" w:cs="Times New Roman"/>
          <w:sz w:val="24"/>
          <w:szCs w:val="24"/>
          <w:lang w:val="ru-RU"/>
        </w:rPr>
      </w:pPr>
      <w:proofErr w:type="gramStart"/>
      <w:r w:rsidRPr="0071582A">
        <w:rPr>
          <w:rFonts w:ascii="Times New Roman" w:hAnsi="Times New Roman" w:cs="Times New Roman"/>
          <w:sz w:val="24"/>
          <w:szCs w:val="24"/>
          <w:lang w:val="ru-RU"/>
        </w:rPr>
        <w:t xml:space="preserve">Уровень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познавательного УУД (</w:t>
      </w:r>
      <w:r w:rsidRPr="0071582A">
        <w:rPr>
          <w:rFonts w:ascii="Times New Roman" w:hAnsi="Times New Roman" w:cs="Times New Roman"/>
          <w:b/>
          <w:i/>
          <w:sz w:val="24"/>
          <w:szCs w:val="24"/>
          <w:lang w:val="ru-RU"/>
        </w:rPr>
        <w:t>выбор оснований  для сравнения, классификации)</w:t>
      </w:r>
      <w:r w:rsidRPr="0071582A">
        <w:rPr>
          <w:rFonts w:ascii="Times New Roman" w:hAnsi="Times New Roman" w:cs="Times New Roman"/>
          <w:sz w:val="24"/>
          <w:szCs w:val="24"/>
          <w:lang w:val="ru-RU"/>
        </w:rPr>
        <w:t xml:space="preserve">: высокий – </w:t>
      </w:r>
      <w:r w:rsidRPr="0071582A">
        <w:rPr>
          <w:rFonts w:ascii="Times New Roman" w:hAnsi="Times New Roman" w:cs="Times New Roman"/>
          <w:b/>
          <w:sz w:val="24"/>
          <w:szCs w:val="24"/>
          <w:lang w:val="ru-RU"/>
        </w:rPr>
        <w:t>32%</w:t>
      </w:r>
      <w:r w:rsidRPr="0071582A">
        <w:rPr>
          <w:rFonts w:ascii="Times New Roman" w:hAnsi="Times New Roman" w:cs="Times New Roman"/>
          <w:sz w:val="24"/>
          <w:szCs w:val="24"/>
          <w:lang w:val="ru-RU"/>
        </w:rPr>
        <w:t xml:space="preserve"> (</w:t>
      </w:r>
      <w:r w:rsidRPr="0071582A">
        <w:rPr>
          <w:rFonts w:ascii="Times New Roman" w:hAnsi="Times New Roman" w:cs="Times New Roman"/>
          <w:b/>
          <w:sz w:val="24"/>
          <w:szCs w:val="24"/>
          <w:lang w:val="ru-RU"/>
        </w:rPr>
        <w:t>38</w:t>
      </w:r>
      <w:r w:rsidRPr="0071582A">
        <w:rPr>
          <w:rFonts w:ascii="Times New Roman" w:hAnsi="Times New Roman" w:cs="Times New Roman"/>
          <w:sz w:val="24"/>
          <w:szCs w:val="24"/>
          <w:lang w:val="ru-RU"/>
        </w:rPr>
        <w:t xml:space="preserve">% на старте), средний – </w:t>
      </w:r>
      <w:r w:rsidRPr="0071582A">
        <w:rPr>
          <w:rFonts w:ascii="Times New Roman" w:hAnsi="Times New Roman" w:cs="Times New Roman"/>
          <w:b/>
          <w:sz w:val="24"/>
          <w:szCs w:val="24"/>
          <w:lang w:val="ru-RU"/>
        </w:rPr>
        <w:t>48</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54%</w:t>
      </w:r>
      <w:r w:rsidRPr="0071582A">
        <w:rPr>
          <w:rFonts w:ascii="Times New Roman" w:hAnsi="Times New Roman" w:cs="Times New Roman"/>
          <w:sz w:val="24"/>
          <w:szCs w:val="24"/>
          <w:lang w:val="ru-RU"/>
        </w:rPr>
        <w:t xml:space="preserve"> на старте), низкий – </w:t>
      </w:r>
      <w:r w:rsidRPr="0071582A">
        <w:rPr>
          <w:rFonts w:ascii="Times New Roman" w:hAnsi="Times New Roman" w:cs="Times New Roman"/>
          <w:b/>
          <w:sz w:val="24"/>
          <w:szCs w:val="24"/>
          <w:lang w:val="ru-RU"/>
        </w:rPr>
        <w:t>21</w:t>
      </w:r>
      <w:r w:rsidRPr="0071582A">
        <w:rPr>
          <w:rFonts w:ascii="Times New Roman" w:hAnsi="Times New Roman" w:cs="Times New Roman"/>
          <w:sz w:val="24"/>
          <w:szCs w:val="24"/>
          <w:lang w:val="ru-RU"/>
        </w:rPr>
        <w:t>% обучающихся (</w:t>
      </w:r>
      <w:r w:rsidRPr="0071582A">
        <w:rPr>
          <w:rFonts w:ascii="Times New Roman" w:hAnsi="Times New Roman" w:cs="Times New Roman"/>
          <w:b/>
          <w:sz w:val="24"/>
          <w:szCs w:val="24"/>
          <w:lang w:val="ru-RU"/>
        </w:rPr>
        <w:t>8</w:t>
      </w:r>
      <w:r w:rsidRPr="0071582A">
        <w:rPr>
          <w:rFonts w:ascii="Times New Roman" w:hAnsi="Times New Roman" w:cs="Times New Roman"/>
          <w:sz w:val="24"/>
          <w:szCs w:val="24"/>
          <w:lang w:val="ru-RU"/>
        </w:rPr>
        <w:t>% на старте).</w:t>
      </w:r>
      <w:proofErr w:type="gramEnd"/>
    </w:p>
    <w:p w:rsidR="0071582A" w:rsidRPr="0071582A" w:rsidRDefault="0071582A" w:rsidP="0071582A">
      <w:pPr>
        <w:spacing w:after="0" w:line="240" w:lineRule="auto"/>
        <w:ind w:firstLine="708"/>
        <w:jc w:val="both"/>
        <w:rPr>
          <w:rFonts w:ascii="Times New Roman" w:hAnsi="Times New Roman" w:cs="Times New Roman"/>
          <w:sz w:val="24"/>
          <w:szCs w:val="24"/>
          <w:lang w:val="ru-RU"/>
        </w:rPr>
      </w:pPr>
      <w:proofErr w:type="gramStart"/>
      <w:r w:rsidRPr="0071582A">
        <w:rPr>
          <w:rFonts w:ascii="Times New Roman" w:hAnsi="Times New Roman" w:cs="Times New Roman"/>
          <w:sz w:val="24"/>
          <w:szCs w:val="24"/>
          <w:lang w:val="ru-RU"/>
        </w:rPr>
        <w:t xml:space="preserve">Уровень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познавательного УУД  (</w:t>
      </w:r>
      <w:r w:rsidRPr="0071582A">
        <w:rPr>
          <w:rFonts w:ascii="Times New Roman" w:hAnsi="Times New Roman" w:cs="Times New Roman"/>
          <w:b/>
          <w:i/>
          <w:sz w:val="24"/>
          <w:szCs w:val="24"/>
          <w:lang w:val="ru-RU"/>
        </w:rPr>
        <w:t>анализ объектов с целью выделения признаков)</w:t>
      </w:r>
      <w:r w:rsidRPr="0071582A">
        <w:rPr>
          <w:rFonts w:ascii="Times New Roman" w:hAnsi="Times New Roman" w:cs="Times New Roman"/>
          <w:sz w:val="24"/>
          <w:szCs w:val="24"/>
          <w:lang w:val="ru-RU"/>
        </w:rPr>
        <w:t xml:space="preserve">: высокий -  </w:t>
      </w:r>
      <w:r w:rsidRPr="0071582A">
        <w:rPr>
          <w:rFonts w:ascii="Times New Roman" w:hAnsi="Times New Roman" w:cs="Times New Roman"/>
          <w:b/>
          <w:sz w:val="24"/>
          <w:szCs w:val="24"/>
          <w:lang w:val="ru-RU"/>
        </w:rPr>
        <w:t>29</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63</w:t>
      </w:r>
      <w:r w:rsidRPr="0071582A">
        <w:rPr>
          <w:rFonts w:ascii="Times New Roman" w:hAnsi="Times New Roman" w:cs="Times New Roman"/>
          <w:sz w:val="24"/>
          <w:szCs w:val="24"/>
          <w:lang w:val="ru-RU"/>
        </w:rPr>
        <w:t xml:space="preserve">% на старте), средний  – </w:t>
      </w:r>
      <w:r w:rsidRPr="0071582A">
        <w:rPr>
          <w:rFonts w:ascii="Times New Roman" w:hAnsi="Times New Roman" w:cs="Times New Roman"/>
          <w:b/>
          <w:sz w:val="24"/>
          <w:szCs w:val="24"/>
          <w:lang w:val="ru-RU"/>
        </w:rPr>
        <w:t>45</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35</w:t>
      </w:r>
      <w:r w:rsidRPr="0071582A">
        <w:rPr>
          <w:rFonts w:ascii="Times New Roman" w:hAnsi="Times New Roman" w:cs="Times New Roman"/>
          <w:sz w:val="24"/>
          <w:szCs w:val="24"/>
          <w:lang w:val="ru-RU"/>
        </w:rPr>
        <w:t xml:space="preserve">% на старте), низкий – </w:t>
      </w:r>
      <w:r w:rsidRPr="0071582A">
        <w:rPr>
          <w:rFonts w:ascii="Times New Roman" w:hAnsi="Times New Roman" w:cs="Times New Roman"/>
          <w:b/>
          <w:sz w:val="24"/>
          <w:szCs w:val="24"/>
          <w:lang w:val="ru-RU"/>
        </w:rPr>
        <w:t>26</w:t>
      </w:r>
      <w:r w:rsidRPr="0071582A">
        <w:rPr>
          <w:rFonts w:ascii="Times New Roman" w:hAnsi="Times New Roman" w:cs="Times New Roman"/>
          <w:sz w:val="24"/>
          <w:szCs w:val="24"/>
          <w:lang w:val="ru-RU"/>
        </w:rPr>
        <w:t>% обучающихся (</w:t>
      </w:r>
      <w:r w:rsidRPr="0071582A">
        <w:rPr>
          <w:rFonts w:ascii="Times New Roman" w:hAnsi="Times New Roman" w:cs="Times New Roman"/>
          <w:b/>
          <w:sz w:val="24"/>
          <w:szCs w:val="24"/>
          <w:lang w:val="ru-RU"/>
        </w:rPr>
        <w:t>1</w:t>
      </w:r>
      <w:r w:rsidRPr="0071582A">
        <w:rPr>
          <w:rFonts w:ascii="Times New Roman" w:hAnsi="Times New Roman" w:cs="Times New Roman"/>
          <w:sz w:val="24"/>
          <w:szCs w:val="24"/>
          <w:lang w:val="ru-RU"/>
        </w:rPr>
        <w:t>% на старте).</w:t>
      </w:r>
      <w:proofErr w:type="gramEnd"/>
    </w:p>
    <w:p w:rsidR="0071582A" w:rsidRPr="0071582A" w:rsidRDefault="0071582A" w:rsidP="0071582A">
      <w:pPr>
        <w:spacing w:after="0" w:line="240" w:lineRule="auto"/>
        <w:ind w:firstLine="708"/>
        <w:jc w:val="both"/>
        <w:rPr>
          <w:rFonts w:ascii="Times New Roman" w:hAnsi="Times New Roman" w:cs="Times New Roman"/>
          <w:sz w:val="24"/>
          <w:szCs w:val="24"/>
          <w:lang w:val="ru-RU"/>
        </w:rPr>
      </w:pPr>
      <w:proofErr w:type="gramStart"/>
      <w:r w:rsidRPr="0071582A">
        <w:rPr>
          <w:rFonts w:ascii="Times New Roman" w:hAnsi="Times New Roman" w:cs="Times New Roman"/>
          <w:sz w:val="24"/>
          <w:szCs w:val="24"/>
          <w:lang w:val="ru-RU"/>
        </w:rPr>
        <w:lastRenderedPageBreak/>
        <w:t xml:space="preserve">Уровень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познавательного УУД (</w:t>
      </w:r>
      <w:r w:rsidRPr="0071582A">
        <w:rPr>
          <w:rFonts w:ascii="Times New Roman" w:hAnsi="Times New Roman" w:cs="Times New Roman"/>
          <w:b/>
          <w:sz w:val="24"/>
          <w:szCs w:val="24"/>
          <w:lang w:val="ru-RU"/>
        </w:rPr>
        <w:t xml:space="preserve">построение </w:t>
      </w:r>
      <w:r w:rsidRPr="0071582A">
        <w:rPr>
          <w:rFonts w:ascii="Times New Roman" w:hAnsi="Times New Roman" w:cs="Times New Roman"/>
          <w:b/>
          <w:i/>
          <w:sz w:val="24"/>
          <w:szCs w:val="24"/>
          <w:lang w:val="ru-RU"/>
        </w:rPr>
        <w:t>логической цепи рассуждений из прочитанного текста)</w:t>
      </w:r>
      <w:r w:rsidRPr="0071582A">
        <w:rPr>
          <w:rFonts w:ascii="Times New Roman" w:hAnsi="Times New Roman" w:cs="Times New Roman"/>
          <w:sz w:val="24"/>
          <w:szCs w:val="24"/>
          <w:lang w:val="ru-RU"/>
        </w:rPr>
        <w:t xml:space="preserve">: высокий -  </w:t>
      </w:r>
      <w:r w:rsidRPr="0071582A">
        <w:rPr>
          <w:rFonts w:ascii="Times New Roman" w:hAnsi="Times New Roman" w:cs="Times New Roman"/>
          <w:b/>
          <w:sz w:val="24"/>
          <w:szCs w:val="24"/>
          <w:lang w:val="ru-RU"/>
        </w:rPr>
        <w:t>42</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73</w:t>
      </w:r>
      <w:r w:rsidRPr="0071582A">
        <w:rPr>
          <w:rFonts w:ascii="Times New Roman" w:hAnsi="Times New Roman" w:cs="Times New Roman"/>
          <w:sz w:val="24"/>
          <w:szCs w:val="24"/>
          <w:lang w:val="ru-RU"/>
        </w:rPr>
        <w:t xml:space="preserve">% на старте), средний – </w:t>
      </w:r>
      <w:r w:rsidRPr="0071582A">
        <w:rPr>
          <w:rFonts w:ascii="Times New Roman" w:hAnsi="Times New Roman" w:cs="Times New Roman"/>
          <w:b/>
          <w:sz w:val="24"/>
          <w:szCs w:val="24"/>
          <w:lang w:val="ru-RU"/>
        </w:rPr>
        <w:t>36</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11</w:t>
      </w:r>
      <w:r w:rsidRPr="0071582A">
        <w:rPr>
          <w:rFonts w:ascii="Times New Roman" w:hAnsi="Times New Roman" w:cs="Times New Roman"/>
          <w:sz w:val="24"/>
          <w:szCs w:val="24"/>
          <w:lang w:val="ru-RU"/>
        </w:rPr>
        <w:t xml:space="preserve">% на старте), низкий – </w:t>
      </w:r>
      <w:r w:rsidRPr="0071582A">
        <w:rPr>
          <w:rFonts w:ascii="Times New Roman" w:hAnsi="Times New Roman" w:cs="Times New Roman"/>
          <w:b/>
          <w:sz w:val="24"/>
          <w:szCs w:val="24"/>
          <w:lang w:val="ru-RU"/>
        </w:rPr>
        <w:t>22</w:t>
      </w:r>
      <w:r w:rsidRPr="0071582A">
        <w:rPr>
          <w:rFonts w:ascii="Times New Roman" w:hAnsi="Times New Roman" w:cs="Times New Roman"/>
          <w:sz w:val="24"/>
          <w:szCs w:val="24"/>
          <w:lang w:val="ru-RU"/>
        </w:rPr>
        <w:t>% обучающихся (</w:t>
      </w:r>
      <w:r w:rsidRPr="0071582A">
        <w:rPr>
          <w:rFonts w:ascii="Times New Roman" w:hAnsi="Times New Roman" w:cs="Times New Roman"/>
          <w:b/>
          <w:sz w:val="24"/>
          <w:szCs w:val="24"/>
          <w:lang w:val="ru-RU"/>
        </w:rPr>
        <w:t>15</w:t>
      </w:r>
      <w:r w:rsidRPr="0071582A">
        <w:rPr>
          <w:rFonts w:ascii="Times New Roman" w:hAnsi="Times New Roman" w:cs="Times New Roman"/>
          <w:sz w:val="24"/>
          <w:szCs w:val="24"/>
          <w:lang w:val="ru-RU"/>
        </w:rPr>
        <w:t>% на старте).</w:t>
      </w:r>
      <w:proofErr w:type="gramEnd"/>
    </w:p>
    <w:p w:rsidR="0071582A" w:rsidRPr="0071582A" w:rsidRDefault="0071582A" w:rsidP="0071582A">
      <w:pPr>
        <w:spacing w:after="0" w:line="240" w:lineRule="auto"/>
        <w:ind w:firstLine="708"/>
        <w:jc w:val="both"/>
        <w:rPr>
          <w:rFonts w:ascii="Times New Roman" w:hAnsi="Times New Roman" w:cs="Times New Roman"/>
          <w:sz w:val="24"/>
          <w:szCs w:val="24"/>
          <w:lang w:val="ru-RU"/>
        </w:rPr>
      </w:pPr>
      <w:proofErr w:type="gramStart"/>
      <w:r w:rsidRPr="0071582A">
        <w:rPr>
          <w:rFonts w:ascii="Times New Roman" w:hAnsi="Times New Roman" w:cs="Times New Roman"/>
          <w:sz w:val="24"/>
          <w:szCs w:val="24"/>
          <w:lang w:val="ru-RU"/>
        </w:rPr>
        <w:t xml:space="preserve">Уровень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познавательного УУД (</w:t>
      </w:r>
      <w:r w:rsidRPr="0071582A">
        <w:rPr>
          <w:rFonts w:ascii="Times New Roman" w:hAnsi="Times New Roman" w:cs="Times New Roman"/>
          <w:b/>
          <w:i/>
          <w:sz w:val="24"/>
          <w:szCs w:val="24"/>
          <w:lang w:val="ru-RU"/>
        </w:rPr>
        <w:t>самостоятельное создание способов решения математической проблемы)</w:t>
      </w:r>
      <w:r w:rsidRPr="0071582A">
        <w:rPr>
          <w:rFonts w:ascii="Times New Roman" w:hAnsi="Times New Roman" w:cs="Times New Roman"/>
          <w:sz w:val="24"/>
          <w:szCs w:val="24"/>
          <w:lang w:val="ru-RU"/>
        </w:rPr>
        <w:t xml:space="preserve">: высокий -  </w:t>
      </w:r>
      <w:r w:rsidRPr="0071582A">
        <w:rPr>
          <w:rFonts w:ascii="Times New Roman" w:hAnsi="Times New Roman" w:cs="Times New Roman"/>
          <w:b/>
          <w:sz w:val="24"/>
          <w:szCs w:val="24"/>
          <w:lang w:val="ru-RU"/>
        </w:rPr>
        <w:t>47</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28</w:t>
      </w:r>
      <w:r w:rsidRPr="0071582A">
        <w:rPr>
          <w:rFonts w:ascii="Times New Roman" w:hAnsi="Times New Roman" w:cs="Times New Roman"/>
          <w:sz w:val="24"/>
          <w:szCs w:val="24"/>
          <w:lang w:val="ru-RU"/>
        </w:rPr>
        <w:t xml:space="preserve">% на старте), средний  – </w:t>
      </w:r>
      <w:r w:rsidRPr="0071582A">
        <w:rPr>
          <w:rFonts w:ascii="Times New Roman" w:hAnsi="Times New Roman" w:cs="Times New Roman"/>
          <w:b/>
          <w:sz w:val="24"/>
          <w:szCs w:val="24"/>
          <w:lang w:val="ru-RU"/>
        </w:rPr>
        <w:t>42</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42</w:t>
      </w:r>
      <w:r w:rsidRPr="0071582A">
        <w:rPr>
          <w:rFonts w:ascii="Times New Roman" w:hAnsi="Times New Roman" w:cs="Times New Roman"/>
          <w:sz w:val="24"/>
          <w:szCs w:val="24"/>
          <w:lang w:val="ru-RU"/>
        </w:rPr>
        <w:t>% на старте), низкий -</w:t>
      </w:r>
      <w:r w:rsidRPr="0071582A">
        <w:rPr>
          <w:rFonts w:ascii="Times New Roman" w:hAnsi="Times New Roman" w:cs="Times New Roman"/>
          <w:b/>
          <w:sz w:val="24"/>
          <w:szCs w:val="24"/>
          <w:lang w:val="ru-RU"/>
        </w:rPr>
        <w:t>11</w:t>
      </w:r>
      <w:r w:rsidRPr="0071582A">
        <w:rPr>
          <w:rFonts w:ascii="Times New Roman" w:hAnsi="Times New Roman" w:cs="Times New Roman"/>
          <w:sz w:val="24"/>
          <w:szCs w:val="24"/>
          <w:lang w:val="ru-RU"/>
        </w:rPr>
        <w:t xml:space="preserve"> % обучающихся  (30% на старте).</w:t>
      </w:r>
      <w:proofErr w:type="gramEnd"/>
    </w:p>
    <w:p w:rsidR="0071582A" w:rsidRPr="0071582A" w:rsidRDefault="0071582A" w:rsidP="0071582A">
      <w:pPr>
        <w:spacing w:after="0" w:line="240" w:lineRule="auto"/>
        <w:ind w:firstLine="709"/>
        <w:jc w:val="both"/>
        <w:rPr>
          <w:rFonts w:ascii="Times New Roman" w:hAnsi="Times New Roman" w:cs="Times New Roman"/>
          <w:sz w:val="24"/>
          <w:szCs w:val="24"/>
          <w:lang w:val="ru-RU"/>
        </w:rPr>
      </w:pPr>
    </w:p>
    <w:p w:rsidR="0071582A" w:rsidRPr="0071582A" w:rsidRDefault="0071582A" w:rsidP="0071582A">
      <w:pPr>
        <w:spacing w:after="0" w:line="240" w:lineRule="auto"/>
        <w:ind w:firstLine="709"/>
        <w:jc w:val="both"/>
        <w:rPr>
          <w:rFonts w:ascii="Times New Roman" w:hAnsi="Times New Roman" w:cs="Times New Roman"/>
          <w:sz w:val="24"/>
          <w:szCs w:val="24"/>
          <w:lang w:val="ru-RU"/>
        </w:rPr>
      </w:pPr>
      <w:r w:rsidRPr="0071582A">
        <w:rPr>
          <w:rFonts w:ascii="Times New Roman" w:hAnsi="Times New Roman" w:cs="Times New Roman"/>
          <w:sz w:val="24"/>
          <w:szCs w:val="24"/>
          <w:lang w:val="ru-RU"/>
        </w:rPr>
        <w:t xml:space="preserve">Итоговая комплексная предметная диагностика </w:t>
      </w:r>
      <w:r w:rsidRPr="0071582A">
        <w:rPr>
          <w:rFonts w:ascii="Times New Roman" w:hAnsi="Times New Roman" w:cs="Times New Roman"/>
          <w:b/>
          <w:sz w:val="24"/>
          <w:szCs w:val="24"/>
          <w:lang w:val="ru-RU"/>
        </w:rPr>
        <w:t xml:space="preserve">в 6-х классах </w:t>
      </w:r>
      <w:r w:rsidRPr="0071582A">
        <w:rPr>
          <w:rFonts w:ascii="Times New Roman" w:hAnsi="Times New Roman" w:cs="Times New Roman"/>
          <w:sz w:val="24"/>
          <w:szCs w:val="24"/>
          <w:lang w:val="ru-RU"/>
        </w:rPr>
        <w:t xml:space="preserve">проводилась с целью </w:t>
      </w:r>
      <w:proofErr w:type="gramStart"/>
      <w:r w:rsidRPr="0071582A">
        <w:rPr>
          <w:rFonts w:ascii="Times New Roman" w:hAnsi="Times New Roman" w:cs="Times New Roman"/>
          <w:sz w:val="24"/>
          <w:szCs w:val="24"/>
          <w:lang w:val="ru-RU"/>
        </w:rPr>
        <w:t xml:space="preserve">выявления общего уровня успешности продвижения </w:t>
      </w:r>
      <w:r w:rsidRPr="0071582A">
        <w:rPr>
          <w:rFonts w:ascii="Times New Roman" w:hAnsi="Times New Roman" w:cs="Times New Roman"/>
          <w:i/>
          <w:sz w:val="24"/>
          <w:szCs w:val="24"/>
          <w:lang w:val="ru-RU"/>
        </w:rPr>
        <w:t>класса</w:t>
      </w:r>
      <w:proofErr w:type="gramEnd"/>
      <w:r w:rsidRPr="0071582A">
        <w:rPr>
          <w:rFonts w:ascii="Times New Roman" w:hAnsi="Times New Roman" w:cs="Times New Roman"/>
          <w:sz w:val="24"/>
          <w:szCs w:val="24"/>
          <w:lang w:val="ru-RU"/>
        </w:rPr>
        <w:t xml:space="preserve"> по изучению базовых курсов за учебный год в сравнении с результатами входной предметной диагностики.</w:t>
      </w:r>
    </w:p>
    <w:p w:rsidR="0071582A" w:rsidRPr="0071582A" w:rsidRDefault="0071582A" w:rsidP="0071582A">
      <w:pPr>
        <w:spacing w:after="0" w:line="240" w:lineRule="auto"/>
        <w:ind w:firstLine="709"/>
        <w:jc w:val="both"/>
        <w:rPr>
          <w:rFonts w:ascii="Times New Roman" w:hAnsi="Times New Roman" w:cs="Times New Roman"/>
          <w:sz w:val="24"/>
          <w:szCs w:val="24"/>
          <w:lang w:val="ru-RU"/>
        </w:rPr>
      </w:pPr>
      <w:r w:rsidRPr="0071582A">
        <w:rPr>
          <w:rFonts w:ascii="Times New Roman" w:hAnsi="Times New Roman" w:cs="Times New Roman"/>
          <w:sz w:val="24"/>
          <w:szCs w:val="24"/>
          <w:lang w:val="ru-RU"/>
        </w:rPr>
        <w:t xml:space="preserve">Мониторинговые исследования выявили </w:t>
      </w:r>
      <w:r w:rsidRPr="0071582A">
        <w:rPr>
          <w:rFonts w:ascii="Times New Roman" w:hAnsi="Times New Roman" w:cs="Times New Roman"/>
          <w:b/>
          <w:sz w:val="24"/>
          <w:szCs w:val="24"/>
          <w:lang w:val="ru-RU"/>
        </w:rPr>
        <w:t>78</w:t>
      </w:r>
      <w:r w:rsidRPr="0071582A">
        <w:rPr>
          <w:rFonts w:ascii="Times New Roman" w:hAnsi="Times New Roman" w:cs="Times New Roman"/>
          <w:sz w:val="24"/>
          <w:szCs w:val="24"/>
          <w:lang w:val="ru-RU"/>
        </w:rPr>
        <w:t>% шестиклассников (</w:t>
      </w:r>
      <w:r w:rsidRPr="0071582A">
        <w:rPr>
          <w:rFonts w:ascii="Times New Roman" w:hAnsi="Times New Roman" w:cs="Times New Roman"/>
          <w:b/>
          <w:sz w:val="24"/>
          <w:szCs w:val="24"/>
          <w:lang w:val="ru-RU"/>
        </w:rPr>
        <w:t>83</w:t>
      </w:r>
      <w:r w:rsidRPr="0071582A">
        <w:rPr>
          <w:rFonts w:ascii="Times New Roman" w:hAnsi="Times New Roman" w:cs="Times New Roman"/>
          <w:sz w:val="24"/>
          <w:szCs w:val="24"/>
          <w:lang w:val="ru-RU"/>
        </w:rPr>
        <w:t xml:space="preserve">% на старте в сентябре 2018 г.) с базовым общим уровнем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предметных умений, </w:t>
      </w:r>
      <w:r w:rsidRPr="0071582A">
        <w:rPr>
          <w:rFonts w:ascii="Times New Roman" w:hAnsi="Times New Roman" w:cs="Times New Roman"/>
          <w:b/>
          <w:sz w:val="24"/>
          <w:szCs w:val="24"/>
          <w:lang w:val="ru-RU"/>
        </w:rPr>
        <w:t>22</w:t>
      </w:r>
      <w:r w:rsidRPr="0071582A">
        <w:rPr>
          <w:rFonts w:ascii="Times New Roman" w:hAnsi="Times New Roman" w:cs="Times New Roman"/>
          <w:sz w:val="24"/>
          <w:szCs w:val="24"/>
          <w:lang w:val="ru-RU"/>
        </w:rPr>
        <w:t>% обучающихся (</w:t>
      </w:r>
      <w:r w:rsidRPr="0071582A">
        <w:rPr>
          <w:rFonts w:ascii="Times New Roman" w:hAnsi="Times New Roman" w:cs="Times New Roman"/>
          <w:b/>
          <w:sz w:val="24"/>
          <w:szCs w:val="24"/>
          <w:lang w:val="ru-RU"/>
        </w:rPr>
        <w:t>17</w:t>
      </w:r>
      <w:r w:rsidRPr="0071582A">
        <w:rPr>
          <w:rFonts w:ascii="Times New Roman" w:hAnsi="Times New Roman" w:cs="Times New Roman"/>
          <w:sz w:val="24"/>
          <w:szCs w:val="24"/>
          <w:lang w:val="ru-RU"/>
        </w:rPr>
        <w:t xml:space="preserve">% на старте в сентябре 2018г.) с уровнем ниже базового. С заданиями повышенного уровня сложности справились </w:t>
      </w:r>
      <w:r w:rsidRPr="0071582A">
        <w:rPr>
          <w:rFonts w:ascii="Times New Roman" w:hAnsi="Times New Roman" w:cs="Times New Roman"/>
          <w:b/>
          <w:sz w:val="24"/>
          <w:szCs w:val="24"/>
          <w:lang w:val="ru-RU"/>
        </w:rPr>
        <w:t xml:space="preserve">18 </w:t>
      </w:r>
      <w:r w:rsidRPr="0071582A">
        <w:rPr>
          <w:rFonts w:ascii="Times New Roman" w:hAnsi="Times New Roman" w:cs="Times New Roman"/>
          <w:sz w:val="24"/>
          <w:szCs w:val="24"/>
          <w:lang w:val="ru-RU"/>
        </w:rPr>
        <w:t xml:space="preserve">% </w:t>
      </w:r>
      <w:proofErr w:type="gramStart"/>
      <w:r w:rsidRPr="0071582A">
        <w:rPr>
          <w:rFonts w:ascii="Times New Roman" w:hAnsi="Times New Roman" w:cs="Times New Roman"/>
          <w:sz w:val="24"/>
          <w:szCs w:val="24"/>
          <w:lang w:val="ru-RU"/>
        </w:rPr>
        <w:t>обучающихся</w:t>
      </w:r>
      <w:proofErr w:type="gramEnd"/>
      <w:r w:rsidRPr="0071582A">
        <w:rPr>
          <w:rFonts w:ascii="Times New Roman" w:hAnsi="Times New Roman" w:cs="Times New Roman"/>
          <w:sz w:val="24"/>
          <w:szCs w:val="24"/>
          <w:lang w:val="ru-RU"/>
        </w:rPr>
        <w:t xml:space="preserve"> (</w:t>
      </w:r>
      <w:r w:rsidRPr="0071582A">
        <w:rPr>
          <w:rFonts w:ascii="Times New Roman" w:hAnsi="Times New Roman" w:cs="Times New Roman"/>
          <w:b/>
          <w:bCs/>
          <w:sz w:val="24"/>
          <w:szCs w:val="24"/>
          <w:lang w:val="ru-RU"/>
        </w:rPr>
        <w:t>24</w:t>
      </w:r>
      <w:r w:rsidRPr="0071582A">
        <w:rPr>
          <w:rFonts w:ascii="Times New Roman" w:hAnsi="Times New Roman" w:cs="Times New Roman"/>
          <w:bCs/>
          <w:sz w:val="24"/>
          <w:szCs w:val="24"/>
          <w:lang w:val="ru-RU"/>
        </w:rPr>
        <w:t xml:space="preserve">% на </w:t>
      </w:r>
      <w:r w:rsidRPr="0071582A">
        <w:rPr>
          <w:rFonts w:ascii="Times New Roman" w:hAnsi="Times New Roman" w:cs="Times New Roman"/>
          <w:sz w:val="24"/>
          <w:szCs w:val="24"/>
          <w:lang w:val="ru-RU"/>
        </w:rPr>
        <w:t>старте в сентябре 2018г.).</w:t>
      </w:r>
    </w:p>
    <w:p w:rsidR="0071582A" w:rsidRPr="0071582A" w:rsidRDefault="0071582A" w:rsidP="0071582A">
      <w:pPr>
        <w:spacing w:after="0" w:line="240" w:lineRule="auto"/>
        <w:ind w:firstLine="709"/>
        <w:jc w:val="center"/>
        <w:rPr>
          <w:rFonts w:ascii="Times New Roman" w:hAnsi="Times New Roman" w:cs="Times New Roman"/>
          <w:i/>
          <w:sz w:val="24"/>
          <w:szCs w:val="24"/>
          <w:lang w:val="ru-RU"/>
        </w:rPr>
      </w:pPr>
      <w:r w:rsidRPr="0071582A">
        <w:rPr>
          <w:rFonts w:ascii="Times New Roman" w:hAnsi="Times New Roman" w:cs="Times New Roman"/>
          <w:i/>
          <w:sz w:val="24"/>
          <w:szCs w:val="24"/>
          <w:lang w:val="ru-RU"/>
        </w:rPr>
        <w:t>Результаты по классам в сравнении с результатами входной  диагностики (сентябрь 2018г.):</w:t>
      </w:r>
    </w:p>
    <w:tbl>
      <w:tblPr>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2550"/>
        <w:gridCol w:w="964"/>
        <w:gridCol w:w="964"/>
        <w:gridCol w:w="964"/>
        <w:gridCol w:w="964"/>
        <w:gridCol w:w="964"/>
        <w:gridCol w:w="964"/>
      </w:tblGrid>
      <w:tr w:rsidR="0071582A" w:rsidRPr="0071582A" w:rsidTr="00512899">
        <w:trPr>
          <w:trHeight w:val="1335"/>
        </w:trPr>
        <w:tc>
          <w:tcPr>
            <w:tcW w:w="1101" w:type="dxa"/>
            <w:vMerge w:val="restart"/>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both"/>
              <w:rPr>
                <w:rFonts w:ascii="Times New Roman" w:hAnsi="Times New Roman" w:cs="Times New Roman"/>
                <w:b/>
                <w:sz w:val="24"/>
                <w:szCs w:val="24"/>
              </w:rPr>
            </w:pPr>
            <w:proofErr w:type="spellStart"/>
            <w:r w:rsidRPr="0071582A">
              <w:rPr>
                <w:rFonts w:ascii="Times New Roman" w:hAnsi="Times New Roman" w:cs="Times New Roman"/>
                <w:b/>
                <w:sz w:val="24"/>
                <w:szCs w:val="24"/>
              </w:rPr>
              <w:t>класс</w:t>
            </w:r>
            <w:proofErr w:type="spellEnd"/>
          </w:p>
        </w:tc>
        <w:tc>
          <w:tcPr>
            <w:tcW w:w="2550" w:type="dxa"/>
            <w:vMerge w:val="restart"/>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b/>
                <w:sz w:val="24"/>
                <w:szCs w:val="24"/>
              </w:rPr>
            </w:pPr>
            <w:proofErr w:type="spellStart"/>
            <w:r w:rsidRPr="0071582A">
              <w:rPr>
                <w:rFonts w:ascii="Times New Roman" w:hAnsi="Times New Roman" w:cs="Times New Roman"/>
                <w:b/>
                <w:sz w:val="24"/>
                <w:szCs w:val="24"/>
              </w:rPr>
              <w:t>Классный</w:t>
            </w:r>
            <w:proofErr w:type="spellEnd"/>
            <w:r w:rsidRPr="0071582A">
              <w:rPr>
                <w:rFonts w:ascii="Times New Roman" w:hAnsi="Times New Roman" w:cs="Times New Roman"/>
                <w:b/>
                <w:sz w:val="24"/>
                <w:szCs w:val="24"/>
              </w:rPr>
              <w:t xml:space="preserve"> </w:t>
            </w:r>
            <w:proofErr w:type="spellStart"/>
            <w:r w:rsidRPr="0071582A">
              <w:rPr>
                <w:rFonts w:ascii="Times New Roman" w:hAnsi="Times New Roman" w:cs="Times New Roman"/>
                <w:b/>
                <w:sz w:val="24"/>
                <w:szCs w:val="24"/>
              </w:rPr>
              <w:t>руководитель</w:t>
            </w:r>
            <w:proofErr w:type="spellEnd"/>
          </w:p>
        </w:tc>
        <w:tc>
          <w:tcPr>
            <w:tcW w:w="2892" w:type="dxa"/>
            <w:gridSpan w:val="3"/>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b/>
                <w:sz w:val="24"/>
                <w:szCs w:val="24"/>
                <w:lang w:val="ru-RU"/>
              </w:rPr>
            </w:pPr>
            <w:r w:rsidRPr="0071582A">
              <w:rPr>
                <w:rFonts w:ascii="Times New Roman" w:hAnsi="Times New Roman" w:cs="Times New Roman"/>
                <w:b/>
                <w:sz w:val="24"/>
                <w:szCs w:val="24"/>
                <w:lang w:val="ru-RU"/>
              </w:rPr>
              <w:t>Результат входной диагностики -</w:t>
            </w:r>
          </w:p>
          <w:p w:rsidR="0071582A" w:rsidRPr="0071582A" w:rsidRDefault="0071582A" w:rsidP="00512899">
            <w:pPr>
              <w:spacing w:after="0" w:line="240" w:lineRule="auto"/>
              <w:jc w:val="center"/>
              <w:rPr>
                <w:rFonts w:ascii="Times New Roman" w:hAnsi="Times New Roman" w:cs="Times New Roman"/>
                <w:b/>
                <w:sz w:val="24"/>
                <w:szCs w:val="24"/>
                <w:lang w:val="ru-RU"/>
              </w:rPr>
            </w:pPr>
            <w:r w:rsidRPr="0071582A">
              <w:rPr>
                <w:rFonts w:ascii="Times New Roman" w:hAnsi="Times New Roman" w:cs="Times New Roman"/>
                <w:b/>
                <w:sz w:val="24"/>
                <w:szCs w:val="24"/>
                <w:lang w:val="ru-RU"/>
              </w:rPr>
              <w:t>сентябрь 2018 г. (уровень)</w:t>
            </w:r>
          </w:p>
        </w:tc>
        <w:tc>
          <w:tcPr>
            <w:tcW w:w="2892" w:type="dxa"/>
            <w:gridSpan w:val="3"/>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b/>
                <w:sz w:val="24"/>
                <w:szCs w:val="24"/>
                <w:lang w:val="ru-RU"/>
              </w:rPr>
            </w:pPr>
            <w:r w:rsidRPr="0071582A">
              <w:rPr>
                <w:rFonts w:ascii="Times New Roman" w:hAnsi="Times New Roman" w:cs="Times New Roman"/>
                <w:b/>
                <w:sz w:val="24"/>
                <w:szCs w:val="24"/>
                <w:lang w:val="ru-RU"/>
              </w:rPr>
              <w:t xml:space="preserve">Результат </w:t>
            </w:r>
            <w:proofErr w:type="gramStart"/>
            <w:r w:rsidRPr="0071582A">
              <w:rPr>
                <w:rFonts w:ascii="Times New Roman" w:hAnsi="Times New Roman" w:cs="Times New Roman"/>
                <w:b/>
                <w:sz w:val="24"/>
                <w:szCs w:val="24"/>
                <w:lang w:val="ru-RU"/>
              </w:rPr>
              <w:t>итоговой</w:t>
            </w:r>
            <w:proofErr w:type="gramEnd"/>
          </w:p>
          <w:p w:rsidR="0071582A" w:rsidRPr="0071582A" w:rsidRDefault="0071582A" w:rsidP="00512899">
            <w:pPr>
              <w:spacing w:after="0" w:line="240" w:lineRule="auto"/>
              <w:jc w:val="center"/>
              <w:rPr>
                <w:rFonts w:ascii="Times New Roman" w:hAnsi="Times New Roman" w:cs="Times New Roman"/>
                <w:b/>
                <w:sz w:val="24"/>
                <w:szCs w:val="24"/>
                <w:lang w:val="ru-RU"/>
              </w:rPr>
            </w:pPr>
            <w:r w:rsidRPr="0071582A">
              <w:rPr>
                <w:rFonts w:ascii="Times New Roman" w:hAnsi="Times New Roman" w:cs="Times New Roman"/>
                <w:b/>
                <w:sz w:val="24"/>
                <w:szCs w:val="24"/>
                <w:lang w:val="ru-RU"/>
              </w:rPr>
              <w:t>диагностики -</w:t>
            </w:r>
          </w:p>
          <w:p w:rsidR="0071582A" w:rsidRPr="0071582A" w:rsidRDefault="0071582A" w:rsidP="00512899">
            <w:pPr>
              <w:spacing w:after="0" w:line="240" w:lineRule="auto"/>
              <w:jc w:val="center"/>
              <w:rPr>
                <w:rFonts w:ascii="Times New Roman" w:hAnsi="Times New Roman" w:cs="Times New Roman"/>
                <w:b/>
                <w:sz w:val="24"/>
                <w:szCs w:val="24"/>
                <w:lang w:val="ru-RU"/>
              </w:rPr>
            </w:pPr>
            <w:r w:rsidRPr="0071582A">
              <w:rPr>
                <w:rFonts w:ascii="Times New Roman" w:hAnsi="Times New Roman" w:cs="Times New Roman"/>
                <w:b/>
                <w:sz w:val="24"/>
                <w:szCs w:val="24"/>
                <w:lang w:val="ru-RU"/>
              </w:rPr>
              <w:t>май 2019 г.</w:t>
            </w:r>
          </w:p>
          <w:p w:rsidR="0071582A" w:rsidRPr="0071582A" w:rsidRDefault="0071582A" w:rsidP="00512899">
            <w:pPr>
              <w:spacing w:after="0" w:line="240" w:lineRule="auto"/>
              <w:jc w:val="center"/>
              <w:rPr>
                <w:rFonts w:ascii="Times New Roman" w:hAnsi="Times New Roman" w:cs="Times New Roman"/>
                <w:b/>
                <w:sz w:val="24"/>
                <w:szCs w:val="24"/>
              </w:rPr>
            </w:pPr>
            <w:r w:rsidRPr="0071582A">
              <w:rPr>
                <w:rFonts w:ascii="Times New Roman" w:hAnsi="Times New Roman" w:cs="Times New Roman"/>
                <w:b/>
                <w:sz w:val="24"/>
                <w:szCs w:val="24"/>
              </w:rPr>
              <w:t>(</w:t>
            </w:r>
            <w:proofErr w:type="spellStart"/>
            <w:r w:rsidRPr="0071582A">
              <w:rPr>
                <w:rFonts w:ascii="Times New Roman" w:hAnsi="Times New Roman" w:cs="Times New Roman"/>
                <w:b/>
                <w:sz w:val="24"/>
                <w:szCs w:val="24"/>
              </w:rPr>
              <w:t>уровень</w:t>
            </w:r>
            <w:proofErr w:type="spellEnd"/>
            <w:r w:rsidRPr="0071582A">
              <w:rPr>
                <w:rFonts w:ascii="Times New Roman" w:hAnsi="Times New Roman" w:cs="Times New Roman"/>
                <w:b/>
                <w:sz w:val="24"/>
                <w:szCs w:val="24"/>
              </w:rPr>
              <w:t>)</w:t>
            </w:r>
          </w:p>
        </w:tc>
      </w:tr>
      <w:tr w:rsidR="0071582A" w:rsidRPr="0071582A" w:rsidTr="00512899">
        <w:trPr>
          <w:trHeight w:val="146"/>
        </w:trPr>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71582A" w:rsidRPr="0071582A" w:rsidRDefault="0071582A" w:rsidP="00512899">
            <w:pPr>
              <w:spacing w:after="0" w:line="240" w:lineRule="auto"/>
              <w:rPr>
                <w:rFonts w:ascii="Times New Roman" w:hAnsi="Times New Roman" w:cs="Times New Roman"/>
                <w:b/>
                <w:sz w:val="24"/>
                <w:szCs w:val="24"/>
              </w:rPr>
            </w:pPr>
          </w:p>
        </w:tc>
        <w:tc>
          <w:tcPr>
            <w:tcW w:w="2550" w:type="dxa"/>
            <w:vMerge/>
            <w:tcBorders>
              <w:top w:val="single" w:sz="4" w:space="0" w:color="000000"/>
              <w:left w:val="single" w:sz="4" w:space="0" w:color="000000"/>
              <w:bottom w:val="single" w:sz="4" w:space="0" w:color="000000"/>
              <w:right w:val="single" w:sz="4" w:space="0" w:color="000000"/>
            </w:tcBorders>
            <w:vAlign w:val="center"/>
            <w:hideMark/>
          </w:tcPr>
          <w:p w:rsidR="0071582A" w:rsidRPr="0071582A" w:rsidRDefault="0071582A" w:rsidP="00512899">
            <w:pPr>
              <w:spacing w:after="0" w:line="240" w:lineRule="auto"/>
              <w:rPr>
                <w:rFonts w:ascii="Times New Roman" w:hAnsi="Times New Roman" w:cs="Times New Roman"/>
                <w:b/>
                <w:sz w:val="24"/>
                <w:szCs w:val="24"/>
              </w:rPr>
            </w:pPr>
          </w:p>
        </w:tc>
        <w:tc>
          <w:tcPr>
            <w:tcW w:w="964" w:type="dxa"/>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b/>
                <w:sz w:val="24"/>
                <w:szCs w:val="24"/>
              </w:rPr>
            </w:pPr>
            <w:r w:rsidRPr="0071582A">
              <w:rPr>
                <w:rFonts w:ascii="Times New Roman" w:hAnsi="Times New Roman" w:cs="Times New Roman"/>
                <w:b/>
                <w:sz w:val="24"/>
                <w:szCs w:val="24"/>
              </w:rPr>
              <w:t>п</w:t>
            </w:r>
          </w:p>
        </w:tc>
        <w:tc>
          <w:tcPr>
            <w:tcW w:w="964" w:type="dxa"/>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b/>
                <w:sz w:val="24"/>
                <w:szCs w:val="24"/>
              </w:rPr>
            </w:pPr>
            <w:r w:rsidRPr="0071582A">
              <w:rPr>
                <w:rFonts w:ascii="Times New Roman" w:hAnsi="Times New Roman" w:cs="Times New Roman"/>
                <w:b/>
                <w:sz w:val="24"/>
                <w:szCs w:val="24"/>
              </w:rPr>
              <w:t>б</w:t>
            </w:r>
          </w:p>
        </w:tc>
        <w:tc>
          <w:tcPr>
            <w:tcW w:w="964" w:type="dxa"/>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b/>
                <w:sz w:val="24"/>
                <w:szCs w:val="24"/>
              </w:rPr>
            </w:pPr>
            <w:r w:rsidRPr="0071582A">
              <w:rPr>
                <w:rFonts w:ascii="Times New Roman" w:hAnsi="Times New Roman" w:cs="Times New Roman"/>
                <w:b/>
                <w:sz w:val="24"/>
                <w:szCs w:val="24"/>
              </w:rPr>
              <w:t>н/б</w:t>
            </w:r>
          </w:p>
        </w:tc>
        <w:tc>
          <w:tcPr>
            <w:tcW w:w="964" w:type="dxa"/>
            <w:tcBorders>
              <w:top w:val="single" w:sz="4" w:space="0" w:color="000000"/>
              <w:left w:val="single" w:sz="4" w:space="0" w:color="000000"/>
              <w:bottom w:val="single" w:sz="4" w:space="0" w:color="000000"/>
              <w:right w:val="single" w:sz="4" w:space="0" w:color="auto"/>
            </w:tcBorders>
            <w:hideMark/>
          </w:tcPr>
          <w:p w:rsidR="0071582A" w:rsidRPr="0071582A" w:rsidRDefault="0071582A" w:rsidP="00512899">
            <w:pPr>
              <w:spacing w:after="0" w:line="240" w:lineRule="auto"/>
              <w:jc w:val="center"/>
              <w:rPr>
                <w:rFonts w:ascii="Times New Roman" w:hAnsi="Times New Roman" w:cs="Times New Roman"/>
                <w:b/>
                <w:sz w:val="24"/>
                <w:szCs w:val="24"/>
              </w:rPr>
            </w:pPr>
            <w:r w:rsidRPr="0071582A">
              <w:rPr>
                <w:rFonts w:ascii="Times New Roman" w:hAnsi="Times New Roman" w:cs="Times New Roman"/>
                <w:b/>
                <w:sz w:val="24"/>
                <w:szCs w:val="24"/>
              </w:rPr>
              <w:t>п</w:t>
            </w:r>
          </w:p>
        </w:tc>
        <w:tc>
          <w:tcPr>
            <w:tcW w:w="964" w:type="dxa"/>
            <w:tcBorders>
              <w:top w:val="single" w:sz="4" w:space="0" w:color="000000"/>
              <w:left w:val="single" w:sz="4" w:space="0" w:color="auto"/>
              <w:bottom w:val="single" w:sz="4" w:space="0" w:color="000000"/>
              <w:right w:val="single" w:sz="4" w:space="0" w:color="auto"/>
            </w:tcBorders>
            <w:hideMark/>
          </w:tcPr>
          <w:p w:rsidR="0071582A" w:rsidRPr="0071582A" w:rsidRDefault="0071582A" w:rsidP="00512899">
            <w:pPr>
              <w:spacing w:after="0" w:line="240" w:lineRule="auto"/>
              <w:jc w:val="center"/>
              <w:rPr>
                <w:rFonts w:ascii="Times New Roman" w:hAnsi="Times New Roman" w:cs="Times New Roman"/>
                <w:b/>
                <w:sz w:val="24"/>
                <w:szCs w:val="24"/>
              </w:rPr>
            </w:pPr>
            <w:r w:rsidRPr="0071582A">
              <w:rPr>
                <w:rFonts w:ascii="Times New Roman" w:hAnsi="Times New Roman" w:cs="Times New Roman"/>
                <w:b/>
                <w:sz w:val="24"/>
                <w:szCs w:val="24"/>
              </w:rPr>
              <w:t>б</w:t>
            </w:r>
          </w:p>
        </w:tc>
        <w:tc>
          <w:tcPr>
            <w:tcW w:w="964" w:type="dxa"/>
            <w:tcBorders>
              <w:top w:val="single" w:sz="4" w:space="0" w:color="000000"/>
              <w:left w:val="single" w:sz="4" w:space="0" w:color="auto"/>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b/>
                <w:sz w:val="24"/>
                <w:szCs w:val="24"/>
              </w:rPr>
            </w:pPr>
            <w:r w:rsidRPr="0071582A">
              <w:rPr>
                <w:rFonts w:ascii="Times New Roman" w:hAnsi="Times New Roman" w:cs="Times New Roman"/>
                <w:b/>
                <w:sz w:val="24"/>
                <w:szCs w:val="24"/>
              </w:rPr>
              <w:t>н/б</w:t>
            </w:r>
          </w:p>
        </w:tc>
      </w:tr>
      <w:tr w:rsidR="0071582A" w:rsidRPr="0071582A" w:rsidTr="00512899">
        <w:trPr>
          <w:trHeight w:val="322"/>
        </w:trPr>
        <w:tc>
          <w:tcPr>
            <w:tcW w:w="1101" w:type="dxa"/>
            <w:tcBorders>
              <w:top w:val="single" w:sz="4" w:space="0" w:color="000000"/>
              <w:left w:val="single" w:sz="4" w:space="0" w:color="000000"/>
              <w:bottom w:val="single" w:sz="4" w:space="0" w:color="000000"/>
              <w:right w:val="single" w:sz="4" w:space="0" w:color="000000"/>
            </w:tcBorders>
            <w:vAlign w:val="bottom"/>
            <w:hideMark/>
          </w:tcPr>
          <w:p w:rsidR="0071582A" w:rsidRPr="0071582A" w:rsidRDefault="0071582A" w:rsidP="00512899">
            <w:pPr>
              <w:spacing w:after="0" w:line="240" w:lineRule="auto"/>
              <w:jc w:val="both"/>
              <w:rPr>
                <w:rFonts w:ascii="Times New Roman" w:hAnsi="Times New Roman" w:cs="Times New Roman"/>
                <w:sz w:val="24"/>
                <w:szCs w:val="24"/>
              </w:rPr>
            </w:pPr>
            <w:r w:rsidRPr="0071582A">
              <w:rPr>
                <w:rFonts w:ascii="Times New Roman" w:hAnsi="Times New Roman" w:cs="Times New Roman"/>
                <w:sz w:val="24"/>
                <w:szCs w:val="24"/>
              </w:rPr>
              <w:t>6 а</w:t>
            </w:r>
          </w:p>
        </w:tc>
        <w:tc>
          <w:tcPr>
            <w:tcW w:w="2550" w:type="dxa"/>
            <w:tcBorders>
              <w:top w:val="single" w:sz="4" w:space="0" w:color="000000"/>
              <w:left w:val="single" w:sz="4" w:space="0" w:color="000000"/>
              <w:bottom w:val="single" w:sz="4" w:space="0" w:color="000000"/>
              <w:right w:val="single" w:sz="4" w:space="0" w:color="000000"/>
            </w:tcBorders>
            <w:vAlign w:val="bottom"/>
            <w:hideMark/>
          </w:tcPr>
          <w:p w:rsidR="0071582A" w:rsidRPr="0071582A" w:rsidRDefault="0071582A" w:rsidP="00512899">
            <w:pPr>
              <w:spacing w:after="0" w:line="240" w:lineRule="auto"/>
              <w:jc w:val="both"/>
              <w:rPr>
                <w:rFonts w:ascii="Times New Roman" w:hAnsi="Times New Roman" w:cs="Times New Roman"/>
                <w:sz w:val="24"/>
                <w:szCs w:val="24"/>
              </w:rPr>
            </w:pPr>
            <w:proofErr w:type="spellStart"/>
            <w:r w:rsidRPr="0071582A">
              <w:rPr>
                <w:rFonts w:ascii="Times New Roman" w:hAnsi="Times New Roman" w:cs="Times New Roman"/>
                <w:sz w:val="24"/>
                <w:szCs w:val="24"/>
              </w:rPr>
              <w:t>Эсауленко</w:t>
            </w:r>
            <w:proofErr w:type="spellEnd"/>
            <w:r w:rsidRPr="0071582A">
              <w:rPr>
                <w:rFonts w:ascii="Times New Roman" w:hAnsi="Times New Roman" w:cs="Times New Roman"/>
                <w:sz w:val="24"/>
                <w:szCs w:val="24"/>
              </w:rPr>
              <w:t xml:space="preserve"> Т.В.</w:t>
            </w:r>
          </w:p>
        </w:tc>
        <w:tc>
          <w:tcPr>
            <w:tcW w:w="964" w:type="dxa"/>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32%</w:t>
            </w:r>
          </w:p>
        </w:tc>
        <w:tc>
          <w:tcPr>
            <w:tcW w:w="964" w:type="dxa"/>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68%</w:t>
            </w:r>
          </w:p>
        </w:tc>
        <w:tc>
          <w:tcPr>
            <w:tcW w:w="964" w:type="dxa"/>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0 %</w:t>
            </w:r>
          </w:p>
        </w:tc>
        <w:tc>
          <w:tcPr>
            <w:tcW w:w="964" w:type="dxa"/>
            <w:tcBorders>
              <w:top w:val="single" w:sz="4" w:space="0" w:color="000000"/>
              <w:left w:val="single" w:sz="4" w:space="0" w:color="000000"/>
              <w:bottom w:val="single" w:sz="4" w:space="0" w:color="000000"/>
              <w:right w:val="single" w:sz="4" w:space="0" w:color="auto"/>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54%</w:t>
            </w:r>
          </w:p>
        </w:tc>
        <w:tc>
          <w:tcPr>
            <w:tcW w:w="964" w:type="dxa"/>
            <w:tcBorders>
              <w:top w:val="single" w:sz="4" w:space="0" w:color="000000"/>
              <w:left w:val="single" w:sz="4" w:space="0" w:color="auto"/>
              <w:bottom w:val="single" w:sz="4" w:space="0" w:color="000000"/>
              <w:right w:val="single" w:sz="4" w:space="0" w:color="auto"/>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48%</w:t>
            </w:r>
          </w:p>
        </w:tc>
        <w:tc>
          <w:tcPr>
            <w:tcW w:w="964" w:type="dxa"/>
            <w:tcBorders>
              <w:top w:val="single" w:sz="4" w:space="0" w:color="000000"/>
              <w:left w:val="single" w:sz="4" w:space="0" w:color="auto"/>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4%</w:t>
            </w:r>
          </w:p>
        </w:tc>
      </w:tr>
      <w:tr w:rsidR="0071582A" w:rsidRPr="0071582A" w:rsidTr="00512899">
        <w:trPr>
          <w:trHeight w:val="339"/>
        </w:trPr>
        <w:tc>
          <w:tcPr>
            <w:tcW w:w="1101" w:type="dxa"/>
            <w:tcBorders>
              <w:top w:val="single" w:sz="4" w:space="0" w:color="000000"/>
              <w:left w:val="single" w:sz="4" w:space="0" w:color="000000"/>
              <w:bottom w:val="single" w:sz="4" w:space="0" w:color="000000"/>
              <w:right w:val="single" w:sz="4" w:space="0" w:color="000000"/>
            </w:tcBorders>
            <w:vAlign w:val="bottom"/>
            <w:hideMark/>
          </w:tcPr>
          <w:p w:rsidR="0071582A" w:rsidRPr="0071582A" w:rsidRDefault="0071582A" w:rsidP="00512899">
            <w:pPr>
              <w:spacing w:after="0" w:line="240" w:lineRule="auto"/>
              <w:jc w:val="both"/>
              <w:rPr>
                <w:rFonts w:ascii="Times New Roman" w:hAnsi="Times New Roman" w:cs="Times New Roman"/>
                <w:sz w:val="24"/>
                <w:szCs w:val="24"/>
              </w:rPr>
            </w:pPr>
            <w:r w:rsidRPr="0071582A">
              <w:rPr>
                <w:rFonts w:ascii="Times New Roman" w:hAnsi="Times New Roman" w:cs="Times New Roman"/>
                <w:sz w:val="24"/>
                <w:szCs w:val="24"/>
              </w:rPr>
              <w:t>6 б</w:t>
            </w:r>
          </w:p>
        </w:tc>
        <w:tc>
          <w:tcPr>
            <w:tcW w:w="2550" w:type="dxa"/>
            <w:tcBorders>
              <w:top w:val="single" w:sz="4" w:space="0" w:color="000000"/>
              <w:left w:val="single" w:sz="4" w:space="0" w:color="000000"/>
              <w:bottom w:val="single" w:sz="4" w:space="0" w:color="000000"/>
              <w:right w:val="single" w:sz="4" w:space="0" w:color="000000"/>
            </w:tcBorders>
            <w:vAlign w:val="bottom"/>
            <w:hideMark/>
          </w:tcPr>
          <w:p w:rsidR="0071582A" w:rsidRPr="0071582A" w:rsidRDefault="0071582A" w:rsidP="00512899">
            <w:pPr>
              <w:spacing w:after="0" w:line="240" w:lineRule="auto"/>
              <w:jc w:val="both"/>
              <w:rPr>
                <w:rFonts w:ascii="Times New Roman" w:hAnsi="Times New Roman" w:cs="Times New Roman"/>
                <w:sz w:val="24"/>
                <w:szCs w:val="24"/>
              </w:rPr>
            </w:pPr>
            <w:proofErr w:type="spellStart"/>
            <w:r w:rsidRPr="0071582A">
              <w:rPr>
                <w:rFonts w:ascii="Times New Roman" w:hAnsi="Times New Roman" w:cs="Times New Roman"/>
                <w:sz w:val="24"/>
                <w:szCs w:val="24"/>
              </w:rPr>
              <w:t>Немова</w:t>
            </w:r>
            <w:proofErr w:type="spellEnd"/>
            <w:r w:rsidRPr="0071582A">
              <w:rPr>
                <w:rFonts w:ascii="Times New Roman" w:hAnsi="Times New Roman" w:cs="Times New Roman"/>
                <w:sz w:val="24"/>
                <w:szCs w:val="24"/>
              </w:rPr>
              <w:t xml:space="preserve"> А.Н.</w:t>
            </w:r>
          </w:p>
        </w:tc>
        <w:tc>
          <w:tcPr>
            <w:tcW w:w="964" w:type="dxa"/>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8%</w:t>
            </w:r>
          </w:p>
        </w:tc>
        <w:tc>
          <w:tcPr>
            <w:tcW w:w="964" w:type="dxa"/>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92%</w:t>
            </w:r>
          </w:p>
        </w:tc>
        <w:tc>
          <w:tcPr>
            <w:tcW w:w="964" w:type="dxa"/>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33%</w:t>
            </w:r>
          </w:p>
        </w:tc>
        <w:tc>
          <w:tcPr>
            <w:tcW w:w="964" w:type="dxa"/>
            <w:tcBorders>
              <w:top w:val="single" w:sz="4" w:space="0" w:color="000000"/>
              <w:left w:val="single" w:sz="4" w:space="0" w:color="000000"/>
              <w:bottom w:val="single" w:sz="4" w:space="0" w:color="000000"/>
              <w:right w:val="single" w:sz="4" w:space="0" w:color="auto"/>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0%</w:t>
            </w:r>
          </w:p>
        </w:tc>
        <w:tc>
          <w:tcPr>
            <w:tcW w:w="964" w:type="dxa"/>
            <w:tcBorders>
              <w:top w:val="single" w:sz="4" w:space="0" w:color="000000"/>
              <w:left w:val="single" w:sz="4" w:space="0" w:color="auto"/>
              <w:bottom w:val="single" w:sz="4" w:space="0" w:color="000000"/>
              <w:right w:val="single" w:sz="4" w:space="0" w:color="auto"/>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100%</w:t>
            </w:r>
          </w:p>
        </w:tc>
        <w:tc>
          <w:tcPr>
            <w:tcW w:w="964" w:type="dxa"/>
            <w:tcBorders>
              <w:top w:val="single" w:sz="4" w:space="0" w:color="000000"/>
              <w:left w:val="single" w:sz="4" w:space="0" w:color="auto"/>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39%</w:t>
            </w:r>
          </w:p>
        </w:tc>
      </w:tr>
      <w:tr w:rsidR="0071582A" w:rsidRPr="0071582A" w:rsidTr="00512899">
        <w:trPr>
          <w:trHeight w:val="339"/>
        </w:trPr>
        <w:tc>
          <w:tcPr>
            <w:tcW w:w="1101" w:type="dxa"/>
            <w:tcBorders>
              <w:top w:val="single" w:sz="4" w:space="0" w:color="000000"/>
              <w:left w:val="single" w:sz="4" w:space="0" w:color="000000"/>
              <w:bottom w:val="single" w:sz="4" w:space="0" w:color="000000"/>
              <w:right w:val="single" w:sz="4" w:space="0" w:color="000000"/>
            </w:tcBorders>
            <w:vAlign w:val="bottom"/>
            <w:hideMark/>
          </w:tcPr>
          <w:p w:rsidR="0071582A" w:rsidRPr="0071582A" w:rsidRDefault="0071582A" w:rsidP="00512899">
            <w:pPr>
              <w:spacing w:after="0" w:line="240" w:lineRule="auto"/>
              <w:jc w:val="both"/>
              <w:rPr>
                <w:rFonts w:ascii="Times New Roman" w:hAnsi="Times New Roman" w:cs="Times New Roman"/>
                <w:sz w:val="24"/>
                <w:szCs w:val="24"/>
              </w:rPr>
            </w:pPr>
            <w:r w:rsidRPr="0071582A">
              <w:rPr>
                <w:rFonts w:ascii="Times New Roman" w:hAnsi="Times New Roman" w:cs="Times New Roman"/>
                <w:sz w:val="24"/>
                <w:szCs w:val="24"/>
              </w:rPr>
              <w:t>6 в</w:t>
            </w:r>
          </w:p>
        </w:tc>
        <w:tc>
          <w:tcPr>
            <w:tcW w:w="2550" w:type="dxa"/>
            <w:tcBorders>
              <w:top w:val="single" w:sz="4" w:space="0" w:color="000000"/>
              <w:left w:val="single" w:sz="4" w:space="0" w:color="000000"/>
              <w:bottom w:val="single" w:sz="4" w:space="0" w:color="000000"/>
              <w:right w:val="single" w:sz="4" w:space="0" w:color="000000"/>
            </w:tcBorders>
            <w:vAlign w:val="bottom"/>
            <w:hideMark/>
          </w:tcPr>
          <w:p w:rsidR="0071582A" w:rsidRPr="0071582A" w:rsidRDefault="0071582A" w:rsidP="00512899">
            <w:pPr>
              <w:spacing w:after="0" w:line="240" w:lineRule="auto"/>
              <w:jc w:val="both"/>
              <w:rPr>
                <w:rFonts w:ascii="Times New Roman" w:hAnsi="Times New Roman" w:cs="Times New Roman"/>
                <w:sz w:val="24"/>
                <w:szCs w:val="24"/>
              </w:rPr>
            </w:pPr>
            <w:proofErr w:type="spellStart"/>
            <w:r w:rsidRPr="0071582A">
              <w:rPr>
                <w:rFonts w:ascii="Times New Roman" w:hAnsi="Times New Roman" w:cs="Times New Roman"/>
                <w:sz w:val="24"/>
                <w:szCs w:val="24"/>
              </w:rPr>
              <w:t>Нуждина</w:t>
            </w:r>
            <w:proofErr w:type="spellEnd"/>
            <w:r w:rsidRPr="0071582A">
              <w:rPr>
                <w:rFonts w:ascii="Times New Roman" w:hAnsi="Times New Roman" w:cs="Times New Roman"/>
                <w:sz w:val="24"/>
                <w:szCs w:val="24"/>
              </w:rPr>
              <w:t xml:space="preserve"> И.А.</w:t>
            </w:r>
          </w:p>
        </w:tc>
        <w:tc>
          <w:tcPr>
            <w:tcW w:w="964" w:type="dxa"/>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12%</w:t>
            </w:r>
          </w:p>
        </w:tc>
        <w:tc>
          <w:tcPr>
            <w:tcW w:w="964" w:type="dxa"/>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88%</w:t>
            </w:r>
          </w:p>
        </w:tc>
        <w:tc>
          <w:tcPr>
            <w:tcW w:w="964" w:type="dxa"/>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15%</w:t>
            </w:r>
          </w:p>
        </w:tc>
        <w:tc>
          <w:tcPr>
            <w:tcW w:w="964" w:type="dxa"/>
            <w:tcBorders>
              <w:top w:val="single" w:sz="4" w:space="0" w:color="000000"/>
              <w:left w:val="single" w:sz="4" w:space="0" w:color="000000"/>
              <w:bottom w:val="single" w:sz="4" w:space="0" w:color="000000"/>
              <w:right w:val="single" w:sz="4" w:space="0" w:color="auto"/>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15%</w:t>
            </w:r>
          </w:p>
        </w:tc>
        <w:tc>
          <w:tcPr>
            <w:tcW w:w="964" w:type="dxa"/>
            <w:tcBorders>
              <w:top w:val="single" w:sz="4" w:space="0" w:color="000000"/>
              <w:left w:val="single" w:sz="4" w:space="0" w:color="auto"/>
              <w:bottom w:val="single" w:sz="4" w:space="0" w:color="000000"/>
              <w:right w:val="single" w:sz="4" w:space="0" w:color="auto"/>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88%</w:t>
            </w:r>
          </w:p>
        </w:tc>
        <w:tc>
          <w:tcPr>
            <w:tcW w:w="964" w:type="dxa"/>
            <w:tcBorders>
              <w:top w:val="single" w:sz="4" w:space="0" w:color="000000"/>
              <w:left w:val="single" w:sz="4" w:space="0" w:color="auto"/>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12%</w:t>
            </w:r>
          </w:p>
        </w:tc>
      </w:tr>
    </w:tbl>
    <w:p w:rsidR="0071582A" w:rsidRPr="0071582A" w:rsidRDefault="0071582A" w:rsidP="0071582A">
      <w:pPr>
        <w:spacing w:after="0" w:line="240" w:lineRule="auto"/>
        <w:ind w:firstLine="709"/>
        <w:jc w:val="center"/>
        <w:rPr>
          <w:rFonts w:ascii="Times New Roman" w:hAnsi="Times New Roman" w:cs="Times New Roman"/>
          <w:i/>
          <w:sz w:val="24"/>
          <w:szCs w:val="24"/>
        </w:rPr>
      </w:pPr>
    </w:p>
    <w:p w:rsidR="0071582A" w:rsidRPr="0071582A" w:rsidRDefault="0071582A" w:rsidP="0071582A">
      <w:pPr>
        <w:ind w:firstLine="708"/>
        <w:jc w:val="both"/>
        <w:rPr>
          <w:rFonts w:ascii="Times New Roman" w:hAnsi="Times New Roman" w:cs="Times New Roman"/>
          <w:bCs/>
          <w:i/>
          <w:sz w:val="24"/>
          <w:szCs w:val="24"/>
          <w:u w:val="single"/>
          <w:lang w:val="ru-RU"/>
        </w:rPr>
      </w:pPr>
      <w:proofErr w:type="gramStart"/>
      <w:r w:rsidRPr="0071582A">
        <w:rPr>
          <w:rFonts w:ascii="Times New Roman" w:hAnsi="Times New Roman" w:cs="Times New Roman"/>
          <w:sz w:val="24"/>
          <w:szCs w:val="24"/>
          <w:lang w:val="ru-RU"/>
        </w:rPr>
        <w:t xml:space="preserve">Из таблицы  видно, </w:t>
      </w:r>
      <w:r w:rsidRPr="0071582A">
        <w:rPr>
          <w:rFonts w:ascii="Times New Roman" w:hAnsi="Times New Roman" w:cs="Times New Roman"/>
          <w:i/>
          <w:sz w:val="24"/>
          <w:szCs w:val="24"/>
          <w:lang w:val="ru-RU"/>
        </w:rPr>
        <w:t xml:space="preserve">что по результатам итоговой диагностики только в 6 «Б» классе  все обучающиеся имеют  базовый общий уровень </w:t>
      </w:r>
      <w:proofErr w:type="spellStart"/>
      <w:r w:rsidRPr="0071582A">
        <w:rPr>
          <w:rFonts w:ascii="Times New Roman" w:hAnsi="Times New Roman" w:cs="Times New Roman"/>
          <w:i/>
          <w:sz w:val="24"/>
          <w:szCs w:val="24"/>
          <w:lang w:val="ru-RU"/>
        </w:rPr>
        <w:t>сформированности</w:t>
      </w:r>
      <w:proofErr w:type="spellEnd"/>
      <w:r w:rsidRPr="0071582A">
        <w:rPr>
          <w:rFonts w:ascii="Times New Roman" w:hAnsi="Times New Roman" w:cs="Times New Roman"/>
          <w:i/>
          <w:sz w:val="24"/>
          <w:szCs w:val="24"/>
          <w:lang w:val="ru-RU"/>
        </w:rPr>
        <w:t xml:space="preserve"> предметных умений, в 6 «В» классе трое обучающихся с уровнем ниже базового  (</w:t>
      </w:r>
      <w:proofErr w:type="spellStart"/>
      <w:r w:rsidRPr="0071582A">
        <w:rPr>
          <w:rFonts w:ascii="Times New Roman" w:hAnsi="Times New Roman" w:cs="Times New Roman"/>
          <w:i/>
          <w:sz w:val="24"/>
          <w:szCs w:val="24"/>
          <w:lang w:val="ru-RU"/>
        </w:rPr>
        <w:t>Гунько</w:t>
      </w:r>
      <w:proofErr w:type="spellEnd"/>
      <w:r w:rsidRPr="0071582A">
        <w:rPr>
          <w:rFonts w:ascii="Times New Roman" w:hAnsi="Times New Roman" w:cs="Times New Roman"/>
          <w:i/>
          <w:sz w:val="24"/>
          <w:szCs w:val="24"/>
          <w:lang w:val="ru-RU"/>
        </w:rPr>
        <w:t xml:space="preserve"> Андрей, </w:t>
      </w:r>
      <w:proofErr w:type="spellStart"/>
      <w:r w:rsidRPr="0071582A">
        <w:rPr>
          <w:rFonts w:ascii="Times New Roman" w:hAnsi="Times New Roman" w:cs="Times New Roman"/>
          <w:i/>
          <w:sz w:val="24"/>
          <w:szCs w:val="24"/>
          <w:lang w:val="ru-RU"/>
        </w:rPr>
        <w:t>Жижина</w:t>
      </w:r>
      <w:proofErr w:type="spellEnd"/>
      <w:r w:rsidRPr="0071582A">
        <w:rPr>
          <w:rFonts w:ascii="Times New Roman" w:hAnsi="Times New Roman" w:cs="Times New Roman"/>
          <w:i/>
          <w:sz w:val="24"/>
          <w:szCs w:val="24"/>
          <w:lang w:val="ru-RU"/>
        </w:rPr>
        <w:t xml:space="preserve"> Мария, Родионов Егор), в 6 «А» классе таких обучающихся 54 %. Уменьшилось количество обучающихся, которые справились с заданиями повышенного уровня.</w:t>
      </w:r>
      <w:proofErr w:type="gramEnd"/>
      <w:r w:rsidRPr="0071582A">
        <w:rPr>
          <w:rFonts w:ascii="Times New Roman" w:hAnsi="Times New Roman" w:cs="Times New Roman"/>
          <w:i/>
          <w:sz w:val="24"/>
          <w:szCs w:val="24"/>
          <w:lang w:val="ru-RU"/>
        </w:rPr>
        <w:t xml:space="preserve">  В 2019-2020 учебном году учителям-предметникам необходимо обратить внимание на формирование у </w:t>
      </w:r>
      <w:proofErr w:type="gramStart"/>
      <w:r w:rsidRPr="0071582A">
        <w:rPr>
          <w:rFonts w:ascii="Times New Roman" w:hAnsi="Times New Roman" w:cs="Times New Roman"/>
          <w:i/>
          <w:sz w:val="24"/>
          <w:szCs w:val="24"/>
          <w:lang w:val="ru-RU"/>
        </w:rPr>
        <w:t>обучающихся</w:t>
      </w:r>
      <w:proofErr w:type="gramEnd"/>
      <w:r w:rsidRPr="0071582A">
        <w:rPr>
          <w:rFonts w:ascii="Times New Roman" w:hAnsi="Times New Roman" w:cs="Times New Roman"/>
          <w:i/>
          <w:sz w:val="24"/>
          <w:szCs w:val="24"/>
          <w:lang w:val="ru-RU"/>
        </w:rPr>
        <w:t xml:space="preserve"> </w:t>
      </w:r>
      <w:r w:rsidRPr="0071582A">
        <w:rPr>
          <w:rFonts w:ascii="Times New Roman" w:hAnsi="Times New Roman" w:cs="Times New Roman"/>
          <w:sz w:val="24"/>
          <w:szCs w:val="24"/>
          <w:lang w:val="ru-RU"/>
        </w:rPr>
        <w:t xml:space="preserve">регулятивного УУД </w:t>
      </w:r>
      <w:r w:rsidRPr="0071582A">
        <w:rPr>
          <w:rFonts w:ascii="Times New Roman" w:hAnsi="Times New Roman" w:cs="Times New Roman"/>
          <w:b/>
          <w:i/>
          <w:sz w:val="24"/>
          <w:szCs w:val="24"/>
          <w:lang w:val="ru-RU"/>
        </w:rPr>
        <w:t>принятие учебной задачи, контроль, коррекция,</w:t>
      </w:r>
      <w:r w:rsidRPr="0071582A">
        <w:rPr>
          <w:rFonts w:ascii="Times New Roman" w:hAnsi="Times New Roman" w:cs="Times New Roman"/>
          <w:sz w:val="24"/>
          <w:szCs w:val="24"/>
          <w:lang w:val="ru-RU"/>
        </w:rPr>
        <w:t xml:space="preserve"> познавательного УУД </w:t>
      </w:r>
      <w:r w:rsidRPr="0071582A">
        <w:rPr>
          <w:rFonts w:ascii="Times New Roman" w:hAnsi="Times New Roman" w:cs="Times New Roman"/>
          <w:b/>
          <w:i/>
          <w:sz w:val="24"/>
          <w:szCs w:val="24"/>
          <w:lang w:val="ru-RU"/>
        </w:rPr>
        <w:t>поиск и выделение необходимой информации,</w:t>
      </w:r>
      <w:r w:rsidRPr="0071582A">
        <w:rPr>
          <w:rFonts w:ascii="Times New Roman" w:hAnsi="Times New Roman" w:cs="Times New Roman"/>
          <w:sz w:val="24"/>
          <w:szCs w:val="24"/>
          <w:lang w:val="ru-RU"/>
        </w:rPr>
        <w:t xml:space="preserve"> познавательного УУД </w:t>
      </w:r>
      <w:r w:rsidRPr="0071582A">
        <w:rPr>
          <w:rFonts w:ascii="Times New Roman" w:hAnsi="Times New Roman" w:cs="Times New Roman"/>
          <w:b/>
          <w:i/>
          <w:sz w:val="24"/>
          <w:szCs w:val="24"/>
          <w:lang w:val="ru-RU"/>
        </w:rPr>
        <w:t>знаково-символическое моделирование.</w:t>
      </w:r>
      <w:r w:rsidRPr="0071582A">
        <w:rPr>
          <w:rFonts w:ascii="Times New Roman" w:hAnsi="Times New Roman" w:cs="Times New Roman"/>
          <w:bCs/>
          <w:i/>
          <w:sz w:val="24"/>
          <w:szCs w:val="24"/>
          <w:u w:val="single"/>
          <w:lang w:val="ru-RU"/>
        </w:rPr>
        <w:t xml:space="preserve"> </w:t>
      </w:r>
    </w:p>
    <w:p w:rsidR="0071582A" w:rsidRPr="0071582A" w:rsidRDefault="0071582A" w:rsidP="0071582A">
      <w:pPr>
        <w:spacing w:after="0" w:line="240" w:lineRule="auto"/>
        <w:ind w:firstLine="708"/>
        <w:jc w:val="both"/>
        <w:rPr>
          <w:rFonts w:ascii="Times New Roman" w:hAnsi="Times New Roman" w:cs="Times New Roman"/>
          <w:bCs/>
          <w:i/>
          <w:sz w:val="24"/>
          <w:szCs w:val="24"/>
          <w:u w:val="single"/>
          <w:lang w:val="ru-RU"/>
        </w:rPr>
      </w:pPr>
      <w:r w:rsidRPr="0071582A">
        <w:rPr>
          <w:rFonts w:ascii="Times New Roman" w:hAnsi="Times New Roman" w:cs="Times New Roman"/>
          <w:bCs/>
          <w:i/>
          <w:sz w:val="24"/>
          <w:szCs w:val="24"/>
          <w:u w:val="single"/>
          <w:lang w:val="ru-RU"/>
        </w:rPr>
        <w:t xml:space="preserve">Уровень </w:t>
      </w:r>
      <w:proofErr w:type="spellStart"/>
      <w:r w:rsidRPr="0071582A">
        <w:rPr>
          <w:rFonts w:ascii="Times New Roman" w:hAnsi="Times New Roman" w:cs="Times New Roman"/>
          <w:bCs/>
          <w:i/>
          <w:sz w:val="24"/>
          <w:szCs w:val="24"/>
          <w:u w:val="single"/>
          <w:lang w:val="ru-RU"/>
        </w:rPr>
        <w:t>сформированности</w:t>
      </w:r>
      <w:proofErr w:type="spellEnd"/>
      <w:r w:rsidRPr="0071582A">
        <w:rPr>
          <w:rFonts w:ascii="Times New Roman" w:hAnsi="Times New Roman" w:cs="Times New Roman"/>
          <w:bCs/>
          <w:i/>
          <w:sz w:val="24"/>
          <w:szCs w:val="24"/>
          <w:u w:val="single"/>
          <w:lang w:val="ru-RU"/>
        </w:rPr>
        <w:t xml:space="preserve"> регулятивных универсальных учебных действий</w:t>
      </w:r>
    </w:p>
    <w:p w:rsidR="0071582A" w:rsidRPr="0071582A" w:rsidRDefault="0071582A" w:rsidP="0071582A">
      <w:pPr>
        <w:spacing w:after="0" w:line="240" w:lineRule="auto"/>
        <w:ind w:firstLine="708"/>
        <w:jc w:val="both"/>
        <w:rPr>
          <w:rFonts w:ascii="Times New Roman" w:hAnsi="Times New Roman" w:cs="Times New Roman"/>
          <w:sz w:val="24"/>
          <w:szCs w:val="24"/>
          <w:lang w:val="ru-RU"/>
        </w:rPr>
      </w:pPr>
      <w:proofErr w:type="gramStart"/>
      <w:r w:rsidRPr="0071582A">
        <w:rPr>
          <w:rFonts w:ascii="Times New Roman" w:hAnsi="Times New Roman" w:cs="Times New Roman"/>
          <w:sz w:val="24"/>
          <w:szCs w:val="24"/>
          <w:lang w:val="ru-RU"/>
        </w:rPr>
        <w:t xml:space="preserve">Уровень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регулятивного УУД (</w:t>
      </w:r>
      <w:r w:rsidRPr="0071582A">
        <w:rPr>
          <w:rFonts w:ascii="Times New Roman" w:hAnsi="Times New Roman" w:cs="Times New Roman"/>
          <w:b/>
          <w:i/>
          <w:sz w:val="24"/>
          <w:szCs w:val="24"/>
          <w:lang w:val="ru-RU"/>
        </w:rPr>
        <w:t>принятие учебной задачи, контроль, коррекция)</w:t>
      </w:r>
      <w:r w:rsidRPr="0071582A">
        <w:rPr>
          <w:rFonts w:ascii="Times New Roman" w:hAnsi="Times New Roman" w:cs="Times New Roman"/>
          <w:sz w:val="24"/>
          <w:szCs w:val="24"/>
          <w:lang w:val="ru-RU"/>
        </w:rPr>
        <w:t xml:space="preserve">: высокий -  </w:t>
      </w:r>
      <w:r w:rsidRPr="0071582A">
        <w:rPr>
          <w:rFonts w:ascii="Times New Roman" w:hAnsi="Times New Roman" w:cs="Times New Roman"/>
          <w:b/>
          <w:sz w:val="24"/>
          <w:szCs w:val="24"/>
          <w:lang w:val="ru-RU"/>
        </w:rPr>
        <w:t>15</w:t>
      </w:r>
      <w:r w:rsidRPr="0071582A">
        <w:rPr>
          <w:rFonts w:ascii="Times New Roman" w:hAnsi="Times New Roman" w:cs="Times New Roman"/>
          <w:sz w:val="24"/>
          <w:szCs w:val="24"/>
          <w:lang w:val="ru-RU"/>
        </w:rPr>
        <w:t>% обучающихся (</w:t>
      </w:r>
      <w:r w:rsidRPr="0071582A">
        <w:rPr>
          <w:rFonts w:ascii="Times New Roman" w:hAnsi="Times New Roman" w:cs="Times New Roman"/>
          <w:b/>
          <w:sz w:val="24"/>
          <w:szCs w:val="24"/>
          <w:lang w:val="ru-RU"/>
        </w:rPr>
        <w:t>18</w:t>
      </w:r>
      <w:r w:rsidRPr="0071582A">
        <w:rPr>
          <w:rFonts w:ascii="Times New Roman" w:hAnsi="Times New Roman" w:cs="Times New Roman"/>
          <w:sz w:val="24"/>
          <w:szCs w:val="24"/>
          <w:lang w:val="ru-RU"/>
        </w:rPr>
        <w:t xml:space="preserve">% на старте в сентябре 2018 г.), средний - </w:t>
      </w:r>
      <w:r w:rsidRPr="0071582A">
        <w:rPr>
          <w:rFonts w:ascii="Times New Roman" w:hAnsi="Times New Roman" w:cs="Times New Roman"/>
          <w:b/>
          <w:sz w:val="24"/>
          <w:szCs w:val="24"/>
          <w:lang w:val="ru-RU"/>
        </w:rPr>
        <w:t>45</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44</w:t>
      </w:r>
      <w:r w:rsidRPr="0071582A">
        <w:rPr>
          <w:rFonts w:ascii="Times New Roman" w:hAnsi="Times New Roman" w:cs="Times New Roman"/>
          <w:sz w:val="24"/>
          <w:szCs w:val="24"/>
          <w:lang w:val="ru-RU"/>
        </w:rPr>
        <w:t xml:space="preserve">% на старте в сентябре 2018 г.), низкий – </w:t>
      </w:r>
      <w:r w:rsidRPr="0071582A">
        <w:rPr>
          <w:rFonts w:ascii="Times New Roman" w:hAnsi="Times New Roman" w:cs="Times New Roman"/>
          <w:b/>
          <w:sz w:val="24"/>
          <w:szCs w:val="24"/>
          <w:lang w:val="ru-RU"/>
        </w:rPr>
        <w:t>6</w:t>
      </w:r>
      <w:r w:rsidRPr="0071582A">
        <w:rPr>
          <w:rFonts w:ascii="Times New Roman" w:hAnsi="Times New Roman" w:cs="Times New Roman"/>
          <w:sz w:val="24"/>
          <w:szCs w:val="24"/>
          <w:lang w:val="ru-RU"/>
        </w:rPr>
        <w:t>% обучающихся (</w:t>
      </w:r>
      <w:r w:rsidRPr="0071582A">
        <w:rPr>
          <w:rFonts w:ascii="Times New Roman" w:hAnsi="Times New Roman" w:cs="Times New Roman"/>
          <w:b/>
          <w:sz w:val="24"/>
          <w:szCs w:val="24"/>
          <w:lang w:val="ru-RU"/>
        </w:rPr>
        <w:t>38</w:t>
      </w:r>
      <w:r w:rsidRPr="0071582A">
        <w:rPr>
          <w:rFonts w:ascii="Times New Roman" w:hAnsi="Times New Roman" w:cs="Times New Roman"/>
          <w:sz w:val="24"/>
          <w:szCs w:val="24"/>
          <w:lang w:val="ru-RU"/>
        </w:rPr>
        <w:t>% на старте в сентябре 2018 г.).</w:t>
      </w:r>
      <w:proofErr w:type="gramEnd"/>
    </w:p>
    <w:p w:rsidR="0071582A" w:rsidRPr="0071582A" w:rsidRDefault="0071582A" w:rsidP="0071582A">
      <w:pPr>
        <w:spacing w:after="0" w:line="240" w:lineRule="auto"/>
        <w:ind w:firstLine="708"/>
        <w:jc w:val="both"/>
        <w:rPr>
          <w:rFonts w:ascii="Times New Roman" w:hAnsi="Times New Roman" w:cs="Times New Roman"/>
          <w:sz w:val="24"/>
          <w:szCs w:val="24"/>
          <w:lang w:val="ru-RU"/>
        </w:rPr>
      </w:pPr>
      <w:proofErr w:type="gramStart"/>
      <w:r w:rsidRPr="0071582A">
        <w:rPr>
          <w:rFonts w:ascii="Times New Roman" w:hAnsi="Times New Roman" w:cs="Times New Roman"/>
          <w:sz w:val="24"/>
          <w:szCs w:val="24"/>
          <w:lang w:val="ru-RU"/>
        </w:rPr>
        <w:t xml:space="preserve">Уровень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регулятивного УУД (</w:t>
      </w:r>
      <w:r w:rsidRPr="0071582A">
        <w:rPr>
          <w:rFonts w:ascii="Times New Roman" w:hAnsi="Times New Roman" w:cs="Times New Roman"/>
          <w:b/>
          <w:i/>
          <w:sz w:val="24"/>
          <w:szCs w:val="24"/>
          <w:lang w:val="ru-RU"/>
        </w:rPr>
        <w:t>определение последовательности промежуточных целей, составление плана и последовательности действий)</w:t>
      </w:r>
      <w:r w:rsidRPr="0071582A">
        <w:rPr>
          <w:rFonts w:ascii="Times New Roman" w:hAnsi="Times New Roman" w:cs="Times New Roman"/>
          <w:sz w:val="24"/>
          <w:szCs w:val="24"/>
          <w:lang w:val="ru-RU"/>
        </w:rPr>
        <w:t xml:space="preserve">: высокий -  </w:t>
      </w:r>
      <w:r w:rsidRPr="0071582A">
        <w:rPr>
          <w:rFonts w:ascii="Times New Roman" w:hAnsi="Times New Roman" w:cs="Times New Roman"/>
          <w:b/>
          <w:sz w:val="24"/>
          <w:szCs w:val="24"/>
          <w:lang w:val="ru-RU"/>
        </w:rPr>
        <w:t>7</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15</w:t>
      </w:r>
      <w:r w:rsidRPr="0071582A">
        <w:rPr>
          <w:rFonts w:ascii="Times New Roman" w:hAnsi="Times New Roman" w:cs="Times New Roman"/>
          <w:sz w:val="24"/>
          <w:szCs w:val="24"/>
          <w:lang w:val="ru-RU"/>
        </w:rPr>
        <w:t xml:space="preserve">% на старте), средний – </w:t>
      </w:r>
      <w:r w:rsidRPr="0071582A">
        <w:rPr>
          <w:rFonts w:ascii="Times New Roman" w:hAnsi="Times New Roman" w:cs="Times New Roman"/>
          <w:b/>
          <w:sz w:val="24"/>
          <w:szCs w:val="24"/>
          <w:lang w:val="ru-RU"/>
        </w:rPr>
        <w:t>30</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8</w:t>
      </w:r>
      <w:r w:rsidRPr="0071582A">
        <w:rPr>
          <w:rFonts w:ascii="Times New Roman" w:hAnsi="Times New Roman" w:cs="Times New Roman"/>
          <w:sz w:val="24"/>
          <w:szCs w:val="24"/>
          <w:lang w:val="ru-RU"/>
        </w:rPr>
        <w:t xml:space="preserve">% на старте), низкий – </w:t>
      </w:r>
      <w:r w:rsidRPr="0071582A">
        <w:rPr>
          <w:rFonts w:ascii="Times New Roman" w:hAnsi="Times New Roman" w:cs="Times New Roman"/>
          <w:b/>
          <w:sz w:val="24"/>
          <w:szCs w:val="24"/>
          <w:lang w:val="ru-RU"/>
        </w:rPr>
        <w:t>63</w:t>
      </w:r>
      <w:r w:rsidRPr="0071582A">
        <w:rPr>
          <w:rFonts w:ascii="Times New Roman" w:hAnsi="Times New Roman" w:cs="Times New Roman"/>
          <w:sz w:val="24"/>
          <w:szCs w:val="24"/>
          <w:lang w:val="ru-RU"/>
        </w:rPr>
        <w:t>% обучающихся  (</w:t>
      </w:r>
      <w:r w:rsidRPr="0071582A">
        <w:rPr>
          <w:rFonts w:ascii="Times New Roman" w:hAnsi="Times New Roman" w:cs="Times New Roman"/>
          <w:b/>
          <w:sz w:val="24"/>
          <w:szCs w:val="24"/>
          <w:lang w:val="ru-RU"/>
        </w:rPr>
        <w:t>77</w:t>
      </w:r>
      <w:r w:rsidRPr="0071582A">
        <w:rPr>
          <w:rFonts w:ascii="Times New Roman" w:hAnsi="Times New Roman" w:cs="Times New Roman"/>
          <w:sz w:val="24"/>
          <w:szCs w:val="24"/>
          <w:lang w:val="ru-RU"/>
        </w:rPr>
        <w:t>% на старте).</w:t>
      </w:r>
      <w:proofErr w:type="gramEnd"/>
    </w:p>
    <w:p w:rsidR="0071582A" w:rsidRPr="0071582A" w:rsidRDefault="0071582A" w:rsidP="0071582A">
      <w:pPr>
        <w:spacing w:after="0" w:line="240" w:lineRule="auto"/>
        <w:ind w:firstLine="708"/>
        <w:jc w:val="both"/>
        <w:rPr>
          <w:rFonts w:ascii="Times New Roman" w:hAnsi="Times New Roman" w:cs="Times New Roman"/>
          <w:color w:val="FF0000"/>
          <w:sz w:val="24"/>
          <w:szCs w:val="24"/>
          <w:lang w:val="ru-RU"/>
        </w:rPr>
      </w:pPr>
    </w:p>
    <w:p w:rsidR="0071582A" w:rsidRPr="0071582A" w:rsidRDefault="0071582A" w:rsidP="0071582A">
      <w:pPr>
        <w:spacing w:after="0" w:line="240" w:lineRule="auto"/>
        <w:jc w:val="both"/>
        <w:rPr>
          <w:rFonts w:ascii="Times New Roman" w:hAnsi="Times New Roman" w:cs="Times New Roman"/>
          <w:bCs/>
          <w:i/>
          <w:sz w:val="24"/>
          <w:szCs w:val="24"/>
          <w:u w:val="single"/>
          <w:lang w:val="ru-RU"/>
        </w:rPr>
      </w:pPr>
      <w:r w:rsidRPr="0071582A">
        <w:rPr>
          <w:rFonts w:ascii="Times New Roman" w:hAnsi="Times New Roman" w:cs="Times New Roman"/>
          <w:bCs/>
          <w:i/>
          <w:sz w:val="24"/>
          <w:szCs w:val="24"/>
          <w:u w:val="single"/>
          <w:lang w:val="ru-RU"/>
        </w:rPr>
        <w:t xml:space="preserve">Уровень </w:t>
      </w:r>
      <w:proofErr w:type="spellStart"/>
      <w:r w:rsidRPr="0071582A">
        <w:rPr>
          <w:rFonts w:ascii="Times New Roman" w:hAnsi="Times New Roman" w:cs="Times New Roman"/>
          <w:bCs/>
          <w:i/>
          <w:sz w:val="24"/>
          <w:szCs w:val="24"/>
          <w:u w:val="single"/>
          <w:lang w:val="ru-RU"/>
        </w:rPr>
        <w:t>сформированности</w:t>
      </w:r>
      <w:proofErr w:type="spellEnd"/>
      <w:r w:rsidRPr="0071582A">
        <w:rPr>
          <w:rFonts w:ascii="Times New Roman" w:hAnsi="Times New Roman" w:cs="Times New Roman"/>
          <w:bCs/>
          <w:i/>
          <w:sz w:val="24"/>
          <w:szCs w:val="24"/>
          <w:u w:val="single"/>
          <w:lang w:val="ru-RU"/>
        </w:rPr>
        <w:t xml:space="preserve"> познавательных (логических) универсальных учебных действий</w:t>
      </w:r>
    </w:p>
    <w:p w:rsidR="0071582A" w:rsidRPr="0071582A" w:rsidRDefault="0071582A" w:rsidP="0071582A">
      <w:pPr>
        <w:spacing w:after="0" w:line="240" w:lineRule="auto"/>
        <w:ind w:firstLine="708"/>
        <w:jc w:val="both"/>
        <w:rPr>
          <w:rFonts w:ascii="Times New Roman" w:hAnsi="Times New Roman" w:cs="Times New Roman"/>
          <w:sz w:val="24"/>
          <w:szCs w:val="24"/>
          <w:lang w:val="ru-RU"/>
        </w:rPr>
      </w:pPr>
      <w:r w:rsidRPr="0071582A">
        <w:rPr>
          <w:rFonts w:ascii="Times New Roman" w:hAnsi="Times New Roman" w:cs="Times New Roman"/>
          <w:sz w:val="24"/>
          <w:szCs w:val="24"/>
          <w:lang w:val="ru-RU"/>
        </w:rPr>
        <w:lastRenderedPageBreak/>
        <w:t xml:space="preserve">Уровень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w:t>
      </w:r>
      <w:proofErr w:type="gramStart"/>
      <w:r w:rsidRPr="0071582A">
        <w:rPr>
          <w:rFonts w:ascii="Times New Roman" w:hAnsi="Times New Roman" w:cs="Times New Roman"/>
          <w:sz w:val="24"/>
          <w:szCs w:val="24"/>
          <w:lang w:val="ru-RU"/>
        </w:rPr>
        <w:t>познавательного</w:t>
      </w:r>
      <w:proofErr w:type="gramEnd"/>
      <w:r w:rsidRPr="0071582A">
        <w:rPr>
          <w:rFonts w:ascii="Times New Roman" w:hAnsi="Times New Roman" w:cs="Times New Roman"/>
          <w:sz w:val="24"/>
          <w:szCs w:val="24"/>
          <w:lang w:val="ru-RU"/>
        </w:rPr>
        <w:t xml:space="preserve"> УУД (</w:t>
      </w:r>
      <w:r w:rsidRPr="0071582A">
        <w:rPr>
          <w:rFonts w:ascii="Times New Roman" w:hAnsi="Times New Roman" w:cs="Times New Roman"/>
          <w:b/>
          <w:i/>
          <w:sz w:val="24"/>
          <w:szCs w:val="24"/>
          <w:lang w:val="ru-RU"/>
        </w:rPr>
        <w:t>поиск и выделение необходимой информации)</w:t>
      </w:r>
      <w:r w:rsidRPr="0071582A">
        <w:rPr>
          <w:rFonts w:ascii="Times New Roman" w:hAnsi="Times New Roman" w:cs="Times New Roman"/>
          <w:sz w:val="24"/>
          <w:szCs w:val="24"/>
          <w:lang w:val="ru-RU"/>
        </w:rPr>
        <w:t xml:space="preserve">: высокий -  </w:t>
      </w:r>
      <w:r w:rsidRPr="0071582A">
        <w:rPr>
          <w:rFonts w:ascii="Times New Roman" w:hAnsi="Times New Roman" w:cs="Times New Roman"/>
          <w:b/>
          <w:sz w:val="24"/>
          <w:szCs w:val="24"/>
          <w:lang w:val="ru-RU"/>
        </w:rPr>
        <w:t>25</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22</w:t>
      </w:r>
      <w:r w:rsidRPr="0071582A">
        <w:rPr>
          <w:rFonts w:ascii="Times New Roman" w:hAnsi="Times New Roman" w:cs="Times New Roman"/>
          <w:sz w:val="24"/>
          <w:szCs w:val="24"/>
          <w:lang w:val="ru-RU"/>
        </w:rPr>
        <w:t xml:space="preserve">% на старте), средний – </w:t>
      </w:r>
      <w:r w:rsidRPr="0071582A">
        <w:rPr>
          <w:rFonts w:ascii="Times New Roman" w:hAnsi="Times New Roman" w:cs="Times New Roman"/>
          <w:b/>
          <w:sz w:val="24"/>
          <w:szCs w:val="24"/>
          <w:lang w:val="ru-RU"/>
        </w:rPr>
        <w:t>41</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61</w:t>
      </w:r>
      <w:r w:rsidRPr="0071582A">
        <w:rPr>
          <w:rFonts w:ascii="Times New Roman" w:hAnsi="Times New Roman" w:cs="Times New Roman"/>
          <w:sz w:val="24"/>
          <w:szCs w:val="24"/>
          <w:lang w:val="ru-RU"/>
        </w:rPr>
        <w:t xml:space="preserve">% на старте), низкий – </w:t>
      </w:r>
      <w:r w:rsidRPr="0071582A">
        <w:rPr>
          <w:rFonts w:ascii="Times New Roman" w:hAnsi="Times New Roman" w:cs="Times New Roman"/>
          <w:b/>
          <w:sz w:val="24"/>
          <w:szCs w:val="24"/>
          <w:lang w:val="ru-RU"/>
        </w:rPr>
        <w:t>34</w:t>
      </w:r>
      <w:r w:rsidRPr="0071582A">
        <w:rPr>
          <w:rFonts w:ascii="Times New Roman" w:hAnsi="Times New Roman" w:cs="Times New Roman"/>
          <w:sz w:val="24"/>
          <w:szCs w:val="24"/>
          <w:lang w:val="ru-RU"/>
        </w:rPr>
        <w:t>% обучающихся (</w:t>
      </w:r>
      <w:r w:rsidRPr="0071582A">
        <w:rPr>
          <w:rFonts w:ascii="Times New Roman" w:hAnsi="Times New Roman" w:cs="Times New Roman"/>
          <w:b/>
          <w:sz w:val="24"/>
          <w:szCs w:val="24"/>
          <w:lang w:val="ru-RU"/>
        </w:rPr>
        <w:t>17</w:t>
      </w:r>
      <w:r w:rsidRPr="0071582A">
        <w:rPr>
          <w:rFonts w:ascii="Times New Roman" w:hAnsi="Times New Roman" w:cs="Times New Roman"/>
          <w:sz w:val="24"/>
          <w:szCs w:val="24"/>
          <w:lang w:val="ru-RU"/>
        </w:rPr>
        <w:t>% на старте).</w:t>
      </w:r>
    </w:p>
    <w:p w:rsidR="0071582A" w:rsidRPr="0071582A" w:rsidRDefault="0071582A" w:rsidP="0071582A">
      <w:pPr>
        <w:spacing w:after="0" w:line="240" w:lineRule="auto"/>
        <w:ind w:firstLine="708"/>
        <w:jc w:val="both"/>
        <w:rPr>
          <w:rFonts w:ascii="Times New Roman" w:hAnsi="Times New Roman" w:cs="Times New Roman"/>
          <w:sz w:val="24"/>
          <w:szCs w:val="24"/>
          <w:lang w:val="ru-RU"/>
        </w:rPr>
      </w:pPr>
      <w:r w:rsidRPr="0071582A">
        <w:rPr>
          <w:rFonts w:ascii="Times New Roman" w:hAnsi="Times New Roman" w:cs="Times New Roman"/>
          <w:sz w:val="24"/>
          <w:szCs w:val="24"/>
          <w:lang w:val="ru-RU"/>
        </w:rPr>
        <w:t xml:space="preserve">Уровень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познавательного УУД (</w:t>
      </w:r>
      <w:r w:rsidRPr="0071582A">
        <w:rPr>
          <w:rFonts w:ascii="Times New Roman" w:hAnsi="Times New Roman" w:cs="Times New Roman"/>
          <w:b/>
          <w:i/>
          <w:sz w:val="24"/>
          <w:szCs w:val="24"/>
          <w:lang w:val="ru-RU"/>
        </w:rPr>
        <w:t>осознанное и произвольное построение речевого высказывания в письменной форме)</w:t>
      </w:r>
      <w:r w:rsidRPr="0071582A">
        <w:rPr>
          <w:rFonts w:ascii="Times New Roman" w:hAnsi="Times New Roman" w:cs="Times New Roman"/>
          <w:sz w:val="24"/>
          <w:szCs w:val="24"/>
          <w:lang w:val="ru-RU"/>
        </w:rPr>
        <w:t xml:space="preserve">: высокий -  </w:t>
      </w:r>
      <w:r w:rsidRPr="0071582A">
        <w:rPr>
          <w:rFonts w:ascii="Times New Roman" w:hAnsi="Times New Roman" w:cs="Times New Roman"/>
          <w:b/>
          <w:sz w:val="24"/>
          <w:szCs w:val="24"/>
          <w:lang w:val="ru-RU"/>
        </w:rPr>
        <w:t>5</w:t>
      </w:r>
      <w:r w:rsidRPr="0071582A">
        <w:rPr>
          <w:rFonts w:ascii="Times New Roman" w:hAnsi="Times New Roman" w:cs="Times New Roman"/>
          <w:sz w:val="24"/>
          <w:szCs w:val="24"/>
          <w:lang w:val="ru-RU"/>
        </w:rPr>
        <w:t xml:space="preserve">% (1% на старте),  средний – </w:t>
      </w:r>
      <w:r w:rsidRPr="0071582A">
        <w:rPr>
          <w:rFonts w:ascii="Times New Roman" w:hAnsi="Times New Roman" w:cs="Times New Roman"/>
          <w:b/>
          <w:sz w:val="24"/>
          <w:szCs w:val="24"/>
          <w:lang w:val="ru-RU"/>
        </w:rPr>
        <w:t>34</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38</w:t>
      </w:r>
      <w:r w:rsidRPr="0071582A">
        <w:rPr>
          <w:rFonts w:ascii="Times New Roman" w:hAnsi="Times New Roman" w:cs="Times New Roman"/>
          <w:sz w:val="24"/>
          <w:szCs w:val="24"/>
          <w:lang w:val="ru-RU"/>
        </w:rPr>
        <w:t xml:space="preserve">% на старте), низкий – </w:t>
      </w:r>
      <w:r w:rsidRPr="0071582A">
        <w:rPr>
          <w:rFonts w:ascii="Times New Roman" w:hAnsi="Times New Roman" w:cs="Times New Roman"/>
          <w:b/>
          <w:sz w:val="24"/>
          <w:szCs w:val="24"/>
          <w:lang w:val="ru-RU"/>
        </w:rPr>
        <w:t>60</w:t>
      </w:r>
      <w:r w:rsidRPr="0071582A">
        <w:rPr>
          <w:rFonts w:ascii="Times New Roman" w:hAnsi="Times New Roman" w:cs="Times New Roman"/>
          <w:sz w:val="24"/>
          <w:szCs w:val="24"/>
          <w:lang w:val="ru-RU"/>
        </w:rPr>
        <w:t xml:space="preserve">%  </w:t>
      </w:r>
      <w:proofErr w:type="gramStart"/>
      <w:r w:rsidRPr="0071582A">
        <w:rPr>
          <w:rFonts w:ascii="Times New Roman" w:hAnsi="Times New Roman" w:cs="Times New Roman"/>
          <w:sz w:val="24"/>
          <w:szCs w:val="24"/>
          <w:lang w:val="ru-RU"/>
        </w:rPr>
        <w:t>обучающихся</w:t>
      </w:r>
      <w:proofErr w:type="gramEnd"/>
      <w:r w:rsidRPr="0071582A">
        <w:rPr>
          <w:rFonts w:ascii="Times New Roman" w:hAnsi="Times New Roman" w:cs="Times New Roman"/>
          <w:sz w:val="24"/>
          <w:szCs w:val="24"/>
          <w:lang w:val="ru-RU"/>
        </w:rPr>
        <w:t xml:space="preserve">  (</w:t>
      </w:r>
      <w:r w:rsidRPr="0071582A">
        <w:rPr>
          <w:rFonts w:ascii="Times New Roman" w:hAnsi="Times New Roman" w:cs="Times New Roman"/>
          <w:b/>
          <w:sz w:val="24"/>
          <w:szCs w:val="24"/>
          <w:lang w:val="ru-RU"/>
        </w:rPr>
        <w:t>61</w:t>
      </w:r>
      <w:r w:rsidRPr="0071582A">
        <w:rPr>
          <w:rFonts w:ascii="Times New Roman" w:hAnsi="Times New Roman" w:cs="Times New Roman"/>
          <w:sz w:val="24"/>
          <w:szCs w:val="24"/>
          <w:lang w:val="ru-RU"/>
        </w:rPr>
        <w:t>% на старте).</w:t>
      </w:r>
    </w:p>
    <w:p w:rsidR="0071582A" w:rsidRPr="0071582A" w:rsidRDefault="0071582A" w:rsidP="0071582A">
      <w:pPr>
        <w:spacing w:after="0" w:line="240" w:lineRule="auto"/>
        <w:ind w:firstLine="708"/>
        <w:jc w:val="both"/>
        <w:rPr>
          <w:rFonts w:ascii="Times New Roman" w:hAnsi="Times New Roman" w:cs="Times New Roman"/>
          <w:sz w:val="24"/>
          <w:szCs w:val="24"/>
          <w:lang w:val="ru-RU"/>
        </w:rPr>
      </w:pPr>
      <w:r w:rsidRPr="0071582A">
        <w:rPr>
          <w:rFonts w:ascii="Times New Roman" w:hAnsi="Times New Roman" w:cs="Times New Roman"/>
          <w:sz w:val="24"/>
          <w:szCs w:val="24"/>
          <w:lang w:val="ru-RU"/>
        </w:rPr>
        <w:t xml:space="preserve">Уровень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w:t>
      </w:r>
      <w:proofErr w:type="gramStart"/>
      <w:r w:rsidRPr="0071582A">
        <w:rPr>
          <w:rFonts w:ascii="Times New Roman" w:hAnsi="Times New Roman" w:cs="Times New Roman"/>
          <w:sz w:val="24"/>
          <w:szCs w:val="24"/>
          <w:lang w:val="ru-RU"/>
        </w:rPr>
        <w:t>познавательного</w:t>
      </w:r>
      <w:proofErr w:type="gramEnd"/>
      <w:r w:rsidRPr="0071582A">
        <w:rPr>
          <w:rFonts w:ascii="Times New Roman" w:hAnsi="Times New Roman" w:cs="Times New Roman"/>
          <w:sz w:val="24"/>
          <w:szCs w:val="24"/>
          <w:lang w:val="ru-RU"/>
        </w:rPr>
        <w:t xml:space="preserve"> УУД (</w:t>
      </w:r>
      <w:r w:rsidRPr="0071582A">
        <w:rPr>
          <w:rFonts w:ascii="Times New Roman" w:hAnsi="Times New Roman" w:cs="Times New Roman"/>
          <w:b/>
          <w:i/>
          <w:sz w:val="24"/>
          <w:szCs w:val="24"/>
          <w:lang w:val="ru-RU"/>
        </w:rPr>
        <w:t>знаково-символическое моделирование)</w:t>
      </w:r>
      <w:r w:rsidRPr="0071582A">
        <w:rPr>
          <w:rFonts w:ascii="Times New Roman" w:hAnsi="Times New Roman" w:cs="Times New Roman"/>
          <w:sz w:val="24"/>
          <w:szCs w:val="24"/>
          <w:lang w:val="ru-RU"/>
        </w:rPr>
        <w:t>: высокий -  1% (</w:t>
      </w:r>
      <w:r w:rsidRPr="0071582A">
        <w:rPr>
          <w:rFonts w:ascii="Times New Roman" w:hAnsi="Times New Roman" w:cs="Times New Roman"/>
          <w:b/>
          <w:sz w:val="24"/>
          <w:szCs w:val="24"/>
          <w:lang w:val="ru-RU"/>
        </w:rPr>
        <w:t>11</w:t>
      </w:r>
      <w:r w:rsidRPr="0071582A">
        <w:rPr>
          <w:rFonts w:ascii="Times New Roman" w:hAnsi="Times New Roman" w:cs="Times New Roman"/>
          <w:sz w:val="24"/>
          <w:szCs w:val="24"/>
          <w:lang w:val="ru-RU"/>
        </w:rPr>
        <w:t xml:space="preserve">% на старте),  средний – </w:t>
      </w:r>
      <w:r w:rsidRPr="0071582A">
        <w:rPr>
          <w:rFonts w:ascii="Times New Roman" w:hAnsi="Times New Roman" w:cs="Times New Roman"/>
          <w:b/>
          <w:sz w:val="24"/>
          <w:szCs w:val="24"/>
          <w:lang w:val="ru-RU"/>
        </w:rPr>
        <w:t>27</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24</w:t>
      </w:r>
      <w:r w:rsidRPr="0071582A">
        <w:rPr>
          <w:rFonts w:ascii="Times New Roman" w:hAnsi="Times New Roman" w:cs="Times New Roman"/>
          <w:sz w:val="24"/>
          <w:szCs w:val="24"/>
          <w:lang w:val="ru-RU"/>
        </w:rPr>
        <w:t xml:space="preserve">% на старте), низкий – </w:t>
      </w:r>
      <w:r w:rsidRPr="0071582A">
        <w:rPr>
          <w:rFonts w:ascii="Times New Roman" w:hAnsi="Times New Roman" w:cs="Times New Roman"/>
          <w:b/>
          <w:sz w:val="24"/>
          <w:szCs w:val="24"/>
          <w:lang w:val="ru-RU"/>
        </w:rPr>
        <w:t>71</w:t>
      </w:r>
      <w:r w:rsidRPr="0071582A">
        <w:rPr>
          <w:rFonts w:ascii="Times New Roman" w:hAnsi="Times New Roman" w:cs="Times New Roman"/>
          <w:sz w:val="24"/>
          <w:szCs w:val="24"/>
          <w:lang w:val="ru-RU"/>
        </w:rPr>
        <w:t>% обучающихся  (</w:t>
      </w:r>
      <w:r w:rsidRPr="0071582A">
        <w:rPr>
          <w:rFonts w:ascii="Times New Roman" w:hAnsi="Times New Roman" w:cs="Times New Roman"/>
          <w:b/>
          <w:sz w:val="24"/>
          <w:szCs w:val="24"/>
          <w:lang w:val="ru-RU"/>
        </w:rPr>
        <w:t>59</w:t>
      </w:r>
      <w:r w:rsidRPr="0071582A">
        <w:rPr>
          <w:rFonts w:ascii="Times New Roman" w:hAnsi="Times New Roman" w:cs="Times New Roman"/>
          <w:sz w:val="24"/>
          <w:szCs w:val="24"/>
          <w:lang w:val="ru-RU"/>
        </w:rPr>
        <w:t>% на старте).</w:t>
      </w:r>
    </w:p>
    <w:p w:rsidR="0071582A" w:rsidRPr="0071582A" w:rsidRDefault="0071582A" w:rsidP="0071582A">
      <w:pPr>
        <w:spacing w:after="0" w:line="240" w:lineRule="auto"/>
        <w:ind w:firstLine="708"/>
        <w:jc w:val="both"/>
        <w:rPr>
          <w:rFonts w:ascii="Times New Roman" w:hAnsi="Times New Roman" w:cs="Times New Roman"/>
          <w:sz w:val="24"/>
          <w:szCs w:val="24"/>
          <w:lang w:val="ru-RU"/>
        </w:rPr>
      </w:pPr>
      <w:r w:rsidRPr="0071582A">
        <w:rPr>
          <w:rFonts w:ascii="Times New Roman" w:hAnsi="Times New Roman" w:cs="Times New Roman"/>
          <w:sz w:val="24"/>
          <w:szCs w:val="24"/>
          <w:lang w:val="ru-RU"/>
        </w:rPr>
        <w:t xml:space="preserve">Уровень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w:t>
      </w:r>
      <w:proofErr w:type="gramStart"/>
      <w:r w:rsidRPr="0071582A">
        <w:rPr>
          <w:rFonts w:ascii="Times New Roman" w:hAnsi="Times New Roman" w:cs="Times New Roman"/>
          <w:sz w:val="24"/>
          <w:szCs w:val="24"/>
          <w:lang w:val="ru-RU"/>
        </w:rPr>
        <w:t>познавательного</w:t>
      </w:r>
      <w:proofErr w:type="gramEnd"/>
      <w:r w:rsidRPr="0071582A">
        <w:rPr>
          <w:rFonts w:ascii="Times New Roman" w:hAnsi="Times New Roman" w:cs="Times New Roman"/>
          <w:sz w:val="24"/>
          <w:szCs w:val="24"/>
          <w:lang w:val="ru-RU"/>
        </w:rPr>
        <w:t xml:space="preserve"> УУД (</w:t>
      </w:r>
      <w:r w:rsidRPr="0071582A">
        <w:rPr>
          <w:rFonts w:ascii="Times New Roman" w:hAnsi="Times New Roman" w:cs="Times New Roman"/>
          <w:b/>
          <w:i/>
          <w:sz w:val="24"/>
          <w:szCs w:val="24"/>
          <w:lang w:val="ru-RU"/>
        </w:rPr>
        <w:t>структурирование знаний)</w:t>
      </w:r>
      <w:r w:rsidRPr="0071582A">
        <w:rPr>
          <w:rFonts w:ascii="Times New Roman" w:hAnsi="Times New Roman" w:cs="Times New Roman"/>
          <w:sz w:val="24"/>
          <w:szCs w:val="24"/>
          <w:lang w:val="ru-RU"/>
        </w:rPr>
        <w:t xml:space="preserve">: высокий -  </w:t>
      </w:r>
      <w:r w:rsidRPr="0071582A">
        <w:rPr>
          <w:rFonts w:ascii="Times New Roman" w:hAnsi="Times New Roman" w:cs="Times New Roman"/>
          <w:b/>
          <w:sz w:val="24"/>
          <w:szCs w:val="24"/>
          <w:lang w:val="ru-RU"/>
        </w:rPr>
        <w:t>23</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1</w:t>
      </w:r>
      <w:r w:rsidRPr="0071582A">
        <w:rPr>
          <w:rFonts w:ascii="Times New Roman" w:hAnsi="Times New Roman" w:cs="Times New Roman"/>
          <w:sz w:val="24"/>
          <w:szCs w:val="24"/>
          <w:lang w:val="ru-RU"/>
        </w:rPr>
        <w:t xml:space="preserve">% на старте), средний – </w:t>
      </w:r>
      <w:r w:rsidRPr="0071582A">
        <w:rPr>
          <w:rFonts w:ascii="Times New Roman" w:hAnsi="Times New Roman" w:cs="Times New Roman"/>
          <w:b/>
          <w:sz w:val="24"/>
          <w:szCs w:val="24"/>
          <w:lang w:val="ru-RU"/>
        </w:rPr>
        <w:t>36</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15</w:t>
      </w:r>
      <w:r w:rsidRPr="0071582A">
        <w:rPr>
          <w:rFonts w:ascii="Times New Roman" w:hAnsi="Times New Roman" w:cs="Times New Roman"/>
          <w:sz w:val="24"/>
          <w:szCs w:val="24"/>
          <w:lang w:val="ru-RU"/>
        </w:rPr>
        <w:t xml:space="preserve">% на старте), низкий – </w:t>
      </w:r>
      <w:r w:rsidRPr="0071582A">
        <w:rPr>
          <w:rFonts w:ascii="Times New Roman" w:hAnsi="Times New Roman" w:cs="Times New Roman"/>
          <w:b/>
          <w:sz w:val="24"/>
          <w:szCs w:val="24"/>
          <w:lang w:val="ru-RU"/>
        </w:rPr>
        <w:t>41</w:t>
      </w:r>
      <w:r w:rsidRPr="0071582A">
        <w:rPr>
          <w:rFonts w:ascii="Times New Roman" w:hAnsi="Times New Roman" w:cs="Times New Roman"/>
          <w:sz w:val="24"/>
          <w:szCs w:val="24"/>
          <w:lang w:val="ru-RU"/>
        </w:rPr>
        <w:t>% обучающихся (</w:t>
      </w:r>
      <w:r w:rsidRPr="0071582A">
        <w:rPr>
          <w:rFonts w:ascii="Times New Roman" w:hAnsi="Times New Roman" w:cs="Times New Roman"/>
          <w:b/>
          <w:sz w:val="24"/>
          <w:szCs w:val="24"/>
          <w:lang w:val="ru-RU"/>
        </w:rPr>
        <w:t>82</w:t>
      </w:r>
      <w:r w:rsidRPr="0071582A">
        <w:rPr>
          <w:rFonts w:ascii="Times New Roman" w:hAnsi="Times New Roman" w:cs="Times New Roman"/>
          <w:sz w:val="24"/>
          <w:szCs w:val="24"/>
          <w:lang w:val="ru-RU"/>
        </w:rPr>
        <w:t>% на старте).</w:t>
      </w:r>
    </w:p>
    <w:p w:rsidR="0071582A" w:rsidRPr="0071582A" w:rsidRDefault="0071582A" w:rsidP="0071582A">
      <w:pPr>
        <w:spacing w:after="0" w:line="240" w:lineRule="auto"/>
        <w:ind w:firstLine="708"/>
        <w:jc w:val="both"/>
        <w:rPr>
          <w:rFonts w:ascii="Times New Roman" w:hAnsi="Times New Roman" w:cs="Times New Roman"/>
          <w:sz w:val="24"/>
          <w:szCs w:val="24"/>
          <w:lang w:val="ru-RU"/>
        </w:rPr>
      </w:pPr>
      <w:proofErr w:type="gramStart"/>
      <w:r w:rsidRPr="0071582A">
        <w:rPr>
          <w:rFonts w:ascii="Times New Roman" w:hAnsi="Times New Roman" w:cs="Times New Roman"/>
          <w:sz w:val="24"/>
          <w:szCs w:val="24"/>
          <w:lang w:val="ru-RU"/>
        </w:rPr>
        <w:t xml:space="preserve">Уровень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познавательного УУД (</w:t>
      </w:r>
      <w:r w:rsidRPr="0071582A">
        <w:rPr>
          <w:rFonts w:ascii="Times New Roman" w:hAnsi="Times New Roman" w:cs="Times New Roman"/>
          <w:b/>
          <w:i/>
          <w:sz w:val="24"/>
          <w:szCs w:val="24"/>
          <w:lang w:val="ru-RU"/>
        </w:rPr>
        <w:t>анализ объектов с целью выделения признаков)</w:t>
      </w:r>
      <w:r w:rsidRPr="0071582A">
        <w:rPr>
          <w:rFonts w:ascii="Times New Roman" w:hAnsi="Times New Roman" w:cs="Times New Roman"/>
          <w:sz w:val="24"/>
          <w:szCs w:val="24"/>
          <w:lang w:val="ru-RU"/>
        </w:rPr>
        <w:t xml:space="preserve">: высокий -  </w:t>
      </w:r>
      <w:r w:rsidRPr="0071582A">
        <w:rPr>
          <w:rFonts w:ascii="Times New Roman" w:hAnsi="Times New Roman" w:cs="Times New Roman"/>
          <w:b/>
          <w:sz w:val="24"/>
          <w:szCs w:val="24"/>
          <w:lang w:val="ru-RU"/>
        </w:rPr>
        <w:t>7</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11</w:t>
      </w:r>
      <w:r w:rsidRPr="0071582A">
        <w:rPr>
          <w:rFonts w:ascii="Times New Roman" w:hAnsi="Times New Roman" w:cs="Times New Roman"/>
          <w:sz w:val="24"/>
          <w:szCs w:val="24"/>
          <w:lang w:val="ru-RU"/>
        </w:rPr>
        <w:t xml:space="preserve">% на старте), средний  – </w:t>
      </w:r>
      <w:r w:rsidRPr="0071582A">
        <w:rPr>
          <w:rFonts w:ascii="Times New Roman" w:hAnsi="Times New Roman" w:cs="Times New Roman"/>
          <w:b/>
          <w:sz w:val="24"/>
          <w:szCs w:val="24"/>
          <w:lang w:val="ru-RU"/>
        </w:rPr>
        <w:t>38</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48</w:t>
      </w:r>
      <w:r w:rsidRPr="0071582A">
        <w:rPr>
          <w:rFonts w:ascii="Times New Roman" w:hAnsi="Times New Roman" w:cs="Times New Roman"/>
          <w:sz w:val="24"/>
          <w:szCs w:val="24"/>
          <w:lang w:val="ru-RU"/>
        </w:rPr>
        <w:t xml:space="preserve">% на старте), низкий – </w:t>
      </w:r>
      <w:r w:rsidRPr="0071582A">
        <w:rPr>
          <w:rFonts w:ascii="Times New Roman" w:hAnsi="Times New Roman" w:cs="Times New Roman"/>
          <w:b/>
          <w:sz w:val="24"/>
          <w:szCs w:val="24"/>
          <w:lang w:val="ru-RU"/>
        </w:rPr>
        <w:t>55</w:t>
      </w:r>
      <w:r w:rsidRPr="0071582A">
        <w:rPr>
          <w:rFonts w:ascii="Times New Roman" w:hAnsi="Times New Roman" w:cs="Times New Roman"/>
          <w:sz w:val="24"/>
          <w:szCs w:val="24"/>
          <w:lang w:val="ru-RU"/>
        </w:rPr>
        <w:t>% обучающихся (</w:t>
      </w:r>
      <w:r w:rsidRPr="0071582A">
        <w:rPr>
          <w:rFonts w:ascii="Times New Roman" w:hAnsi="Times New Roman" w:cs="Times New Roman"/>
          <w:b/>
          <w:sz w:val="24"/>
          <w:szCs w:val="24"/>
          <w:lang w:val="ru-RU"/>
        </w:rPr>
        <w:t>41</w:t>
      </w:r>
      <w:r w:rsidRPr="0071582A">
        <w:rPr>
          <w:rFonts w:ascii="Times New Roman" w:hAnsi="Times New Roman" w:cs="Times New Roman"/>
          <w:sz w:val="24"/>
          <w:szCs w:val="24"/>
          <w:lang w:val="ru-RU"/>
        </w:rPr>
        <w:t>% на старте).</w:t>
      </w:r>
      <w:proofErr w:type="gramEnd"/>
    </w:p>
    <w:p w:rsidR="0071582A" w:rsidRPr="0071582A" w:rsidRDefault="0071582A" w:rsidP="0071582A">
      <w:pPr>
        <w:spacing w:after="0" w:line="240" w:lineRule="auto"/>
        <w:ind w:firstLine="708"/>
        <w:jc w:val="both"/>
        <w:rPr>
          <w:rFonts w:ascii="Times New Roman" w:hAnsi="Times New Roman" w:cs="Times New Roman"/>
          <w:sz w:val="24"/>
          <w:szCs w:val="24"/>
          <w:lang w:val="ru-RU"/>
        </w:rPr>
      </w:pPr>
      <w:r w:rsidRPr="0071582A">
        <w:rPr>
          <w:rFonts w:ascii="Times New Roman" w:hAnsi="Times New Roman" w:cs="Times New Roman"/>
          <w:sz w:val="24"/>
          <w:szCs w:val="24"/>
          <w:lang w:val="ru-RU"/>
        </w:rPr>
        <w:t xml:space="preserve">Уровень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познавательного УУД (</w:t>
      </w:r>
      <w:r w:rsidRPr="0071582A">
        <w:rPr>
          <w:rFonts w:ascii="Times New Roman" w:hAnsi="Times New Roman" w:cs="Times New Roman"/>
          <w:b/>
          <w:i/>
          <w:sz w:val="24"/>
          <w:szCs w:val="24"/>
          <w:lang w:val="ru-RU"/>
        </w:rPr>
        <w:t xml:space="preserve">извлечение </w:t>
      </w:r>
      <w:proofErr w:type="gramStart"/>
      <w:r w:rsidRPr="0071582A">
        <w:rPr>
          <w:rFonts w:ascii="Times New Roman" w:hAnsi="Times New Roman" w:cs="Times New Roman"/>
          <w:b/>
          <w:i/>
          <w:sz w:val="24"/>
          <w:szCs w:val="24"/>
          <w:lang w:val="ru-RU"/>
        </w:rPr>
        <w:t>необходимой</w:t>
      </w:r>
      <w:proofErr w:type="gramEnd"/>
      <w:r w:rsidRPr="0071582A">
        <w:rPr>
          <w:rFonts w:ascii="Times New Roman" w:hAnsi="Times New Roman" w:cs="Times New Roman"/>
          <w:b/>
          <w:i/>
          <w:sz w:val="24"/>
          <w:szCs w:val="24"/>
          <w:lang w:val="ru-RU"/>
        </w:rPr>
        <w:t xml:space="preserve"> </w:t>
      </w:r>
      <w:proofErr w:type="spellStart"/>
      <w:r w:rsidRPr="0071582A">
        <w:rPr>
          <w:rFonts w:ascii="Times New Roman" w:hAnsi="Times New Roman" w:cs="Times New Roman"/>
          <w:b/>
          <w:i/>
          <w:sz w:val="24"/>
          <w:szCs w:val="24"/>
          <w:lang w:val="ru-RU"/>
        </w:rPr>
        <w:t>информациииз</w:t>
      </w:r>
      <w:proofErr w:type="spellEnd"/>
      <w:r w:rsidRPr="0071582A">
        <w:rPr>
          <w:rFonts w:ascii="Times New Roman" w:hAnsi="Times New Roman" w:cs="Times New Roman"/>
          <w:b/>
          <w:i/>
          <w:sz w:val="24"/>
          <w:szCs w:val="24"/>
          <w:lang w:val="ru-RU"/>
        </w:rPr>
        <w:t xml:space="preserve"> прочитанного текста</w:t>
      </w:r>
      <w:r w:rsidRPr="0071582A">
        <w:rPr>
          <w:rFonts w:ascii="Times New Roman" w:hAnsi="Times New Roman" w:cs="Times New Roman"/>
          <w:sz w:val="24"/>
          <w:szCs w:val="24"/>
          <w:lang w:val="ru-RU"/>
        </w:rPr>
        <w:t xml:space="preserve">): высокий -  </w:t>
      </w:r>
      <w:r w:rsidRPr="0071582A">
        <w:rPr>
          <w:rFonts w:ascii="Times New Roman" w:hAnsi="Times New Roman" w:cs="Times New Roman"/>
          <w:b/>
          <w:sz w:val="24"/>
          <w:szCs w:val="24"/>
          <w:lang w:val="ru-RU"/>
        </w:rPr>
        <w:t>15</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16</w:t>
      </w:r>
      <w:r w:rsidRPr="0071582A">
        <w:rPr>
          <w:rFonts w:ascii="Times New Roman" w:hAnsi="Times New Roman" w:cs="Times New Roman"/>
          <w:sz w:val="24"/>
          <w:szCs w:val="24"/>
          <w:lang w:val="ru-RU"/>
        </w:rPr>
        <w:t xml:space="preserve">% на старте), средний – </w:t>
      </w:r>
      <w:r w:rsidRPr="0071582A">
        <w:rPr>
          <w:rFonts w:ascii="Times New Roman" w:hAnsi="Times New Roman" w:cs="Times New Roman"/>
          <w:b/>
          <w:sz w:val="24"/>
          <w:szCs w:val="24"/>
          <w:lang w:val="ru-RU"/>
        </w:rPr>
        <w:t>52</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59</w:t>
      </w:r>
      <w:r w:rsidRPr="0071582A">
        <w:rPr>
          <w:rFonts w:ascii="Times New Roman" w:hAnsi="Times New Roman" w:cs="Times New Roman"/>
          <w:sz w:val="24"/>
          <w:szCs w:val="24"/>
          <w:lang w:val="ru-RU"/>
        </w:rPr>
        <w:t xml:space="preserve">% на старте), низкий – </w:t>
      </w:r>
      <w:r w:rsidRPr="0071582A">
        <w:rPr>
          <w:rFonts w:ascii="Times New Roman" w:hAnsi="Times New Roman" w:cs="Times New Roman"/>
          <w:b/>
          <w:sz w:val="24"/>
          <w:szCs w:val="24"/>
          <w:lang w:val="ru-RU"/>
        </w:rPr>
        <w:t>32</w:t>
      </w:r>
      <w:r w:rsidRPr="0071582A">
        <w:rPr>
          <w:rFonts w:ascii="Times New Roman" w:hAnsi="Times New Roman" w:cs="Times New Roman"/>
          <w:sz w:val="24"/>
          <w:szCs w:val="24"/>
          <w:lang w:val="ru-RU"/>
        </w:rPr>
        <w:t>% обучающихся (</w:t>
      </w:r>
      <w:r w:rsidRPr="0071582A">
        <w:rPr>
          <w:rFonts w:ascii="Times New Roman" w:hAnsi="Times New Roman" w:cs="Times New Roman"/>
          <w:b/>
          <w:sz w:val="24"/>
          <w:szCs w:val="24"/>
          <w:lang w:val="ru-RU"/>
        </w:rPr>
        <w:t>25</w:t>
      </w:r>
      <w:r w:rsidRPr="0071582A">
        <w:rPr>
          <w:rFonts w:ascii="Times New Roman" w:hAnsi="Times New Roman" w:cs="Times New Roman"/>
          <w:sz w:val="24"/>
          <w:szCs w:val="24"/>
          <w:lang w:val="ru-RU"/>
        </w:rPr>
        <w:t>% на старте).</w:t>
      </w:r>
    </w:p>
    <w:p w:rsidR="0071582A" w:rsidRPr="0071582A" w:rsidRDefault="0071582A" w:rsidP="0071582A">
      <w:pPr>
        <w:spacing w:after="0" w:line="240" w:lineRule="auto"/>
        <w:ind w:firstLine="708"/>
        <w:jc w:val="both"/>
        <w:rPr>
          <w:rFonts w:ascii="Times New Roman" w:hAnsi="Times New Roman" w:cs="Times New Roman"/>
          <w:sz w:val="24"/>
          <w:szCs w:val="24"/>
          <w:lang w:val="ru-RU"/>
        </w:rPr>
      </w:pPr>
      <w:proofErr w:type="gramStart"/>
      <w:r w:rsidRPr="0071582A">
        <w:rPr>
          <w:rFonts w:ascii="Times New Roman" w:hAnsi="Times New Roman" w:cs="Times New Roman"/>
          <w:sz w:val="24"/>
          <w:szCs w:val="24"/>
          <w:lang w:val="ru-RU"/>
        </w:rPr>
        <w:t xml:space="preserve">Уровень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познавательного УУД (</w:t>
      </w:r>
      <w:r w:rsidRPr="0071582A">
        <w:rPr>
          <w:rFonts w:ascii="Times New Roman" w:hAnsi="Times New Roman" w:cs="Times New Roman"/>
          <w:b/>
          <w:i/>
          <w:sz w:val="24"/>
          <w:szCs w:val="24"/>
          <w:lang w:val="ru-RU"/>
        </w:rPr>
        <w:t>построение логической цепи рассуждений из прочитанного текста)</w:t>
      </w:r>
      <w:r w:rsidRPr="0071582A">
        <w:rPr>
          <w:rFonts w:ascii="Times New Roman" w:hAnsi="Times New Roman" w:cs="Times New Roman"/>
          <w:sz w:val="24"/>
          <w:szCs w:val="24"/>
          <w:lang w:val="ru-RU"/>
        </w:rPr>
        <w:t xml:space="preserve">: высокий -  </w:t>
      </w:r>
      <w:r w:rsidRPr="0071582A">
        <w:rPr>
          <w:rFonts w:ascii="Times New Roman" w:hAnsi="Times New Roman" w:cs="Times New Roman"/>
          <w:b/>
          <w:sz w:val="24"/>
          <w:szCs w:val="24"/>
          <w:lang w:val="ru-RU"/>
        </w:rPr>
        <w:t>4</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18</w:t>
      </w:r>
      <w:r w:rsidRPr="0071582A">
        <w:rPr>
          <w:rFonts w:ascii="Times New Roman" w:hAnsi="Times New Roman" w:cs="Times New Roman"/>
          <w:sz w:val="24"/>
          <w:szCs w:val="24"/>
          <w:lang w:val="ru-RU"/>
        </w:rPr>
        <w:t xml:space="preserve">% на старте), средний – </w:t>
      </w:r>
      <w:r w:rsidRPr="0071582A">
        <w:rPr>
          <w:rFonts w:ascii="Times New Roman" w:hAnsi="Times New Roman" w:cs="Times New Roman"/>
          <w:b/>
          <w:sz w:val="24"/>
          <w:szCs w:val="24"/>
          <w:lang w:val="ru-RU"/>
        </w:rPr>
        <w:t>42</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27</w:t>
      </w:r>
      <w:r w:rsidRPr="0071582A">
        <w:rPr>
          <w:rFonts w:ascii="Times New Roman" w:hAnsi="Times New Roman" w:cs="Times New Roman"/>
          <w:sz w:val="24"/>
          <w:szCs w:val="24"/>
          <w:lang w:val="ru-RU"/>
        </w:rPr>
        <w:t xml:space="preserve">% на старте), низкий – </w:t>
      </w:r>
      <w:r w:rsidRPr="0071582A">
        <w:rPr>
          <w:rFonts w:ascii="Times New Roman" w:hAnsi="Times New Roman" w:cs="Times New Roman"/>
          <w:b/>
          <w:sz w:val="24"/>
          <w:szCs w:val="24"/>
          <w:lang w:val="ru-RU"/>
        </w:rPr>
        <w:t>53</w:t>
      </w:r>
      <w:r w:rsidRPr="0071582A">
        <w:rPr>
          <w:rFonts w:ascii="Times New Roman" w:hAnsi="Times New Roman" w:cs="Times New Roman"/>
          <w:sz w:val="24"/>
          <w:szCs w:val="24"/>
          <w:lang w:val="ru-RU"/>
        </w:rPr>
        <w:t>% обучающихся  (</w:t>
      </w:r>
      <w:r w:rsidRPr="0071582A">
        <w:rPr>
          <w:rFonts w:ascii="Times New Roman" w:hAnsi="Times New Roman" w:cs="Times New Roman"/>
          <w:b/>
          <w:sz w:val="24"/>
          <w:szCs w:val="24"/>
          <w:lang w:val="ru-RU"/>
        </w:rPr>
        <w:t>54</w:t>
      </w:r>
      <w:r w:rsidRPr="0071582A">
        <w:rPr>
          <w:rFonts w:ascii="Times New Roman" w:hAnsi="Times New Roman" w:cs="Times New Roman"/>
          <w:sz w:val="24"/>
          <w:szCs w:val="24"/>
          <w:lang w:val="ru-RU"/>
        </w:rPr>
        <w:t>% на старте).</w:t>
      </w:r>
      <w:proofErr w:type="gramEnd"/>
    </w:p>
    <w:p w:rsidR="0071582A" w:rsidRPr="0071582A" w:rsidRDefault="0071582A" w:rsidP="0071582A">
      <w:pPr>
        <w:spacing w:after="0" w:line="240" w:lineRule="auto"/>
        <w:ind w:firstLine="708"/>
        <w:jc w:val="both"/>
        <w:rPr>
          <w:rFonts w:ascii="Times New Roman" w:hAnsi="Times New Roman" w:cs="Times New Roman"/>
          <w:sz w:val="24"/>
          <w:szCs w:val="24"/>
          <w:lang w:val="ru-RU"/>
        </w:rPr>
      </w:pPr>
      <w:proofErr w:type="gramStart"/>
      <w:r w:rsidRPr="0071582A">
        <w:rPr>
          <w:rFonts w:ascii="Times New Roman" w:hAnsi="Times New Roman" w:cs="Times New Roman"/>
          <w:sz w:val="24"/>
          <w:szCs w:val="24"/>
          <w:lang w:val="ru-RU"/>
        </w:rPr>
        <w:t xml:space="preserve">Уровень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познавательного УУД (</w:t>
      </w:r>
      <w:r w:rsidRPr="0071582A">
        <w:rPr>
          <w:rFonts w:ascii="Times New Roman" w:hAnsi="Times New Roman" w:cs="Times New Roman"/>
          <w:b/>
          <w:i/>
          <w:sz w:val="24"/>
          <w:szCs w:val="24"/>
          <w:lang w:val="ru-RU"/>
        </w:rPr>
        <w:t>построение самостоятельное создание способов решения математической проблемы)</w:t>
      </w:r>
      <w:r w:rsidRPr="0071582A">
        <w:rPr>
          <w:rFonts w:ascii="Times New Roman" w:hAnsi="Times New Roman" w:cs="Times New Roman"/>
          <w:sz w:val="24"/>
          <w:szCs w:val="24"/>
          <w:lang w:val="ru-RU"/>
        </w:rPr>
        <w:t xml:space="preserve">: высокий -  </w:t>
      </w:r>
      <w:r w:rsidRPr="0071582A">
        <w:rPr>
          <w:rFonts w:ascii="Times New Roman" w:hAnsi="Times New Roman" w:cs="Times New Roman"/>
          <w:b/>
          <w:sz w:val="24"/>
          <w:szCs w:val="24"/>
          <w:lang w:val="ru-RU"/>
        </w:rPr>
        <w:t>1</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7</w:t>
      </w:r>
      <w:r w:rsidRPr="0071582A">
        <w:rPr>
          <w:rFonts w:ascii="Times New Roman" w:hAnsi="Times New Roman" w:cs="Times New Roman"/>
          <w:sz w:val="24"/>
          <w:szCs w:val="24"/>
          <w:lang w:val="ru-RU"/>
        </w:rPr>
        <w:t xml:space="preserve">% на старте), средний  – </w:t>
      </w:r>
      <w:r w:rsidRPr="0071582A">
        <w:rPr>
          <w:rFonts w:ascii="Times New Roman" w:hAnsi="Times New Roman" w:cs="Times New Roman"/>
          <w:b/>
          <w:sz w:val="24"/>
          <w:szCs w:val="24"/>
          <w:lang w:val="ru-RU"/>
        </w:rPr>
        <w:t>53</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36</w:t>
      </w:r>
      <w:r w:rsidRPr="0071582A">
        <w:rPr>
          <w:rFonts w:ascii="Times New Roman" w:hAnsi="Times New Roman" w:cs="Times New Roman"/>
          <w:sz w:val="24"/>
          <w:szCs w:val="24"/>
          <w:lang w:val="ru-RU"/>
        </w:rPr>
        <w:t xml:space="preserve">% на старте), низкий – </w:t>
      </w:r>
      <w:r w:rsidRPr="0071582A">
        <w:rPr>
          <w:rFonts w:ascii="Times New Roman" w:hAnsi="Times New Roman" w:cs="Times New Roman"/>
          <w:b/>
          <w:sz w:val="24"/>
          <w:szCs w:val="24"/>
          <w:lang w:val="ru-RU"/>
        </w:rPr>
        <w:t>45</w:t>
      </w:r>
      <w:r w:rsidRPr="0071582A">
        <w:rPr>
          <w:rFonts w:ascii="Times New Roman" w:hAnsi="Times New Roman" w:cs="Times New Roman"/>
          <w:sz w:val="24"/>
          <w:szCs w:val="24"/>
          <w:lang w:val="ru-RU"/>
        </w:rPr>
        <w:t>% обучающихся (</w:t>
      </w:r>
      <w:r w:rsidRPr="0071582A">
        <w:rPr>
          <w:rFonts w:ascii="Times New Roman" w:hAnsi="Times New Roman" w:cs="Times New Roman"/>
          <w:b/>
          <w:sz w:val="24"/>
          <w:szCs w:val="24"/>
          <w:lang w:val="ru-RU"/>
        </w:rPr>
        <w:t>23</w:t>
      </w:r>
      <w:r w:rsidRPr="0071582A">
        <w:rPr>
          <w:rFonts w:ascii="Times New Roman" w:hAnsi="Times New Roman" w:cs="Times New Roman"/>
          <w:sz w:val="24"/>
          <w:szCs w:val="24"/>
          <w:lang w:val="ru-RU"/>
        </w:rPr>
        <w:t>% на старте).</w:t>
      </w:r>
      <w:proofErr w:type="gramEnd"/>
    </w:p>
    <w:p w:rsidR="0071582A" w:rsidRPr="0071582A" w:rsidRDefault="0071582A" w:rsidP="0071582A">
      <w:pPr>
        <w:spacing w:after="0" w:line="240" w:lineRule="auto"/>
        <w:ind w:firstLine="708"/>
        <w:jc w:val="both"/>
        <w:rPr>
          <w:rFonts w:ascii="Times New Roman" w:hAnsi="Times New Roman" w:cs="Times New Roman"/>
          <w:color w:val="FF0000"/>
          <w:sz w:val="24"/>
          <w:szCs w:val="24"/>
          <w:lang w:val="ru-RU"/>
        </w:rPr>
      </w:pPr>
    </w:p>
    <w:p w:rsidR="0071582A" w:rsidRPr="0071582A" w:rsidRDefault="0071582A" w:rsidP="0071582A">
      <w:pPr>
        <w:spacing w:after="0" w:line="240" w:lineRule="auto"/>
        <w:ind w:firstLine="709"/>
        <w:jc w:val="both"/>
        <w:rPr>
          <w:rFonts w:ascii="Times New Roman" w:hAnsi="Times New Roman" w:cs="Times New Roman"/>
          <w:sz w:val="24"/>
          <w:szCs w:val="24"/>
          <w:lang w:val="ru-RU"/>
        </w:rPr>
      </w:pPr>
      <w:r w:rsidRPr="0071582A">
        <w:rPr>
          <w:rFonts w:ascii="Times New Roman" w:hAnsi="Times New Roman" w:cs="Times New Roman"/>
          <w:sz w:val="24"/>
          <w:szCs w:val="24"/>
          <w:lang w:val="ru-RU"/>
        </w:rPr>
        <w:t xml:space="preserve">Итоговая комплексная предметная диагностика </w:t>
      </w:r>
      <w:r w:rsidRPr="0071582A">
        <w:rPr>
          <w:rFonts w:ascii="Times New Roman" w:hAnsi="Times New Roman" w:cs="Times New Roman"/>
          <w:b/>
          <w:sz w:val="24"/>
          <w:szCs w:val="24"/>
          <w:lang w:val="ru-RU"/>
        </w:rPr>
        <w:t>в 7-х классах</w:t>
      </w:r>
      <w:r w:rsidRPr="0071582A">
        <w:rPr>
          <w:rFonts w:ascii="Times New Roman" w:hAnsi="Times New Roman" w:cs="Times New Roman"/>
          <w:sz w:val="24"/>
          <w:szCs w:val="24"/>
          <w:lang w:val="ru-RU"/>
        </w:rPr>
        <w:t xml:space="preserve"> проводилась с целью </w:t>
      </w:r>
      <w:proofErr w:type="gramStart"/>
      <w:r w:rsidRPr="0071582A">
        <w:rPr>
          <w:rFonts w:ascii="Times New Roman" w:hAnsi="Times New Roman" w:cs="Times New Roman"/>
          <w:sz w:val="24"/>
          <w:szCs w:val="24"/>
          <w:lang w:val="ru-RU"/>
        </w:rPr>
        <w:t xml:space="preserve">выявления общего уровня успешности продвижения </w:t>
      </w:r>
      <w:r w:rsidRPr="0071582A">
        <w:rPr>
          <w:rFonts w:ascii="Times New Roman" w:hAnsi="Times New Roman" w:cs="Times New Roman"/>
          <w:i/>
          <w:sz w:val="24"/>
          <w:szCs w:val="24"/>
          <w:lang w:val="ru-RU"/>
        </w:rPr>
        <w:t>класса</w:t>
      </w:r>
      <w:proofErr w:type="gramEnd"/>
      <w:r w:rsidRPr="0071582A">
        <w:rPr>
          <w:rFonts w:ascii="Times New Roman" w:hAnsi="Times New Roman" w:cs="Times New Roman"/>
          <w:sz w:val="24"/>
          <w:szCs w:val="24"/>
          <w:lang w:val="ru-RU"/>
        </w:rPr>
        <w:t xml:space="preserve"> по изучению базовых курсов за учебный год в сравнении с результатами входной предметной диагностики.</w:t>
      </w:r>
    </w:p>
    <w:p w:rsidR="0071582A" w:rsidRPr="0071582A" w:rsidRDefault="0071582A" w:rsidP="0071582A">
      <w:pPr>
        <w:spacing w:after="0" w:line="240" w:lineRule="auto"/>
        <w:ind w:firstLine="709"/>
        <w:jc w:val="both"/>
        <w:rPr>
          <w:rFonts w:ascii="Times New Roman" w:hAnsi="Times New Roman" w:cs="Times New Roman"/>
          <w:sz w:val="24"/>
          <w:szCs w:val="24"/>
          <w:lang w:val="ru-RU"/>
        </w:rPr>
      </w:pPr>
      <w:r w:rsidRPr="0071582A">
        <w:rPr>
          <w:rFonts w:ascii="Times New Roman" w:hAnsi="Times New Roman" w:cs="Times New Roman"/>
          <w:sz w:val="24"/>
          <w:szCs w:val="24"/>
          <w:lang w:val="ru-RU"/>
        </w:rPr>
        <w:t xml:space="preserve">Мониторинговые исследования выявили </w:t>
      </w:r>
      <w:r w:rsidRPr="0071582A">
        <w:rPr>
          <w:rFonts w:ascii="Times New Roman" w:hAnsi="Times New Roman" w:cs="Times New Roman"/>
          <w:b/>
          <w:sz w:val="24"/>
          <w:szCs w:val="24"/>
          <w:lang w:val="ru-RU"/>
        </w:rPr>
        <w:t>97</w:t>
      </w:r>
      <w:r w:rsidRPr="0071582A">
        <w:rPr>
          <w:rFonts w:ascii="Times New Roman" w:hAnsi="Times New Roman" w:cs="Times New Roman"/>
          <w:sz w:val="24"/>
          <w:szCs w:val="24"/>
          <w:lang w:val="ru-RU"/>
        </w:rPr>
        <w:t>% семиклассников (</w:t>
      </w:r>
      <w:r w:rsidRPr="0071582A">
        <w:rPr>
          <w:rFonts w:ascii="Times New Roman" w:hAnsi="Times New Roman" w:cs="Times New Roman"/>
          <w:b/>
          <w:sz w:val="24"/>
          <w:szCs w:val="24"/>
          <w:lang w:val="ru-RU"/>
        </w:rPr>
        <w:t>93</w:t>
      </w:r>
      <w:r w:rsidRPr="0071582A">
        <w:rPr>
          <w:rFonts w:ascii="Times New Roman" w:hAnsi="Times New Roman" w:cs="Times New Roman"/>
          <w:sz w:val="24"/>
          <w:szCs w:val="24"/>
          <w:lang w:val="ru-RU"/>
        </w:rPr>
        <w:t xml:space="preserve">% на старте в сентябре 2018 г.) с базовым общим уровнем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предметных умений, </w:t>
      </w:r>
      <w:r w:rsidRPr="0071582A">
        <w:rPr>
          <w:rFonts w:ascii="Times New Roman" w:hAnsi="Times New Roman" w:cs="Times New Roman"/>
          <w:b/>
          <w:sz w:val="24"/>
          <w:szCs w:val="24"/>
          <w:lang w:val="ru-RU"/>
        </w:rPr>
        <w:t>3</w:t>
      </w:r>
      <w:r w:rsidRPr="0071582A">
        <w:rPr>
          <w:rFonts w:ascii="Times New Roman" w:hAnsi="Times New Roman" w:cs="Times New Roman"/>
          <w:sz w:val="24"/>
          <w:szCs w:val="24"/>
          <w:lang w:val="ru-RU"/>
        </w:rPr>
        <w:t>% обучающихся (</w:t>
      </w:r>
      <w:r w:rsidRPr="0071582A">
        <w:rPr>
          <w:rFonts w:ascii="Times New Roman" w:hAnsi="Times New Roman" w:cs="Times New Roman"/>
          <w:b/>
          <w:sz w:val="24"/>
          <w:szCs w:val="24"/>
          <w:lang w:val="ru-RU"/>
        </w:rPr>
        <w:t>7</w:t>
      </w:r>
      <w:r w:rsidRPr="0071582A">
        <w:rPr>
          <w:rFonts w:ascii="Times New Roman" w:hAnsi="Times New Roman" w:cs="Times New Roman"/>
          <w:sz w:val="24"/>
          <w:szCs w:val="24"/>
          <w:lang w:val="ru-RU"/>
        </w:rPr>
        <w:t xml:space="preserve">%  на старте в сентябре 2018 г.) с уровнем ниже базового. С заданиями повышенного уровня сложности справились </w:t>
      </w:r>
      <w:r w:rsidRPr="0071582A">
        <w:rPr>
          <w:rFonts w:ascii="Times New Roman" w:hAnsi="Times New Roman" w:cs="Times New Roman"/>
          <w:b/>
          <w:sz w:val="24"/>
          <w:szCs w:val="24"/>
          <w:lang w:val="ru-RU"/>
        </w:rPr>
        <w:t>23</w:t>
      </w:r>
      <w:r w:rsidRPr="0071582A">
        <w:rPr>
          <w:rFonts w:ascii="Times New Roman" w:hAnsi="Times New Roman" w:cs="Times New Roman"/>
          <w:sz w:val="24"/>
          <w:szCs w:val="24"/>
          <w:lang w:val="ru-RU"/>
        </w:rPr>
        <w:t>% обучающихся (1</w:t>
      </w:r>
      <w:r w:rsidRPr="0071582A">
        <w:rPr>
          <w:rFonts w:ascii="Times New Roman" w:hAnsi="Times New Roman" w:cs="Times New Roman"/>
          <w:b/>
          <w:bCs/>
          <w:sz w:val="24"/>
          <w:szCs w:val="24"/>
          <w:lang w:val="ru-RU"/>
        </w:rPr>
        <w:t>9</w:t>
      </w:r>
      <w:r w:rsidRPr="0071582A">
        <w:rPr>
          <w:rFonts w:ascii="Times New Roman" w:hAnsi="Times New Roman" w:cs="Times New Roman"/>
          <w:bCs/>
          <w:sz w:val="24"/>
          <w:szCs w:val="24"/>
          <w:lang w:val="ru-RU"/>
        </w:rPr>
        <w:t xml:space="preserve">% на </w:t>
      </w:r>
      <w:r w:rsidRPr="0071582A">
        <w:rPr>
          <w:rFonts w:ascii="Times New Roman" w:hAnsi="Times New Roman" w:cs="Times New Roman"/>
          <w:sz w:val="24"/>
          <w:szCs w:val="24"/>
          <w:lang w:val="ru-RU"/>
        </w:rPr>
        <w:t>старте в сентябре 2018 г.).</w:t>
      </w:r>
    </w:p>
    <w:p w:rsidR="0071582A" w:rsidRPr="0071582A" w:rsidRDefault="0071582A" w:rsidP="0071582A">
      <w:pPr>
        <w:spacing w:after="0" w:line="240" w:lineRule="auto"/>
        <w:ind w:firstLine="709"/>
        <w:jc w:val="center"/>
        <w:rPr>
          <w:rFonts w:ascii="Times New Roman" w:hAnsi="Times New Roman" w:cs="Times New Roman"/>
          <w:i/>
          <w:sz w:val="24"/>
          <w:szCs w:val="24"/>
          <w:lang w:val="ru-RU"/>
        </w:rPr>
      </w:pPr>
      <w:r w:rsidRPr="0071582A">
        <w:rPr>
          <w:rFonts w:ascii="Times New Roman" w:hAnsi="Times New Roman" w:cs="Times New Roman"/>
          <w:i/>
          <w:sz w:val="24"/>
          <w:szCs w:val="24"/>
          <w:lang w:val="ru-RU"/>
        </w:rPr>
        <w:t>Результаты по классам в сравнении с результатами входной  диагностики (сентябрь 2018 г.):</w:t>
      </w:r>
    </w:p>
    <w:tbl>
      <w:tblPr>
        <w:tblW w:w="93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2"/>
        <w:gridCol w:w="2549"/>
        <w:gridCol w:w="964"/>
        <w:gridCol w:w="965"/>
        <w:gridCol w:w="965"/>
        <w:gridCol w:w="965"/>
        <w:gridCol w:w="965"/>
        <w:gridCol w:w="965"/>
      </w:tblGrid>
      <w:tr w:rsidR="0071582A" w:rsidRPr="0071582A" w:rsidTr="00512899">
        <w:trPr>
          <w:trHeight w:val="1335"/>
        </w:trPr>
        <w:tc>
          <w:tcPr>
            <w:tcW w:w="992" w:type="dxa"/>
            <w:vMerge w:val="restart"/>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both"/>
              <w:rPr>
                <w:rFonts w:ascii="Times New Roman" w:hAnsi="Times New Roman" w:cs="Times New Roman"/>
                <w:b/>
                <w:sz w:val="24"/>
                <w:szCs w:val="24"/>
              </w:rPr>
            </w:pPr>
            <w:proofErr w:type="spellStart"/>
            <w:r w:rsidRPr="0071582A">
              <w:rPr>
                <w:rFonts w:ascii="Times New Roman" w:hAnsi="Times New Roman" w:cs="Times New Roman"/>
                <w:b/>
                <w:sz w:val="24"/>
                <w:szCs w:val="24"/>
              </w:rPr>
              <w:t>класс</w:t>
            </w:r>
            <w:proofErr w:type="spellEnd"/>
          </w:p>
        </w:tc>
        <w:tc>
          <w:tcPr>
            <w:tcW w:w="2549" w:type="dxa"/>
            <w:vMerge w:val="restart"/>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b/>
                <w:sz w:val="24"/>
                <w:szCs w:val="24"/>
              </w:rPr>
            </w:pPr>
            <w:proofErr w:type="spellStart"/>
            <w:r w:rsidRPr="0071582A">
              <w:rPr>
                <w:rFonts w:ascii="Times New Roman" w:hAnsi="Times New Roman" w:cs="Times New Roman"/>
                <w:b/>
                <w:sz w:val="24"/>
                <w:szCs w:val="24"/>
              </w:rPr>
              <w:t>Классный</w:t>
            </w:r>
            <w:proofErr w:type="spellEnd"/>
            <w:r w:rsidRPr="0071582A">
              <w:rPr>
                <w:rFonts w:ascii="Times New Roman" w:hAnsi="Times New Roman" w:cs="Times New Roman"/>
                <w:b/>
                <w:sz w:val="24"/>
                <w:szCs w:val="24"/>
              </w:rPr>
              <w:t xml:space="preserve"> </w:t>
            </w:r>
            <w:proofErr w:type="spellStart"/>
            <w:r w:rsidRPr="0071582A">
              <w:rPr>
                <w:rFonts w:ascii="Times New Roman" w:hAnsi="Times New Roman" w:cs="Times New Roman"/>
                <w:b/>
                <w:sz w:val="24"/>
                <w:szCs w:val="24"/>
              </w:rPr>
              <w:t>руководитель</w:t>
            </w:r>
            <w:proofErr w:type="spellEnd"/>
          </w:p>
        </w:tc>
        <w:tc>
          <w:tcPr>
            <w:tcW w:w="2894" w:type="dxa"/>
            <w:gridSpan w:val="3"/>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b/>
                <w:sz w:val="24"/>
                <w:szCs w:val="24"/>
                <w:lang w:val="ru-RU"/>
              </w:rPr>
            </w:pPr>
            <w:r w:rsidRPr="0071582A">
              <w:rPr>
                <w:rFonts w:ascii="Times New Roman" w:hAnsi="Times New Roman" w:cs="Times New Roman"/>
                <w:b/>
                <w:sz w:val="24"/>
                <w:szCs w:val="24"/>
                <w:lang w:val="ru-RU"/>
              </w:rPr>
              <w:t>Результат входной диагностики -</w:t>
            </w:r>
          </w:p>
          <w:p w:rsidR="0071582A" w:rsidRPr="0071582A" w:rsidRDefault="0071582A" w:rsidP="00512899">
            <w:pPr>
              <w:spacing w:after="0" w:line="240" w:lineRule="auto"/>
              <w:jc w:val="center"/>
              <w:rPr>
                <w:rFonts w:ascii="Times New Roman" w:hAnsi="Times New Roman" w:cs="Times New Roman"/>
                <w:b/>
                <w:sz w:val="24"/>
                <w:szCs w:val="24"/>
                <w:lang w:val="ru-RU"/>
              </w:rPr>
            </w:pPr>
            <w:r w:rsidRPr="0071582A">
              <w:rPr>
                <w:rFonts w:ascii="Times New Roman" w:hAnsi="Times New Roman" w:cs="Times New Roman"/>
                <w:b/>
                <w:sz w:val="24"/>
                <w:szCs w:val="24"/>
                <w:lang w:val="ru-RU"/>
              </w:rPr>
              <w:t>сентябрь 2018 г. (уровень)</w:t>
            </w:r>
          </w:p>
        </w:tc>
        <w:tc>
          <w:tcPr>
            <w:tcW w:w="2895" w:type="dxa"/>
            <w:gridSpan w:val="3"/>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b/>
                <w:sz w:val="24"/>
                <w:szCs w:val="24"/>
                <w:lang w:val="ru-RU"/>
              </w:rPr>
            </w:pPr>
            <w:r w:rsidRPr="0071582A">
              <w:rPr>
                <w:rFonts w:ascii="Times New Roman" w:hAnsi="Times New Roman" w:cs="Times New Roman"/>
                <w:b/>
                <w:sz w:val="24"/>
                <w:szCs w:val="24"/>
                <w:lang w:val="ru-RU"/>
              </w:rPr>
              <w:t xml:space="preserve">Результат </w:t>
            </w:r>
            <w:proofErr w:type="gramStart"/>
            <w:r w:rsidRPr="0071582A">
              <w:rPr>
                <w:rFonts w:ascii="Times New Roman" w:hAnsi="Times New Roman" w:cs="Times New Roman"/>
                <w:b/>
                <w:sz w:val="24"/>
                <w:szCs w:val="24"/>
                <w:lang w:val="ru-RU"/>
              </w:rPr>
              <w:t>итоговой</w:t>
            </w:r>
            <w:proofErr w:type="gramEnd"/>
          </w:p>
          <w:p w:rsidR="0071582A" w:rsidRPr="0071582A" w:rsidRDefault="0071582A" w:rsidP="00512899">
            <w:pPr>
              <w:spacing w:after="0" w:line="240" w:lineRule="auto"/>
              <w:jc w:val="center"/>
              <w:rPr>
                <w:rFonts w:ascii="Times New Roman" w:hAnsi="Times New Roman" w:cs="Times New Roman"/>
                <w:b/>
                <w:sz w:val="24"/>
                <w:szCs w:val="24"/>
                <w:lang w:val="ru-RU"/>
              </w:rPr>
            </w:pPr>
            <w:r w:rsidRPr="0071582A">
              <w:rPr>
                <w:rFonts w:ascii="Times New Roman" w:hAnsi="Times New Roman" w:cs="Times New Roman"/>
                <w:b/>
                <w:sz w:val="24"/>
                <w:szCs w:val="24"/>
                <w:lang w:val="ru-RU"/>
              </w:rPr>
              <w:t>диагностики -</w:t>
            </w:r>
          </w:p>
          <w:p w:rsidR="0071582A" w:rsidRPr="0071582A" w:rsidRDefault="0071582A" w:rsidP="00512899">
            <w:pPr>
              <w:spacing w:after="0" w:line="240" w:lineRule="auto"/>
              <w:jc w:val="center"/>
              <w:rPr>
                <w:rFonts w:ascii="Times New Roman" w:hAnsi="Times New Roman" w:cs="Times New Roman"/>
                <w:b/>
                <w:sz w:val="24"/>
                <w:szCs w:val="24"/>
                <w:lang w:val="ru-RU"/>
              </w:rPr>
            </w:pPr>
            <w:r w:rsidRPr="0071582A">
              <w:rPr>
                <w:rFonts w:ascii="Times New Roman" w:hAnsi="Times New Roman" w:cs="Times New Roman"/>
                <w:b/>
                <w:sz w:val="24"/>
                <w:szCs w:val="24"/>
                <w:lang w:val="ru-RU"/>
              </w:rPr>
              <w:t>май 2019 г.</w:t>
            </w:r>
          </w:p>
          <w:p w:rsidR="0071582A" w:rsidRPr="0071582A" w:rsidRDefault="0071582A" w:rsidP="00512899">
            <w:pPr>
              <w:spacing w:after="0" w:line="240" w:lineRule="auto"/>
              <w:jc w:val="center"/>
              <w:rPr>
                <w:rFonts w:ascii="Times New Roman" w:hAnsi="Times New Roman" w:cs="Times New Roman"/>
                <w:b/>
                <w:sz w:val="24"/>
                <w:szCs w:val="24"/>
              </w:rPr>
            </w:pPr>
            <w:r w:rsidRPr="0071582A">
              <w:rPr>
                <w:rFonts w:ascii="Times New Roman" w:hAnsi="Times New Roman" w:cs="Times New Roman"/>
                <w:b/>
                <w:sz w:val="24"/>
                <w:szCs w:val="24"/>
              </w:rPr>
              <w:t>(</w:t>
            </w:r>
            <w:proofErr w:type="spellStart"/>
            <w:r w:rsidRPr="0071582A">
              <w:rPr>
                <w:rFonts w:ascii="Times New Roman" w:hAnsi="Times New Roman" w:cs="Times New Roman"/>
                <w:b/>
                <w:sz w:val="24"/>
                <w:szCs w:val="24"/>
              </w:rPr>
              <w:t>уровень</w:t>
            </w:r>
            <w:proofErr w:type="spellEnd"/>
            <w:r w:rsidRPr="0071582A">
              <w:rPr>
                <w:rFonts w:ascii="Times New Roman" w:hAnsi="Times New Roman" w:cs="Times New Roman"/>
                <w:b/>
                <w:sz w:val="24"/>
                <w:szCs w:val="24"/>
              </w:rPr>
              <w:t>)</w:t>
            </w:r>
          </w:p>
        </w:tc>
      </w:tr>
      <w:tr w:rsidR="0071582A" w:rsidRPr="0071582A" w:rsidTr="00512899">
        <w:trPr>
          <w:trHeight w:val="146"/>
        </w:trPr>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71582A" w:rsidRPr="0071582A" w:rsidRDefault="0071582A" w:rsidP="00512899">
            <w:pPr>
              <w:spacing w:after="0" w:line="240" w:lineRule="auto"/>
              <w:rPr>
                <w:rFonts w:ascii="Times New Roman" w:hAnsi="Times New Roman" w:cs="Times New Roman"/>
                <w:b/>
                <w:sz w:val="24"/>
                <w:szCs w:val="24"/>
              </w:rPr>
            </w:pPr>
          </w:p>
        </w:tc>
        <w:tc>
          <w:tcPr>
            <w:tcW w:w="2549" w:type="dxa"/>
            <w:vMerge/>
            <w:tcBorders>
              <w:top w:val="single" w:sz="4" w:space="0" w:color="000000"/>
              <w:left w:val="single" w:sz="4" w:space="0" w:color="000000"/>
              <w:bottom w:val="single" w:sz="4" w:space="0" w:color="000000"/>
              <w:right w:val="single" w:sz="4" w:space="0" w:color="000000"/>
            </w:tcBorders>
            <w:vAlign w:val="center"/>
            <w:hideMark/>
          </w:tcPr>
          <w:p w:rsidR="0071582A" w:rsidRPr="0071582A" w:rsidRDefault="0071582A" w:rsidP="00512899">
            <w:pPr>
              <w:spacing w:after="0" w:line="240" w:lineRule="auto"/>
              <w:rPr>
                <w:rFonts w:ascii="Times New Roman" w:hAnsi="Times New Roman" w:cs="Times New Roman"/>
                <w:b/>
                <w:sz w:val="24"/>
                <w:szCs w:val="24"/>
              </w:rPr>
            </w:pPr>
          </w:p>
        </w:tc>
        <w:tc>
          <w:tcPr>
            <w:tcW w:w="964" w:type="dxa"/>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b/>
                <w:sz w:val="24"/>
                <w:szCs w:val="24"/>
              </w:rPr>
            </w:pPr>
            <w:r w:rsidRPr="0071582A">
              <w:rPr>
                <w:rFonts w:ascii="Times New Roman" w:hAnsi="Times New Roman" w:cs="Times New Roman"/>
                <w:b/>
                <w:sz w:val="24"/>
                <w:szCs w:val="24"/>
              </w:rPr>
              <w:t>н/б</w:t>
            </w:r>
          </w:p>
        </w:tc>
        <w:tc>
          <w:tcPr>
            <w:tcW w:w="965" w:type="dxa"/>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b/>
                <w:sz w:val="24"/>
                <w:szCs w:val="24"/>
              </w:rPr>
            </w:pPr>
            <w:r w:rsidRPr="0071582A">
              <w:rPr>
                <w:rFonts w:ascii="Times New Roman" w:hAnsi="Times New Roman" w:cs="Times New Roman"/>
                <w:b/>
                <w:sz w:val="24"/>
                <w:szCs w:val="24"/>
              </w:rPr>
              <w:t>б</w:t>
            </w:r>
          </w:p>
        </w:tc>
        <w:tc>
          <w:tcPr>
            <w:tcW w:w="965" w:type="dxa"/>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b/>
                <w:sz w:val="24"/>
                <w:szCs w:val="24"/>
              </w:rPr>
            </w:pPr>
            <w:r w:rsidRPr="0071582A">
              <w:rPr>
                <w:rFonts w:ascii="Times New Roman" w:hAnsi="Times New Roman" w:cs="Times New Roman"/>
                <w:b/>
                <w:sz w:val="24"/>
                <w:szCs w:val="24"/>
              </w:rPr>
              <w:t>п</w:t>
            </w:r>
          </w:p>
        </w:tc>
        <w:tc>
          <w:tcPr>
            <w:tcW w:w="965" w:type="dxa"/>
            <w:tcBorders>
              <w:top w:val="single" w:sz="4" w:space="0" w:color="000000"/>
              <w:left w:val="single" w:sz="4" w:space="0" w:color="000000"/>
              <w:bottom w:val="single" w:sz="4" w:space="0" w:color="000000"/>
              <w:right w:val="single" w:sz="4" w:space="0" w:color="auto"/>
            </w:tcBorders>
            <w:hideMark/>
          </w:tcPr>
          <w:p w:rsidR="0071582A" w:rsidRPr="0071582A" w:rsidRDefault="0071582A" w:rsidP="00512899">
            <w:pPr>
              <w:spacing w:after="0" w:line="240" w:lineRule="auto"/>
              <w:jc w:val="center"/>
              <w:rPr>
                <w:rFonts w:ascii="Times New Roman" w:hAnsi="Times New Roman" w:cs="Times New Roman"/>
                <w:b/>
                <w:sz w:val="24"/>
                <w:szCs w:val="24"/>
              </w:rPr>
            </w:pPr>
            <w:r w:rsidRPr="0071582A">
              <w:rPr>
                <w:rFonts w:ascii="Times New Roman" w:hAnsi="Times New Roman" w:cs="Times New Roman"/>
                <w:b/>
                <w:sz w:val="24"/>
                <w:szCs w:val="24"/>
              </w:rPr>
              <w:t>н/б</w:t>
            </w:r>
          </w:p>
        </w:tc>
        <w:tc>
          <w:tcPr>
            <w:tcW w:w="965" w:type="dxa"/>
            <w:tcBorders>
              <w:top w:val="single" w:sz="4" w:space="0" w:color="000000"/>
              <w:left w:val="single" w:sz="4" w:space="0" w:color="auto"/>
              <w:bottom w:val="single" w:sz="4" w:space="0" w:color="000000"/>
              <w:right w:val="single" w:sz="4" w:space="0" w:color="auto"/>
            </w:tcBorders>
            <w:hideMark/>
          </w:tcPr>
          <w:p w:rsidR="0071582A" w:rsidRPr="0071582A" w:rsidRDefault="0071582A" w:rsidP="00512899">
            <w:pPr>
              <w:spacing w:after="0" w:line="240" w:lineRule="auto"/>
              <w:jc w:val="center"/>
              <w:rPr>
                <w:rFonts w:ascii="Times New Roman" w:hAnsi="Times New Roman" w:cs="Times New Roman"/>
                <w:b/>
                <w:sz w:val="24"/>
                <w:szCs w:val="24"/>
              </w:rPr>
            </w:pPr>
            <w:r w:rsidRPr="0071582A">
              <w:rPr>
                <w:rFonts w:ascii="Times New Roman" w:hAnsi="Times New Roman" w:cs="Times New Roman"/>
                <w:b/>
                <w:sz w:val="24"/>
                <w:szCs w:val="24"/>
              </w:rPr>
              <w:t>б</w:t>
            </w:r>
          </w:p>
        </w:tc>
        <w:tc>
          <w:tcPr>
            <w:tcW w:w="965" w:type="dxa"/>
            <w:tcBorders>
              <w:top w:val="single" w:sz="4" w:space="0" w:color="000000"/>
              <w:left w:val="single" w:sz="4" w:space="0" w:color="auto"/>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b/>
                <w:sz w:val="24"/>
                <w:szCs w:val="24"/>
              </w:rPr>
            </w:pPr>
            <w:r w:rsidRPr="0071582A">
              <w:rPr>
                <w:rFonts w:ascii="Times New Roman" w:hAnsi="Times New Roman" w:cs="Times New Roman"/>
                <w:b/>
                <w:sz w:val="24"/>
                <w:szCs w:val="24"/>
              </w:rPr>
              <w:t>п</w:t>
            </w:r>
          </w:p>
        </w:tc>
      </w:tr>
      <w:tr w:rsidR="0071582A" w:rsidRPr="0071582A" w:rsidTr="00512899">
        <w:trPr>
          <w:trHeight w:val="322"/>
        </w:trPr>
        <w:tc>
          <w:tcPr>
            <w:tcW w:w="992" w:type="dxa"/>
            <w:tcBorders>
              <w:top w:val="single" w:sz="4" w:space="0" w:color="000000"/>
              <w:left w:val="single" w:sz="4" w:space="0" w:color="000000"/>
              <w:bottom w:val="single" w:sz="4" w:space="0" w:color="000000"/>
              <w:right w:val="single" w:sz="4" w:space="0" w:color="000000"/>
            </w:tcBorders>
            <w:vAlign w:val="bottom"/>
            <w:hideMark/>
          </w:tcPr>
          <w:p w:rsidR="0071582A" w:rsidRPr="0071582A" w:rsidRDefault="0071582A" w:rsidP="00512899">
            <w:pPr>
              <w:spacing w:after="0" w:line="240" w:lineRule="auto"/>
              <w:jc w:val="both"/>
              <w:rPr>
                <w:rFonts w:ascii="Times New Roman" w:hAnsi="Times New Roman" w:cs="Times New Roman"/>
                <w:sz w:val="24"/>
                <w:szCs w:val="24"/>
              </w:rPr>
            </w:pPr>
            <w:r w:rsidRPr="0071582A">
              <w:rPr>
                <w:rFonts w:ascii="Times New Roman" w:hAnsi="Times New Roman" w:cs="Times New Roman"/>
                <w:sz w:val="24"/>
                <w:szCs w:val="24"/>
              </w:rPr>
              <w:t>7 а</w:t>
            </w:r>
          </w:p>
        </w:tc>
        <w:tc>
          <w:tcPr>
            <w:tcW w:w="2549" w:type="dxa"/>
            <w:tcBorders>
              <w:top w:val="single" w:sz="4" w:space="0" w:color="000000"/>
              <w:left w:val="single" w:sz="4" w:space="0" w:color="000000"/>
              <w:bottom w:val="single" w:sz="4" w:space="0" w:color="000000"/>
              <w:right w:val="single" w:sz="4" w:space="0" w:color="000000"/>
            </w:tcBorders>
            <w:vAlign w:val="bottom"/>
            <w:hideMark/>
          </w:tcPr>
          <w:p w:rsidR="0071582A" w:rsidRPr="0071582A" w:rsidRDefault="0071582A" w:rsidP="00512899">
            <w:pPr>
              <w:spacing w:after="0" w:line="240" w:lineRule="auto"/>
              <w:jc w:val="both"/>
              <w:rPr>
                <w:rFonts w:ascii="Times New Roman" w:hAnsi="Times New Roman" w:cs="Times New Roman"/>
                <w:sz w:val="24"/>
                <w:szCs w:val="24"/>
              </w:rPr>
            </w:pPr>
            <w:proofErr w:type="spellStart"/>
            <w:r w:rsidRPr="0071582A">
              <w:rPr>
                <w:rFonts w:ascii="Times New Roman" w:hAnsi="Times New Roman" w:cs="Times New Roman"/>
                <w:sz w:val="24"/>
                <w:szCs w:val="24"/>
              </w:rPr>
              <w:t>Шемырева</w:t>
            </w:r>
            <w:proofErr w:type="spellEnd"/>
            <w:r w:rsidRPr="0071582A">
              <w:rPr>
                <w:rFonts w:ascii="Times New Roman" w:hAnsi="Times New Roman" w:cs="Times New Roman"/>
                <w:sz w:val="24"/>
                <w:szCs w:val="24"/>
              </w:rPr>
              <w:t xml:space="preserve"> Н.В.</w:t>
            </w:r>
          </w:p>
        </w:tc>
        <w:tc>
          <w:tcPr>
            <w:tcW w:w="964" w:type="dxa"/>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6%</w:t>
            </w:r>
          </w:p>
        </w:tc>
        <w:tc>
          <w:tcPr>
            <w:tcW w:w="965" w:type="dxa"/>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94%</w:t>
            </w:r>
          </w:p>
        </w:tc>
        <w:tc>
          <w:tcPr>
            <w:tcW w:w="965" w:type="dxa"/>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9%</w:t>
            </w:r>
          </w:p>
        </w:tc>
        <w:tc>
          <w:tcPr>
            <w:tcW w:w="965" w:type="dxa"/>
            <w:tcBorders>
              <w:top w:val="single" w:sz="4" w:space="0" w:color="000000"/>
              <w:left w:val="single" w:sz="4" w:space="0" w:color="000000"/>
              <w:bottom w:val="single" w:sz="4" w:space="0" w:color="000000"/>
              <w:right w:val="single" w:sz="4" w:space="0" w:color="auto"/>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5%</w:t>
            </w:r>
          </w:p>
        </w:tc>
        <w:tc>
          <w:tcPr>
            <w:tcW w:w="965" w:type="dxa"/>
            <w:tcBorders>
              <w:top w:val="single" w:sz="4" w:space="0" w:color="000000"/>
              <w:left w:val="single" w:sz="4" w:space="0" w:color="auto"/>
              <w:bottom w:val="single" w:sz="4" w:space="0" w:color="000000"/>
              <w:right w:val="single" w:sz="4" w:space="0" w:color="auto"/>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95%</w:t>
            </w:r>
          </w:p>
        </w:tc>
        <w:tc>
          <w:tcPr>
            <w:tcW w:w="965" w:type="dxa"/>
            <w:tcBorders>
              <w:top w:val="single" w:sz="4" w:space="0" w:color="000000"/>
              <w:left w:val="single" w:sz="4" w:space="0" w:color="auto"/>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65%</w:t>
            </w:r>
          </w:p>
        </w:tc>
      </w:tr>
      <w:tr w:rsidR="0071582A" w:rsidRPr="0071582A" w:rsidTr="00512899">
        <w:trPr>
          <w:trHeight w:val="339"/>
        </w:trPr>
        <w:tc>
          <w:tcPr>
            <w:tcW w:w="992" w:type="dxa"/>
            <w:tcBorders>
              <w:top w:val="single" w:sz="4" w:space="0" w:color="000000"/>
              <w:left w:val="single" w:sz="4" w:space="0" w:color="000000"/>
              <w:bottom w:val="single" w:sz="4" w:space="0" w:color="000000"/>
              <w:right w:val="single" w:sz="4" w:space="0" w:color="000000"/>
            </w:tcBorders>
            <w:vAlign w:val="bottom"/>
            <w:hideMark/>
          </w:tcPr>
          <w:p w:rsidR="0071582A" w:rsidRPr="0071582A" w:rsidRDefault="0071582A" w:rsidP="00512899">
            <w:pPr>
              <w:spacing w:after="0" w:line="240" w:lineRule="auto"/>
              <w:jc w:val="both"/>
              <w:rPr>
                <w:rFonts w:ascii="Times New Roman" w:hAnsi="Times New Roman" w:cs="Times New Roman"/>
                <w:sz w:val="24"/>
                <w:szCs w:val="24"/>
              </w:rPr>
            </w:pPr>
            <w:r w:rsidRPr="0071582A">
              <w:rPr>
                <w:rFonts w:ascii="Times New Roman" w:hAnsi="Times New Roman" w:cs="Times New Roman"/>
                <w:sz w:val="24"/>
                <w:szCs w:val="24"/>
              </w:rPr>
              <w:t>7 б</w:t>
            </w:r>
          </w:p>
        </w:tc>
        <w:tc>
          <w:tcPr>
            <w:tcW w:w="2549" w:type="dxa"/>
            <w:tcBorders>
              <w:top w:val="single" w:sz="4" w:space="0" w:color="000000"/>
              <w:left w:val="single" w:sz="4" w:space="0" w:color="000000"/>
              <w:bottom w:val="single" w:sz="4" w:space="0" w:color="000000"/>
              <w:right w:val="single" w:sz="4" w:space="0" w:color="000000"/>
            </w:tcBorders>
            <w:vAlign w:val="bottom"/>
            <w:hideMark/>
          </w:tcPr>
          <w:p w:rsidR="0071582A" w:rsidRPr="0071582A" w:rsidRDefault="0071582A" w:rsidP="00512899">
            <w:pPr>
              <w:spacing w:after="0" w:line="240" w:lineRule="auto"/>
              <w:jc w:val="both"/>
              <w:rPr>
                <w:rFonts w:ascii="Times New Roman" w:hAnsi="Times New Roman" w:cs="Times New Roman"/>
                <w:sz w:val="24"/>
                <w:szCs w:val="24"/>
              </w:rPr>
            </w:pPr>
            <w:proofErr w:type="spellStart"/>
            <w:r w:rsidRPr="0071582A">
              <w:rPr>
                <w:rFonts w:ascii="Times New Roman" w:hAnsi="Times New Roman" w:cs="Times New Roman"/>
                <w:sz w:val="24"/>
                <w:szCs w:val="24"/>
              </w:rPr>
              <w:t>Емельяненко</w:t>
            </w:r>
            <w:proofErr w:type="spellEnd"/>
            <w:r w:rsidRPr="0071582A">
              <w:rPr>
                <w:rFonts w:ascii="Times New Roman" w:hAnsi="Times New Roman" w:cs="Times New Roman"/>
                <w:sz w:val="24"/>
                <w:szCs w:val="24"/>
              </w:rPr>
              <w:t xml:space="preserve"> Н.В.</w:t>
            </w:r>
          </w:p>
        </w:tc>
        <w:tc>
          <w:tcPr>
            <w:tcW w:w="964" w:type="dxa"/>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11%</w:t>
            </w:r>
          </w:p>
        </w:tc>
        <w:tc>
          <w:tcPr>
            <w:tcW w:w="965" w:type="dxa"/>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89%</w:t>
            </w:r>
          </w:p>
        </w:tc>
        <w:tc>
          <w:tcPr>
            <w:tcW w:w="965" w:type="dxa"/>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34%</w:t>
            </w:r>
          </w:p>
        </w:tc>
        <w:tc>
          <w:tcPr>
            <w:tcW w:w="965" w:type="dxa"/>
            <w:tcBorders>
              <w:top w:val="single" w:sz="4" w:space="0" w:color="000000"/>
              <w:left w:val="single" w:sz="4" w:space="0" w:color="000000"/>
              <w:bottom w:val="single" w:sz="4" w:space="0" w:color="000000"/>
              <w:right w:val="single" w:sz="4" w:space="0" w:color="auto"/>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4%</w:t>
            </w:r>
          </w:p>
        </w:tc>
        <w:tc>
          <w:tcPr>
            <w:tcW w:w="965" w:type="dxa"/>
            <w:tcBorders>
              <w:top w:val="single" w:sz="4" w:space="0" w:color="000000"/>
              <w:left w:val="single" w:sz="4" w:space="0" w:color="auto"/>
              <w:bottom w:val="single" w:sz="4" w:space="0" w:color="000000"/>
              <w:right w:val="single" w:sz="4" w:space="0" w:color="auto"/>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58%</w:t>
            </w:r>
          </w:p>
        </w:tc>
        <w:tc>
          <w:tcPr>
            <w:tcW w:w="965" w:type="dxa"/>
            <w:tcBorders>
              <w:top w:val="single" w:sz="4" w:space="0" w:color="000000"/>
              <w:left w:val="single" w:sz="4" w:space="0" w:color="auto"/>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42%</w:t>
            </w:r>
          </w:p>
        </w:tc>
      </w:tr>
      <w:tr w:rsidR="0071582A" w:rsidRPr="0071582A" w:rsidTr="00512899">
        <w:trPr>
          <w:trHeight w:val="339"/>
        </w:trPr>
        <w:tc>
          <w:tcPr>
            <w:tcW w:w="992" w:type="dxa"/>
            <w:tcBorders>
              <w:top w:val="single" w:sz="4" w:space="0" w:color="000000"/>
              <w:left w:val="single" w:sz="4" w:space="0" w:color="000000"/>
              <w:bottom w:val="single" w:sz="4" w:space="0" w:color="000000"/>
              <w:right w:val="single" w:sz="4" w:space="0" w:color="000000"/>
            </w:tcBorders>
            <w:vAlign w:val="bottom"/>
            <w:hideMark/>
          </w:tcPr>
          <w:p w:rsidR="0071582A" w:rsidRPr="0071582A" w:rsidRDefault="0071582A" w:rsidP="00512899">
            <w:pPr>
              <w:spacing w:after="0" w:line="240" w:lineRule="auto"/>
              <w:jc w:val="both"/>
              <w:rPr>
                <w:rFonts w:ascii="Times New Roman" w:hAnsi="Times New Roman" w:cs="Times New Roman"/>
                <w:sz w:val="24"/>
                <w:szCs w:val="24"/>
              </w:rPr>
            </w:pPr>
            <w:r w:rsidRPr="0071582A">
              <w:rPr>
                <w:rFonts w:ascii="Times New Roman" w:hAnsi="Times New Roman" w:cs="Times New Roman"/>
                <w:sz w:val="24"/>
                <w:szCs w:val="24"/>
              </w:rPr>
              <w:t>7 в</w:t>
            </w:r>
          </w:p>
        </w:tc>
        <w:tc>
          <w:tcPr>
            <w:tcW w:w="2549" w:type="dxa"/>
            <w:tcBorders>
              <w:top w:val="single" w:sz="4" w:space="0" w:color="000000"/>
              <w:left w:val="single" w:sz="4" w:space="0" w:color="000000"/>
              <w:bottom w:val="single" w:sz="4" w:space="0" w:color="000000"/>
              <w:right w:val="single" w:sz="4" w:space="0" w:color="000000"/>
            </w:tcBorders>
            <w:vAlign w:val="bottom"/>
            <w:hideMark/>
          </w:tcPr>
          <w:p w:rsidR="0071582A" w:rsidRPr="0071582A" w:rsidRDefault="0071582A" w:rsidP="00512899">
            <w:pPr>
              <w:spacing w:after="0" w:line="240" w:lineRule="auto"/>
              <w:jc w:val="both"/>
              <w:rPr>
                <w:rFonts w:ascii="Times New Roman" w:hAnsi="Times New Roman" w:cs="Times New Roman"/>
                <w:sz w:val="24"/>
                <w:szCs w:val="24"/>
              </w:rPr>
            </w:pPr>
            <w:proofErr w:type="spellStart"/>
            <w:r w:rsidRPr="0071582A">
              <w:rPr>
                <w:rFonts w:ascii="Times New Roman" w:hAnsi="Times New Roman" w:cs="Times New Roman"/>
                <w:sz w:val="24"/>
                <w:szCs w:val="24"/>
              </w:rPr>
              <w:t>Чикваизде</w:t>
            </w:r>
            <w:proofErr w:type="spellEnd"/>
            <w:r w:rsidRPr="0071582A">
              <w:rPr>
                <w:rFonts w:ascii="Times New Roman" w:hAnsi="Times New Roman" w:cs="Times New Roman"/>
                <w:sz w:val="24"/>
                <w:szCs w:val="24"/>
              </w:rPr>
              <w:t xml:space="preserve"> Л.А.</w:t>
            </w:r>
          </w:p>
        </w:tc>
        <w:tc>
          <w:tcPr>
            <w:tcW w:w="964" w:type="dxa"/>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4%</w:t>
            </w:r>
          </w:p>
        </w:tc>
        <w:tc>
          <w:tcPr>
            <w:tcW w:w="965" w:type="dxa"/>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94%</w:t>
            </w:r>
          </w:p>
        </w:tc>
        <w:tc>
          <w:tcPr>
            <w:tcW w:w="965" w:type="dxa"/>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4%</w:t>
            </w:r>
          </w:p>
        </w:tc>
        <w:tc>
          <w:tcPr>
            <w:tcW w:w="965" w:type="dxa"/>
            <w:tcBorders>
              <w:top w:val="single" w:sz="4" w:space="0" w:color="000000"/>
              <w:left w:val="single" w:sz="4" w:space="0" w:color="000000"/>
              <w:bottom w:val="single" w:sz="4" w:space="0" w:color="000000"/>
              <w:right w:val="single" w:sz="4" w:space="0" w:color="auto"/>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0%</w:t>
            </w:r>
          </w:p>
        </w:tc>
        <w:tc>
          <w:tcPr>
            <w:tcW w:w="965" w:type="dxa"/>
            <w:tcBorders>
              <w:top w:val="single" w:sz="4" w:space="0" w:color="000000"/>
              <w:left w:val="single" w:sz="4" w:space="0" w:color="auto"/>
              <w:bottom w:val="single" w:sz="4" w:space="0" w:color="000000"/>
              <w:right w:val="single" w:sz="4" w:space="0" w:color="auto"/>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100%</w:t>
            </w:r>
          </w:p>
        </w:tc>
        <w:tc>
          <w:tcPr>
            <w:tcW w:w="965" w:type="dxa"/>
            <w:tcBorders>
              <w:top w:val="single" w:sz="4" w:space="0" w:color="000000"/>
              <w:left w:val="single" w:sz="4" w:space="0" w:color="auto"/>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4%</w:t>
            </w:r>
          </w:p>
        </w:tc>
      </w:tr>
    </w:tbl>
    <w:p w:rsidR="0071582A" w:rsidRPr="0071582A" w:rsidRDefault="0071582A" w:rsidP="0071582A">
      <w:pPr>
        <w:spacing w:after="0" w:line="240" w:lineRule="auto"/>
        <w:jc w:val="both"/>
        <w:rPr>
          <w:rFonts w:ascii="Times New Roman" w:hAnsi="Times New Roman" w:cs="Times New Roman"/>
          <w:color w:val="FF0000"/>
          <w:sz w:val="24"/>
          <w:szCs w:val="24"/>
        </w:rPr>
      </w:pPr>
    </w:p>
    <w:p w:rsidR="0071582A" w:rsidRPr="0071582A" w:rsidRDefault="0071582A" w:rsidP="0071582A">
      <w:pPr>
        <w:spacing w:after="0" w:line="240" w:lineRule="auto"/>
        <w:ind w:firstLine="708"/>
        <w:jc w:val="both"/>
        <w:rPr>
          <w:rFonts w:ascii="Times New Roman" w:hAnsi="Times New Roman" w:cs="Times New Roman"/>
          <w:i/>
          <w:sz w:val="24"/>
          <w:szCs w:val="24"/>
          <w:lang w:val="ru-RU"/>
        </w:rPr>
      </w:pPr>
      <w:r w:rsidRPr="0071582A">
        <w:rPr>
          <w:rFonts w:ascii="Times New Roman" w:hAnsi="Times New Roman" w:cs="Times New Roman"/>
          <w:sz w:val="24"/>
          <w:szCs w:val="24"/>
          <w:lang w:val="ru-RU"/>
        </w:rPr>
        <w:t xml:space="preserve">Из таблицы  видно, </w:t>
      </w:r>
      <w:r w:rsidRPr="0071582A">
        <w:rPr>
          <w:rFonts w:ascii="Times New Roman" w:hAnsi="Times New Roman" w:cs="Times New Roman"/>
          <w:i/>
          <w:sz w:val="24"/>
          <w:szCs w:val="24"/>
          <w:lang w:val="ru-RU"/>
        </w:rPr>
        <w:t xml:space="preserve">что по результатам итоговой диагностики все обучающиеся    7 «В» класса имеют базовый общий уровень </w:t>
      </w:r>
      <w:proofErr w:type="spellStart"/>
      <w:r w:rsidRPr="0071582A">
        <w:rPr>
          <w:rFonts w:ascii="Times New Roman" w:hAnsi="Times New Roman" w:cs="Times New Roman"/>
          <w:i/>
          <w:sz w:val="24"/>
          <w:szCs w:val="24"/>
          <w:lang w:val="ru-RU"/>
        </w:rPr>
        <w:t>сформированности</w:t>
      </w:r>
      <w:proofErr w:type="spellEnd"/>
      <w:r w:rsidRPr="0071582A">
        <w:rPr>
          <w:rFonts w:ascii="Times New Roman" w:hAnsi="Times New Roman" w:cs="Times New Roman"/>
          <w:i/>
          <w:sz w:val="24"/>
          <w:szCs w:val="24"/>
          <w:lang w:val="ru-RU"/>
        </w:rPr>
        <w:t xml:space="preserve"> предметных умений;  в                    7 «А» классе  </w:t>
      </w:r>
      <w:proofErr w:type="spellStart"/>
      <w:r w:rsidRPr="0071582A">
        <w:rPr>
          <w:rFonts w:ascii="Times New Roman" w:hAnsi="Times New Roman" w:cs="Times New Roman"/>
          <w:i/>
          <w:sz w:val="24"/>
          <w:szCs w:val="24"/>
          <w:lang w:val="ru-RU"/>
        </w:rPr>
        <w:t>Абраменко</w:t>
      </w:r>
      <w:proofErr w:type="spellEnd"/>
      <w:r w:rsidRPr="0071582A">
        <w:rPr>
          <w:rFonts w:ascii="Times New Roman" w:hAnsi="Times New Roman" w:cs="Times New Roman"/>
          <w:i/>
          <w:sz w:val="24"/>
          <w:szCs w:val="24"/>
          <w:lang w:val="ru-RU"/>
        </w:rPr>
        <w:t xml:space="preserve"> Е., в 7 «Б» классе </w:t>
      </w:r>
      <w:proofErr w:type="spellStart"/>
      <w:r w:rsidRPr="0071582A">
        <w:rPr>
          <w:rFonts w:ascii="Times New Roman" w:hAnsi="Times New Roman" w:cs="Times New Roman"/>
          <w:i/>
          <w:sz w:val="24"/>
          <w:szCs w:val="24"/>
          <w:lang w:val="ru-RU"/>
        </w:rPr>
        <w:t>Лисюков</w:t>
      </w:r>
      <w:proofErr w:type="spellEnd"/>
      <w:r w:rsidRPr="0071582A">
        <w:rPr>
          <w:rFonts w:ascii="Times New Roman" w:hAnsi="Times New Roman" w:cs="Times New Roman"/>
          <w:i/>
          <w:sz w:val="24"/>
          <w:szCs w:val="24"/>
          <w:lang w:val="ru-RU"/>
        </w:rPr>
        <w:t xml:space="preserve"> Е. показали  уровень </w:t>
      </w:r>
      <w:proofErr w:type="spellStart"/>
      <w:r w:rsidRPr="0071582A">
        <w:rPr>
          <w:rFonts w:ascii="Times New Roman" w:hAnsi="Times New Roman" w:cs="Times New Roman"/>
          <w:i/>
          <w:sz w:val="24"/>
          <w:szCs w:val="24"/>
          <w:lang w:val="ru-RU"/>
        </w:rPr>
        <w:t>сформированности</w:t>
      </w:r>
      <w:proofErr w:type="spellEnd"/>
      <w:r w:rsidRPr="0071582A">
        <w:rPr>
          <w:rFonts w:ascii="Times New Roman" w:hAnsi="Times New Roman" w:cs="Times New Roman"/>
          <w:i/>
          <w:sz w:val="24"/>
          <w:szCs w:val="24"/>
          <w:lang w:val="ru-RU"/>
        </w:rPr>
        <w:t xml:space="preserve"> предметных умений ниже базового. </w:t>
      </w:r>
    </w:p>
    <w:p w:rsidR="0071582A" w:rsidRPr="0071582A" w:rsidRDefault="0071582A" w:rsidP="0071582A">
      <w:pPr>
        <w:spacing w:after="0" w:line="240" w:lineRule="auto"/>
        <w:ind w:firstLine="708"/>
        <w:jc w:val="both"/>
        <w:rPr>
          <w:rFonts w:ascii="Times New Roman" w:hAnsi="Times New Roman" w:cs="Times New Roman"/>
          <w:i/>
          <w:sz w:val="24"/>
          <w:szCs w:val="24"/>
          <w:lang w:val="ru-RU"/>
        </w:rPr>
      </w:pPr>
      <w:proofErr w:type="gramStart"/>
      <w:r w:rsidRPr="0071582A">
        <w:rPr>
          <w:rFonts w:ascii="Times New Roman" w:hAnsi="Times New Roman" w:cs="Times New Roman"/>
          <w:i/>
          <w:sz w:val="24"/>
          <w:szCs w:val="24"/>
          <w:lang w:val="ru-RU"/>
        </w:rPr>
        <w:t xml:space="preserve">В 2019-2020 учебном году учителям-предметникам необходимо обратить внимание на формирование у обучающихся </w:t>
      </w:r>
      <w:r w:rsidRPr="0071582A">
        <w:rPr>
          <w:rFonts w:ascii="Times New Roman" w:hAnsi="Times New Roman" w:cs="Times New Roman"/>
          <w:sz w:val="24"/>
          <w:szCs w:val="24"/>
          <w:lang w:val="ru-RU"/>
        </w:rPr>
        <w:t xml:space="preserve">познавательного УУД </w:t>
      </w:r>
      <w:r w:rsidRPr="0071582A">
        <w:rPr>
          <w:rFonts w:ascii="Times New Roman" w:hAnsi="Times New Roman" w:cs="Times New Roman"/>
          <w:b/>
          <w:i/>
          <w:sz w:val="24"/>
          <w:szCs w:val="24"/>
          <w:lang w:val="ru-RU"/>
        </w:rPr>
        <w:t xml:space="preserve">осознанное и произвольное построение речевого высказывания в письменной форме, </w:t>
      </w:r>
      <w:r w:rsidRPr="0071582A">
        <w:rPr>
          <w:rFonts w:ascii="Times New Roman" w:hAnsi="Times New Roman" w:cs="Times New Roman"/>
          <w:sz w:val="24"/>
          <w:szCs w:val="24"/>
          <w:lang w:val="ru-RU"/>
        </w:rPr>
        <w:t xml:space="preserve">познавательного </w:t>
      </w:r>
      <w:r w:rsidRPr="0071582A">
        <w:rPr>
          <w:rFonts w:ascii="Times New Roman" w:hAnsi="Times New Roman" w:cs="Times New Roman"/>
          <w:sz w:val="24"/>
          <w:szCs w:val="24"/>
          <w:lang w:val="ru-RU"/>
        </w:rPr>
        <w:lastRenderedPageBreak/>
        <w:t xml:space="preserve">УУД </w:t>
      </w:r>
      <w:r w:rsidRPr="0071582A">
        <w:rPr>
          <w:rFonts w:ascii="Times New Roman" w:hAnsi="Times New Roman" w:cs="Times New Roman"/>
          <w:b/>
          <w:i/>
          <w:sz w:val="24"/>
          <w:szCs w:val="24"/>
          <w:lang w:val="ru-RU"/>
        </w:rPr>
        <w:t xml:space="preserve">знаково-символическое моделирование, </w:t>
      </w:r>
      <w:r w:rsidRPr="0071582A">
        <w:rPr>
          <w:rFonts w:ascii="Times New Roman" w:hAnsi="Times New Roman" w:cs="Times New Roman"/>
          <w:sz w:val="24"/>
          <w:szCs w:val="24"/>
          <w:lang w:val="ru-RU"/>
        </w:rPr>
        <w:t xml:space="preserve">познавательного УУД </w:t>
      </w:r>
      <w:r w:rsidRPr="0071582A">
        <w:rPr>
          <w:rFonts w:ascii="Times New Roman" w:hAnsi="Times New Roman" w:cs="Times New Roman"/>
          <w:b/>
          <w:i/>
          <w:sz w:val="24"/>
          <w:szCs w:val="24"/>
          <w:lang w:val="ru-RU"/>
        </w:rPr>
        <w:t xml:space="preserve">анализ объектов с целью выделения признаков, </w:t>
      </w:r>
      <w:r w:rsidRPr="0071582A">
        <w:rPr>
          <w:rFonts w:ascii="Times New Roman" w:hAnsi="Times New Roman" w:cs="Times New Roman"/>
          <w:sz w:val="24"/>
          <w:szCs w:val="24"/>
          <w:lang w:val="ru-RU"/>
        </w:rPr>
        <w:t xml:space="preserve">познавательного УУД </w:t>
      </w:r>
      <w:r w:rsidRPr="0071582A">
        <w:rPr>
          <w:rFonts w:ascii="Times New Roman" w:hAnsi="Times New Roman" w:cs="Times New Roman"/>
          <w:b/>
          <w:i/>
          <w:sz w:val="24"/>
          <w:szCs w:val="24"/>
          <w:lang w:val="ru-RU"/>
        </w:rPr>
        <w:t>построение логической цепи рассуждений из прочитанного текста.</w:t>
      </w:r>
      <w:proofErr w:type="gramEnd"/>
    </w:p>
    <w:p w:rsidR="0071582A" w:rsidRPr="0071582A" w:rsidRDefault="0071582A" w:rsidP="0071582A">
      <w:pPr>
        <w:spacing w:after="0" w:line="240" w:lineRule="auto"/>
        <w:jc w:val="both"/>
        <w:rPr>
          <w:rFonts w:ascii="Times New Roman" w:hAnsi="Times New Roman" w:cs="Times New Roman"/>
          <w:bCs/>
          <w:i/>
          <w:sz w:val="24"/>
          <w:szCs w:val="24"/>
          <w:u w:val="single"/>
          <w:lang w:val="ru-RU"/>
        </w:rPr>
      </w:pPr>
      <w:r w:rsidRPr="0071582A">
        <w:rPr>
          <w:rFonts w:ascii="Times New Roman" w:hAnsi="Times New Roman" w:cs="Times New Roman"/>
          <w:bCs/>
          <w:i/>
          <w:sz w:val="24"/>
          <w:szCs w:val="24"/>
          <w:u w:val="single"/>
          <w:lang w:val="ru-RU"/>
        </w:rPr>
        <w:t xml:space="preserve">Уровень </w:t>
      </w:r>
      <w:proofErr w:type="spellStart"/>
      <w:r w:rsidRPr="0071582A">
        <w:rPr>
          <w:rFonts w:ascii="Times New Roman" w:hAnsi="Times New Roman" w:cs="Times New Roman"/>
          <w:bCs/>
          <w:i/>
          <w:sz w:val="24"/>
          <w:szCs w:val="24"/>
          <w:u w:val="single"/>
          <w:lang w:val="ru-RU"/>
        </w:rPr>
        <w:t>сформированности</w:t>
      </w:r>
      <w:proofErr w:type="spellEnd"/>
      <w:r w:rsidRPr="0071582A">
        <w:rPr>
          <w:rFonts w:ascii="Times New Roman" w:hAnsi="Times New Roman" w:cs="Times New Roman"/>
          <w:bCs/>
          <w:i/>
          <w:sz w:val="24"/>
          <w:szCs w:val="24"/>
          <w:u w:val="single"/>
          <w:lang w:val="ru-RU"/>
        </w:rPr>
        <w:t xml:space="preserve"> регулятивных универсальных учебных действий</w:t>
      </w:r>
    </w:p>
    <w:p w:rsidR="0071582A" w:rsidRPr="0071582A" w:rsidRDefault="0071582A" w:rsidP="0071582A">
      <w:pPr>
        <w:spacing w:after="0" w:line="240" w:lineRule="auto"/>
        <w:ind w:firstLine="708"/>
        <w:jc w:val="both"/>
        <w:rPr>
          <w:rFonts w:ascii="Times New Roman" w:hAnsi="Times New Roman" w:cs="Times New Roman"/>
          <w:sz w:val="24"/>
          <w:szCs w:val="24"/>
          <w:lang w:val="ru-RU"/>
        </w:rPr>
      </w:pPr>
      <w:r w:rsidRPr="0071582A">
        <w:rPr>
          <w:rFonts w:ascii="Times New Roman" w:hAnsi="Times New Roman" w:cs="Times New Roman"/>
          <w:sz w:val="24"/>
          <w:szCs w:val="24"/>
          <w:lang w:val="ru-RU"/>
        </w:rPr>
        <w:t xml:space="preserve">Уровень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регулятивного УУД (</w:t>
      </w:r>
      <w:r w:rsidRPr="0071582A">
        <w:rPr>
          <w:rFonts w:ascii="Times New Roman" w:hAnsi="Times New Roman" w:cs="Times New Roman"/>
          <w:b/>
          <w:i/>
          <w:sz w:val="24"/>
          <w:szCs w:val="24"/>
          <w:lang w:val="ru-RU"/>
        </w:rPr>
        <w:t>принятие учебной задачи, контроль, коррекция)</w:t>
      </w:r>
      <w:r w:rsidRPr="0071582A">
        <w:rPr>
          <w:rFonts w:ascii="Times New Roman" w:hAnsi="Times New Roman" w:cs="Times New Roman"/>
          <w:sz w:val="24"/>
          <w:szCs w:val="24"/>
          <w:lang w:val="ru-RU"/>
        </w:rPr>
        <w:t xml:space="preserve">: высокий -  </w:t>
      </w:r>
      <w:r w:rsidRPr="0071582A">
        <w:rPr>
          <w:rFonts w:ascii="Times New Roman" w:hAnsi="Times New Roman" w:cs="Times New Roman"/>
          <w:b/>
          <w:sz w:val="24"/>
          <w:szCs w:val="24"/>
          <w:lang w:val="ru-RU"/>
        </w:rPr>
        <w:t>13</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4</w:t>
      </w:r>
      <w:r w:rsidRPr="0071582A">
        <w:rPr>
          <w:rFonts w:ascii="Times New Roman" w:hAnsi="Times New Roman" w:cs="Times New Roman"/>
          <w:sz w:val="24"/>
          <w:szCs w:val="24"/>
          <w:lang w:val="ru-RU"/>
        </w:rPr>
        <w:t xml:space="preserve">% на старте в сентябре 2018 г.), средний - </w:t>
      </w:r>
      <w:r w:rsidRPr="0071582A">
        <w:rPr>
          <w:rFonts w:ascii="Times New Roman" w:hAnsi="Times New Roman" w:cs="Times New Roman"/>
          <w:b/>
          <w:sz w:val="24"/>
          <w:szCs w:val="24"/>
          <w:lang w:val="ru-RU"/>
        </w:rPr>
        <w:t>44</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21</w:t>
      </w:r>
      <w:r w:rsidRPr="0071582A">
        <w:rPr>
          <w:rFonts w:ascii="Times New Roman" w:hAnsi="Times New Roman" w:cs="Times New Roman"/>
          <w:sz w:val="24"/>
          <w:szCs w:val="24"/>
          <w:lang w:val="ru-RU"/>
        </w:rPr>
        <w:t xml:space="preserve">% на старте в сентябре 2018 г.), низкий – </w:t>
      </w:r>
      <w:r w:rsidRPr="0071582A">
        <w:rPr>
          <w:rFonts w:ascii="Times New Roman" w:hAnsi="Times New Roman" w:cs="Times New Roman"/>
          <w:b/>
          <w:sz w:val="24"/>
          <w:szCs w:val="24"/>
          <w:lang w:val="ru-RU"/>
        </w:rPr>
        <w:t>40</w:t>
      </w:r>
      <w:r w:rsidRPr="0071582A">
        <w:rPr>
          <w:rFonts w:ascii="Times New Roman" w:hAnsi="Times New Roman" w:cs="Times New Roman"/>
          <w:sz w:val="24"/>
          <w:szCs w:val="24"/>
          <w:lang w:val="ru-RU"/>
        </w:rPr>
        <w:t>% обучающихся (</w:t>
      </w:r>
      <w:r w:rsidRPr="0071582A">
        <w:rPr>
          <w:rFonts w:ascii="Times New Roman" w:hAnsi="Times New Roman" w:cs="Times New Roman"/>
          <w:b/>
          <w:sz w:val="24"/>
          <w:szCs w:val="24"/>
          <w:lang w:val="ru-RU"/>
        </w:rPr>
        <w:t>74%</w:t>
      </w:r>
      <w:r w:rsidRPr="0071582A">
        <w:rPr>
          <w:rFonts w:ascii="Times New Roman" w:hAnsi="Times New Roman" w:cs="Times New Roman"/>
          <w:sz w:val="24"/>
          <w:szCs w:val="24"/>
          <w:lang w:val="ru-RU"/>
        </w:rPr>
        <w:t xml:space="preserve"> на старте в сентябре 2018 г.).</w:t>
      </w:r>
    </w:p>
    <w:p w:rsidR="0071582A" w:rsidRPr="0071582A" w:rsidRDefault="0071582A" w:rsidP="0071582A">
      <w:pPr>
        <w:spacing w:after="0" w:line="240" w:lineRule="auto"/>
        <w:ind w:firstLine="708"/>
        <w:jc w:val="both"/>
        <w:rPr>
          <w:rFonts w:ascii="Times New Roman" w:hAnsi="Times New Roman" w:cs="Times New Roman"/>
          <w:sz w:val="24"/>
          <w:szCs w:val="24"/>
          <w:lang w:val="ru-RU"/>
        </w:rPr>
      </w:pPr>
      <w:proofErr w:type="gramStart"/>
      <w:r w:rsidRPr="0071582A">
        <w:rPr>
          <w:rFonts w:ascii="Times New Roman" w:hAnsi="Times New Roman" w:cs="Times New Roman"/>
          <w:sz w:val="24"/>
          <w:szCs w:val="24"/>
          <w:lang w:val="ru-RU"/>
        </w:rPr>
        <w:t xml:space="preserve">Уровень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регулятивного УУД (</w:t>
      </w:r>
      <w:r w:rsidRPr="0071582A">
        <w:rPr>
          <w:rFonts w:ascii="Times New Roman" w:hAnsi="Times New Roman" w:cs="Times New Roman"/>
          <w:b/>
          <w:i/>
          <w:sz w:val="24"/>
          <w:szCs w:val="24"/>
          <w:lang w:val="ru-RU"/>
        </w:rPr>
        <w:t>определение последовательности промежуточных целей, составление плана и последовательности действий)</w:t>
      </w:r>
      <w:r w:rsidRPr="0071582A">
        <w:rPr>
          <w:rFonts w:ascii="Times New Roman" w:hAnsi="Times New Roman" w:cs="Times New Roman"/>
          <w:sz w:val="24"/>
          <w:szCs w:val="24"/>
          <w:lang w:val="ru-RU"/>
        </w:rPr>
        <w:t xml:space="preserve">: высокий -  </w:t>
      </w:r>
      <w:r w:rsidRPr="0071582A">
        <w:rPr>
          <w:rFonts w:ascii="Times New Roman" w:hAnsi="Times New Roman" w:cs="Times New Roman"/>
          <w:b/>
          <w:sz w:val="24"/>
          <w:szCs w:val="24"/>
          <w:lang w:val="ru-RU"/>
        </w:rPr>
        <w:t>14</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4</w:t>
      </w:r>
      <w:r w:rsidRPr="0071582A">
        <w:rPr>
          <w:rFonts w:ascii="Times New Roman" w:hAnsi="Times New Roman" w:cs="Times New Roman"/>
          <w:sz w:val="24"/>
          <w:szCs w:val="24"/>
          <w:lang w:val="ru-RU"/>
        </w:rPr>
        <w:t xml:space="preserve">% на старте), средний – </w:t>
      </w:r>
      <w:r w:rsidRPr="0071582A">
        <w:rPr>
          <w:rFonts w:ascii="Times New Roman" w:hAnsi="Times New Roman" w:cs="Times New Roman"/>
          <w:b/>
          <w:sz w:val="24"/>
          <w:szCs w:val="24"/>
          <w:lang w:val="ru-RU"/>
        </w:rPr>
        <w:t xml:space="preserve">29 </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59</w:t>
      </w:r>
      <w:r w:rsidRPr="0071582A">
        <w:rPr>
          <w:rFonts w:ascii="Times New Roman" w:hAnsi="Times New Roman" w:cs="Times New Roman"/>
          <w:sz w:val="24"/>
          <w:szCs w:val="24"/>
          <w:lang w:val="ru-RU"/>
        </w:rPr>
        <w:t xml:space="preserve">% на старте), низкий – </w:t>
      </w:r>
      <w:r w:rsidRPr="0071582A">
        <w:rPr>
          <w:rFonts w:ascii="Times New Roman" w:hAnsi="Times New Roman" w:cs="Times New Roman"/>
          <w:b/>
          <w:sz w:val="24"/>
          <w:szCs w:val="24"/>
          <w:lang w:val="ru-RU"/>
        </w:rPr>
        <w:t>57</w:t>
      </w:r>
      <w:r w:rsidRPr="0071582A">
        <w:rPr>
          <w:rFonts w:ascii="Times New Roman" w:hAnsi="Times New Roman" w:cs="Times New Roman"/>
          <w:sz w:val="24"/>
          <w:szCs w:val="24"/>
          <w:lang w:val="ru-RU"/>
        </w:rPr>
        <w:t>% обучающихся (</w:t>
      </w:r>
      <w:r w:rsidRPr="0071582A">
        <w:rPr>
          <w:rFonts w:ascii="Times New Roman" w:hAnsi="Times New Roman" w:cs="Times New Roman"/>
          <w:b/>
          <w:sz w:val="24"/>
          <w:szCs w:val="24"/>
          <w:lang w:val="ru-RU"/>
        </w:rPr>
        <w:t>37</w:t>
      </w:r>
      <w:r w:rsidRPr="0071582A">
        <w:rPr>
          <w:rFonts w:ascii="Times New Roman" w:hAnsi="Times New Roman" w:cs="Times New Roman"/>
          <w:sz w:val="24"/>
          <w:szCs w:val="24"/>
          <w:lang w:val="ru-RU"/>
        </w:rPr>
        <w:t>% на старте).</w:t>
      </w:r>
      <w:proofErr w:type="gramEnd"/>
    </w:p>
    <w:p w:rsidR="0071582A" w:rsidRPr="0071582A" w:rsidRDefault="0071582A" w:rsidP="0071582A">
      <w:pPr>
        <w:spacing w:after="0" w:line="240" w:lineRule="auto"/>
        <w:jc w:val="both"/>
        <w:rPr>
          <w:rFonts w:ascii="Times New Roman" w:hAnsi="Times New Roman" w:cs="Times New Roman"/>
          <w:bCs/>
          <w:i/>
          <w:sz w:val="24"/>
          <w:szCs w:val="24"/>
          <w:u w:val="single"/>
          <w:lang w:val="ru-RU"/>
        </w:rPr>
      </w:pPr>
      <w:r w:rsidRPr="0071582A">
        <w:rPr>
          <w:rFonts w:ascii="Times New Roman" w:hAnsi="Times New Roman" w:cs="Times New Roman"/>
          <w:bCs/>
          <w:i/>
          <w:sz w:val="24"/>
          <w:szCs w:val="24"/>
          <w:u w:val="single"/>
          <w:lang w:val="ru-RU"/>
        </w:rPr>
        <w:t xml:space="preserve">Уровень </w:t>
      </w:r>
      <w:proofErr w:type="spellStart"/>
      <w:r w:rsidRPr="0071582A">
        <w:rPr>
          <w:rFonts w:ascii="Times New Roman" w:hAnsi="Times New Roman" w:cs="Times New Roman"/>
          <w:bCs/>
          <w:i/>
          <w:sz w:val="24"/>
          <w:szCs w:val="24"/>
          <w:u w:val="single"/>
          <w:lang w:val="ru-RU"/>
        </w:rPr>
        <w:t>сформированности</w:t>
      </w:r>
      <w:proofErr w:type="spellEnd"/>
      <w:r w:rsidRPr="0071582A">
        <w:rPr>
          <w:rFonts w:ascii="Times New Roman" w:hAnsi="Times New Roman" w:cs="Times New Roman"/>
          <w:bCs/>
          <w:i/>
          <w:sz w:val="24"/>
          <w:szCs w:val="24"/>
          <w:u w:val="single"/>
          <w:lang w:val="ru-RU"/>
        </w:rPr>
        <w:t xml:space="preserve"> познавательных (логических) универсальных учебных действий</w:t>
      </w:r>
    </w:p>
    <w:p w:rsidR="0071582A" w:rsidRPr="0071582A" w:rsidRDefault="0071582A" w:rsidP="0071582A">
      <w:pPr>
        <w:spacing w:after="0" w:line="240" w:lineRule="auto"/>
        <w:ind w:firstLine="708"/>
        <w:jc w:val="both"/>
        <w:rPr>
          <w:rFonts w:ascii="Times New Roman" w:hAnsi="Times New Roman" w:cs="Times New Roman"/>
          <w:sz w:val="24"/>
          <w:szCs w:val="24"/>
          <w:lang w:val="ru-RU"/>
        </w:rPr>
      </w:pPr>
      <w:r w:rsidRPr="0071582A">
        <w:rPr>
          <w:rFonts w:ascii="Times New Roman" w:hAnsi="Times New Roman" w:cs="Times New Roman"/>
          <w:sz w:val="24"/>
          <w:szCs w:val="24"/>
          <w:lang w:val="ru-RU"/>
        </w:rPr>
        <w:t xml:space="preserve">Уровень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w:t>
      </w:r>
      <w:proofErr w:type="gramStart"/>
      <w:r w:rsidRPr="0071582A">
        <w:rPr>
          <w:rFonts w:ascii="Times New Roman" w:hAnsi="Times New Roman" w:cs="Times New Roman"/>
          <w:sz w:val="24"/>
          <w:szCs w:val="24"/>
          <w:lang w:val="ru-RU"/>
        </w:rPr>
        <w:t>познавательного</w:t>
      </w:r>
      <w:proofErr w:type="gramEnd"/>
      <w:r w:rsidRPr="0071582A">
        <w:rPr>
          <w:rFonts w:ascii="Times New Roman" w:hAnsi="Times New Roman" w:cs="Times New Roman"/>
          <w:sz w:val="24"/>
          <w:szCs w:val="24"/>
          <w:lang w:val="ru-RU"/>
        </w:rPr>
        <w:t xml:space="preserve"> УУД (</w:t>
      </w:r>
      <w:r w:rsidRPr="0071582A">
        <w:rPr>
          <w:rFonts w:ascii="Times New Roman" w:hAnsi="Times New Roman" w:cs="Times New Roman"/>
          <w:b/>
          <w:i/>
          <w:sz w:val="24"/>
          <w:szCs w:val="24"/>
          <w:lang w:val="ru-RU"/>
        </w:rPr>
        <w:t>поиск и выделение необходимой информации)</w:t>
      </w:r>
      <w:r w:rsidRPr="0071582A">
        <w:rPr>
          <w:rFonts w:ascii="Times New Roman" w:hAnsi="Times New Roman" w:cs="Times New Roman"/>
          <w:sz w:val="24"/>
          <w:szCs w:val="24"/>
          <w:lang w:val="ru-RU"/>
        </w:rPr>
        <w:t xml:space="preserve">: высокий -  </w:t>
      </w:r>
      <w:r w:rsidRPr="0071582A">
        <w:rPr>
          <w:rFonts w:ascii="Times New Roman" w:hAnsi="Times New Roman" w:cs="Times New Roman"/>
          <w:b/>
          <w:sz w:val="24"/>
          <w:szCs w:val="24"/>
          <w:lang w:val="ru-RU"/>
        </w:rPr>
        <w:t>10</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0</w:t>
      </w:r>
      <w:r w:rsidRPr="0071582A">
        <w:rPr>
          <w:rFonts w:ascii="Times New Roman" w:hAnsi="Times New Roman" w:cs="Times New Roman"/>
          <w:sz w:val="24"/>
          <w:szCs w:val="24"/>
          <w:lang w:val="ru-RU"/>
        </w:rPr>
        <w:t xml:space="preserve">% на старте), средний – </w:t>
      </w:r>
      <w:r w:rsidRPr="0071582A">
        <w:rPr>
          <w:rFonts w:ascii="Times New Roman" w:hAnsi="Times New Roman" w:cs="Times New Roman"/>
          <w:b/>
          <w:sz w:val="24"/>
          <w:szCs w:val="24"/>
          <w:lang w:val="ru-RU"/>
        </w:rPr>
        <w:t>20</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33</w:t>
      </w:r>
      <w:r w:rsidRPr="0071582A">
        <w:rPr>
          <w:rFonts w:ascii="Times New Roman" w:hAnsi="Times New Roman" w:cs="Times New Roman"/>
          <w:sz w:val="24"/>
          <w:szCs w:val="24"/>
          <w:lang w:val="ru-RU"/>
        </w:rPr>
        <w:t xml:space="preserve">% на старте), низкий – </w:t>
      </w:r>
      <w:r w:rsidRPr="0071582A">
        <w:rPr>
          <w:rFonts w:ascii="Times New Roman" w:hAnsi="Times New Roman" w:cs="Times New Roman"/>
          <w:b/>
          <w:sz w:val="24"/>
          <w:szCs w:val="24"/>
          <w:lang w:val="ru-RU"/>
        </w:rPr>
        <w:t>70</w:t>
      </w:r>
      <w:r w:rsidRPr="0071582A">
        <w:rPr>
          <w:rFonts w:ascii="Times New Roman" w:hAnsi="Times New Roman" w:cs="Times New Roman"/>
          <w:sz w:val="24"/>
          <w:szCs w:val="24"/>
          <w:lang w:val="ru-RU"/>
        </w:rPr>
        <w:t>% обучающихся (</w:t>
      </w:r>
      <w:r w:rsidRPr="0071582A">
        <w:rPr>
          <w:rFonts w:ascii="Times New Roman" w:hAnsi="Times New Roman" w:cs="Times New Roman"/>
          <w:b/>
          <w:sz w:val="24"/>
          <w:szCs w:val="24"/>
          <w:lang w:val="ru-RU"/>
        </w:rPr>
        <w:t>67</w:t>
      </w:r>
      <w:r w:rsidRPr="0071582A">
        <w:rPr>
          <w:rFonts w:ascii="Times New Roman" w:hAnsi="Times New Roman" w:cs="Times New Roman"/>
          <w:sz w:val="24"/>
          <w:szCs w:val="24"/>
          <w:lang w:val="ru-RU"/>
        </w:rPr>
        <w:t>% на старте).</w:t>
      </w:r>
    </w:p>
    <w:p w:rsidR="0071582A" w:rsidRPr="0071582A" w:rsidRDefault="0071582A" w:rsidP="0071582A">
      <w:pPr>
        <w:spacing w:after="0" w:line="240" w:lineRule="auto"/>
        <w:ind w:firstLine="708"/>
        <w:jc w:val="both"/>
        <w:rPr>
          <w:rFonts w:ascii="Times New Roman" w:hAnsi="Times New Roman" w:cs="Times New Roman"/>
          <w:sz w:val="24"/>
          <w:szCs w:val="24"/>
          <w:lang w:val="ru-RU"/>
        </w:rPr>
      </w:pPr>
      <w:r w:rsidRPr="0071582A">
        <w:rPr>
          <w:rFonts w:ascii="Times New Roman" w:hAnsi="Times New Roman" w:cs="Times New Roman"/>
          <w:sz w:val="24"/>
          <w:szCs w:val="24"/>
          <w:lang w:val="ru-RU"/>
        </w:rPr>
        <w:t xml:space="preserve">Уровень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познавательного УУД (</w:t>
      </w:r>
      <w:r w:rsidRPr="0071582A">
        <w:rPr>
          <w:rFonts w:ascii="Times New Roman" w:hAnsi="Times New Roman" w:cs="Times New Roman"/>
          <w:b/>
          <w:i/>
          <w:sz w:val="24"/>
          <w:szCs w:val="24"/>
          <w:lang w:val="ru-RU"/>
        </w:rPr>
        <w:t>осознанное и произвольное построение речевого высказывания в письменной форме)</w:t>
      </w:r>
      <w:r w:rsidRPr="0071582A">
        <w:rPr>
          <w:rFonts w:ascii="Times New Roman" w:hAnsi="Times New Roman" w:cs="Times New Roman"/>
          <w:sz w:val="24"/>
          <w:szCs w:val="24"/>
          <w:lang w:val="ru-RU"/>
        </w:rPr>
        <w:t xml:space="preserve">: высокий -  </w:t>
      </w:r>
      <w:r w:rsidRPr="0071582A">
        <w:rPr>
          <w:rFonts w:ascii="Times New Roman" w:hAnsi="Times New Roman" w:cs="Times New Roman"/>
          <w:b/>
          <w:sz w:val="24"/>
          <w:szCs w:val="24"/>
          <w:lang w:val="ru-RU"/>
        </w:rPr>
        <w:t>14</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0</w:t>
      </w:r>
      <w:r w:rsidRPr="0071582A">
        <w:rPr>
          <w:rFonts w:ascii="Times New Roman" w:hAnsi="Times New Roman" w:cs="Times New Roman"/>
          <w:sz w:val="24"/>
          <w:szCs w:val="24"/>
          <w:lang w:val="ru-RU"/>
        </w:rPr>
        <w:t xml:space="preserve">% на старте),  средний – </w:t>
      </w:r>
      <w:r w:rsidRPr="0071582A">
        <w:rPr>
          <w:rFonts w:ascii="Times New Roman" w:hAnsi="Times New Roman" w:cs="Times New Roman"/>
          <w:b/>
          <w:sz w:val="24"/>
          <w:szCs w:val="24"/>
          <w:lang w:val="ru-RU"/>
        </w:rPr>
        <w:t>13</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3</w:t>
      </w:r>
      <w:r w:rsidRPr="0071582A">
        <w:rPr>
          <w:rFonts w:ascii="Times New Roman" w:hAnsi="Times New Roman" w:cs="Times New Roman"/>
          <w:sz w:val="24"/>
          <w:szCs w:val="24"/>
          <w:lang w:val="ru-RU"/>
        </w:rPr>
        <w:t xml:space="preserve">% на старте), низкий – </w:t>
      </w:r>
      <w:r w:rsidRPr="0071582A">
        <w:rPr>
          <w:rFonts w:ascii="Times New Roman" w:hAnsi="Times New Roman" w:cs="Times New Roman"/>
          <w:b/>
          <w:sz w:val="24"/>
          <w:szCs w:val="24"/>
          <w:lang w:val="ru-RU"/>
        </w:rPr>
        <w:t>67</w:t>
      </w:r>
      <w:r w:rsidRPr="0071582A">
        <w:rPr>
          <w:rFonts w:ascii="Times New Roman" w:hAnsi="Times New Roman" w:cs="Times New Roman"/>
          <w:sz w:val="24"/>
          <w:szCs w:val="24"/>
          <w:lang w:val="ru-RU"/>
        </w:rPr>
        <w:t xml:space="preserve">% </w:t>
      </w:r>
      <w:proofErr w:type="gramStart"/>
      <w:r w:rsidRPr="0071582A">
        <w:rPr>
          <w:rFonts w:ascii="Times New Roman" w:hAnsi="Times New Roman" w:cs="Times New Roman"/>
          <w:sz w:val="24"/>
          <w:szCs w:val="24"/>
          <w:lang w:val="ru-RU"/>
        </w:rPr>
        <w:t>обучающихся</w:t>
      </w:r>
      <w:proofErr w:type="gramEnd"/>
      <w:r w:rsidRPr="0071582A">
        <w:rPr>
          <w:rFonts w:ascii="Times New Roman" w:hAnsi="Times New Roman" w:cs="Times New Roman"/>
          <w:sz w:val="24"/>
          <w:szCs w:val="24"/>
          <w:lang w:val="ru-RU"/>
        </w:rPr>
        <w:t xml:space="preserve"> (</w:t>
      </w:r>
      <w:r w:rsidRPr="0071582A">
        <w:rPr>
          <w:rFonts w:ascii="Times New Roman" w:hAnsi="Times New Roman" w:cs="Times New Roman"/>
          <w:b/>
          <w:sz w:val="24"/>
          <w:szCs w:val="24"/>
          <w:lang w:val="ru-RU"/>
        </w:rPr>
        <w:t>97</w:t>
      </w:r>
      <w:r w:rsidRPr="0071582A">
        <w:rPr>
          <w:rFonts w:ascii="Times New Roman" w:hAnsi="Times New Roman" w:cs="Times New Roman"/>
          <w:sz w:val="24"/>
          <w:szCs w:val="24"/>
          <w:lang w:val="ru-RU"/>
        </w:rPr>
        <w:t>% на старте).</w:t>
      </w:r>
    </w:p>
    <w:p w:rsidR="0071582A" w:rsidRPr="0071582A" w:rsidRDefault="0071582A" w:rsidP="0071582A">
      <w:pPr>
        <w:spacing w:after="0" w:line="240" w:lineRule="auto"/>
        <w:ind w:firstLine="708"/>
        <w:jc w:val="both"/>
        <w:rPr>
          <w:rFonts w:ascii="Times New Roman" w:hAnsi="Times New Roman" w:cs="Times New Roman"/>
          <w:sz w:val="24"/>
          <w:szCs w:val="24"/>
          <w:lang w:val="ru-RU"/>
        </w:rPr>
      </w:pPr>
      <w:r w:rsidRPr="0071582A">
        <w:rPr>
          <w:rFonts w:ascii="Times New Roman" w:hAnsi="Times New Roman" w:cs="Times New Roman"/>
          <w:sz w:val="24"/>
          <w:szCs w:val="24"/>
          <w:lang w:val="ru-RU"/>
        </w:rPr>
        <w:t xml:space="preserve">Уровень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w:t>
      </w:r>
      <w:proofErr w:type="gramStart"/>
      <w:r w:rsidRPr="0071582A">
        <w:rPr>
          <w:rFonts w:ascii="Times New Roman" w:hAnsi="Times New Roman" w:cs="Times New Roman"/>
          <w:sz w:val="24"/>
          <w:szCs w:val="24"/>
          <w:lang w:val="ru-RU"/>
        </w:rPr>
        <w:t>познавательного</w:t>
      </w:r>
      <w:proofErr w:type="gramEnd"/>
      <w:r w:rsidRPr="0071582A">
        <w:rPr>
          <w:rFonts w:ascii="Times New Roman" w:hAnsi="Times New Roman" w:cs="Times New Roman"/>
          <w:sz w:val="24"/>
          <w:szCs w:val="24"/>
          <w:lang w:val="ru-RU"/>
        </w:rPr>
        <w:t xml:space="preserve"> УУД (</w:t>
      </w:r>
      <w:r w:rsidRPr="0071582A">
        <w:rPr>
          <w:rFonts w:ascii="Times New Roman" w:hAnsi="Times New Roman" w:cs="Times New Roman"/>
          <w:b/>
          <w:i/>
          <w:sz w:val="24"/>
          <w:szCs w:val="24"/>
          <w:lang w:val="ru-RU"/>
        </w:rPr>
        <w:t>знаково-символическое моделирование)</w:t>
      </w:r>
      <w:r w:rsidRPr="0071582A">
        <w:rPr>
          <w:rFonts w:ascii="Times New Roman" w:hAnsi="Times New Roman" w:cs="Times New Roman"/>
          <w:sz w:val="24"/>
          <w:szCs w:val="24"/>
          <w:lang w:val="ru-RU"/>
        </w:rPr>
        <w:t xml:space="preserve">: высокий -  </w:t>
      </w:r>
      <w:r w:rsidRPr="0071582A">
        <w:rPr>
          <w:rFonts w:ascii="Times New Roman" w:hAnsi="Times New Roman" w:cs="Times New Roman"/>
          <w:b/>
          <w:sz w:val="24"/>
          <w:szCs w:val="24"/>
          <w:lang w:val="ru-RU"/>
        </w:rPr>
        <w:t>11%</w:t>
      </w:r>
      <w:r w:rsidRPr="0071582A">
        <w:rPr>
          <w:rFonts w:ascii="Times New Roman" w:hAnsi="Times New Roman" w:cs="Times New Roman"/>
          <w:sz w:val="24"/>
          <w:szCs w:val="24"/>
          <w:lang w:val="ru-RU"/>
        </w:rPr>
        <w:t xml:space="preserve"> (0% на старте),  средний – </w:t>
      </w:r>
      <w:r w:rsidRPr="0071582A">
        <w:rPr>
          <w:rFonts w:ascii="Times New Roman" w:hAnsi="Times New Roman" w:cs="Times New Roman"/>
          <w:b/>
          <w:sz w:val="24"/>
          <w:szCs w:val="24"/>
          <w:lang w:val="ru-RU"/>
        </w:rPr>
        <w:t>49</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19</w:t>
      </w:r>
      <w:r w:rsidRPr="0071582A">
        <w:rPr>
          <w:rFonts w:ascii="Times New Roman" w:hAnsi="Times New Roman" w:cs="Times New Roman"/>
          <w:sz w:val="24"/>
          <w:szCs w:val="24"/>
          <w:lang w:val="ru-RU"/>
        </w:rPr>
        <w:t xml:space="preserve">% на старте), низкий – </w:t>
      </w:r>
      <w:r w:rsidRPr="0071582A">
        <w:rPr>
          <w:rFonts w:ascii="Times New Roman" w:hAnsi="Times New Roman" w:cs="Times New Roman"/>
          <w:b/>
          <w:sz w:val="24"/>
          <w:szCs w:val="24"/>
          <w:lang w:val="ru-RU"/>
        </w:rPr>
        <w:t>40</w:t>
      </w:r>
      <w:r w:rsidRPr="0071582A">
        <w:rPr>
          <w:rFonts w:ascii="Times New Roman" w:hAnsi="Times New Roman" w:cs="Times New Roman"/>
          <w:sz w:val="24"/>
          <w:szCs w:val="24"/>
          <w:lang w:val="ru-RU"/>
        </w:rPr>
        <w:t>% обучающихся (</w:t>
      </w:r>
      <w:r w:rsidRPr="0071582A">
        <w:rPr>
          <w:rFonts w:ascii="Times New Roman" w:hAnsi="Times New Roman" w:cs="Times New Roman"/>
          <w:b/>
          <w:sz w:val="24"/>
          <w:szCs w:val="24"/>
          <w:lang w:val="ru-RU"/>
        </w:rPr>
        <w:t>81</w:t>
      </w:r>
      <w:r w:rsidRPr="0071582A">
        <w:rPr>
          <w:rFonts w:ascii="Times New Roman" w:hAnsi="Times New Roman" w:cs="Times New Roman"/>
          <w:sz w:val="24"/>
          <w:szCs w:val="24"/>
          <w:lang w:val="ru-RU"/>
        </w:rPr>
        <w:t>% на старте).</w:t>
      </w:r>
    </w:p>
    <w:p w:rsidR="0071582A" w:rsidRPr="0071582A" w:rsidRDefault="0071582A" w:rsidP="0071582A">
      <w:pPr>
        <w:spacing w:after="0" w:line="240" w:lineRule="auto"/>
        <w:ind w:firstLine="708"/>
        <w:jc w:val="both"/>
        <w:rPr>
          <w:rFonts w:ascii="Times New Roman" w:hAnsi="Times New Roman" w:cs="Times New Roman"/>
          <w:sz w:val="24"/>
          <w:szCs w:val="24"/>
          <w:lang w:val="ru-RU"/>
        </w:rPr>
      </w:pPr>
      <w:r w:rsidRPr="0071582A">
        <w:rPr>
          <w:rFonts w:ascii="Times New Roman" w:hAnsi="Times New Roman" w:cs="Times New Roman"/>
          <w:sz w:val="24"/>
          <w:szCs w:val="24"/>
          <w:lang w:val="ru-RU"/>
        </w:rPr>
        <w:t xml:space="preserve">Уровень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w:t>
      </w:r>
      <w:proofErr w:type="gramStart"/>
      <w:r w:rsidRPr="0071582A">
        <w:rPr>
          <w:rFonts w:ascii="Times New Roman" w:hAnsi="Times New Roman" w:cs="Times New Roman"/>
          <w:sz w:val="24"/>
          <w:szCs w:val="24"/>
          <w:lang w:val="ru-RU"/>
        </w:rPr>
        <w:t>познавательного</w:t>
      </w:r>
      <w:proofErr w:type="gramEnd"/>
      <w:r w:rsidRPr="0071582A">
        <w:rPr>
          <w:rFonts w:ascii="Times New Roman" w:hAnsi="Times New Roman" w:cs="Times New Roman"/>
          <w:sz w:val="24"/>
          <w:szCs w:val="24"/>
          <w:lang w:val="ru-RU"/>
        </w:rPr>
        <w:t xml:space="preserve"> УУД (</w:t>
      </w:r>
      <w:r w:rsidRPr="0071582A">
        <w:rPr>
          <w:rFonts w:ascii="Times New Roman" w:hAnsi="Times New Roman" w:cs="Times New Roman"/>
          <w:b/>
          <w:i/>
          <w:sz w:val="24"/>
          <w:szCs w:val="24"/>
          <w:lang w:val="ru-RU"/>
        </w:rPr>
        <w:t>структурирование знаний)</w:t>
      </w:r>
      <w:r w:rsidRPr="0071582A">
        <w:rPr>
          <w:rFonts w:ascii="Times New Roman" w:hAnsi="Times New Roman" w:cs="Times New Roman"/>
          <w:sz w:val="24"/>
          <w:szCs w:val="24"/>
          <w:lang w:val="ru-RU"/>
        </w:rPr>
        <w:t xml:space="preserve">: высокий -  </w:t>
      </w:r>
      <w:r w:rsidRPr="0071582A">
        <w:rPr>
          <w:rFonts w:ascii="Times New Roman" w:hAnsi="Times New Roman" w:cs="Times New Roman"/>
          <w:b/>
          <w:sz w:val="24"/>
          <w:szCs w:val="24"/>
          <w:lang w:val="ru-RU"/>
        </w:rPr>
        <w:t>11</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0</w:t>
      </w:r>
      <w:r w:rsidRPr="0071582A">
        <w:rPr>
          <w:rFonts w:ascii="Times New Roman" w:hAnsi="Times New Roman" w:cs="Times New Roman"/>
          <w:sz w:val="24"/>
          <w:szCs w:val="24"/>
          <w:lang w:val="ru-RU"/>
        </w:rPr>
        <w:t xml:space="preserve">% на старте), средний – </w:t>
      </w:r>
      <w:r w:rsidRPr="0071582A">
        <w:rPr>
          <w:rFonts w:ascii="Times New Roman" w:hAnsi="Times New Roman" w:cs="Times New Roman"/>
          <w:b/>
          <w:sz w:val="24"/>
          <w:szCs w:val="24"/>
          <w:lang w:val="ru-RU"/>
        </w:rPr>
        <w:t>27</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30</w:t>
      </w:r>
      <w:r w:rsidRPr="0071582A">
        <w:rPr>
          <w:rFonts w:ascii="Times New Roman" w:hAnsi="Times New Roman" w:cs="Times New Roman"/>
          <w:sz w:val="24"/>
          <w:szCs w:val="24"/>
          <w:lang w:val="ru-RU"/>
        </w:rPr>
        <w:t xml:space="preserve">% на старте), низкий – </w:t>
      </w:r>
      <w:r w:rsidRPr="0071582A">
        <w:rPr>
          <w:rFonts w:ascii="Times New Roman" w:hAnsi="Times New Roman" w:cs="Times New Roman"/>
          <w:b/>
          <w:sz w:val="24"/>
          <w:szCs w:val="24"/>
          <w:lang w:val="ru-RU"/>
        </w:rPr>
        <w:t>61</w:t>
      </w:r>
      <w:r w:rsidRPr="0071582A">
        <w:rPr>
          <w:rFonts w:ascii="Times New Roman" w:hAnsi="Times New Roman" w:cs="Times New Roman"/>
          <w:sz w:val="24"/>
          <w:szCs w:val="24"/>
          <w:lang w:val="ru-RU"/>
        </w:rPr>
        <w:t>% обучающихся (</w:t>
      </w:r>
      <w:r w:rsidRPr="0071582A">
        <w:rPr>
          <w:rFonts w:ascii="Times New Roman" w:hAnsi="Times New Roman" w:cs="Times New Roman"/>
          <w:b/>
          <w:sz w:val="24"/>
          <w:szCs w:val="24"/>
          <w:lang w:val="ru-RU"/>
        </w:rPr>
        <w:t>80</w:t>
      </w:r>
      <w:r w:rsidRPr="0071582A">
        <w:rPr>
          <w:rFonts w:ascii="Times New Roman" w:hAnsi="Times New Roman" w:cs="Times New Roman"/>
          <w:sz w:val="24"/>
          <w:szCs w:val="24"/>
          <w:lang w:val="ru-RU"/>
        </w:rPr>
        <w:t>% на старте).</w:t>
      </w:r>
    </w:p>
    <w:p w:rsidR="0071582A" w:rsidRPr="0071582A" w:rsidRDefault="0071582A" w:rsidP="0071582A">
      <w:pPr>
        <w:spacing w:after="0" w:line="240" w:lineRule="auto"/>
        <w:ind w:firstLine="708"/>
        <w:jc w:val="both"/>
        <w:rPr>
          <w:rFonts w:ascii="Times New Roman" w:hAnsi="Times New Roman" w:cs="Times New Roman"/>
          <w:sz w:val="24"/>
          <w:szCs w:val="24"/>
          <w:lang w:val="ru-RU"/>
        </w:rPr>
      </w:pPr>
      <w:proofErr w:type="gramStart"/>
      <w:r w:rsidRPr="0071582A">
        <w:rPr>
          <w:rFonts w:ascii="Times New Roman" w:hAnsi="Times New Roman" w:cs="Times New Roman"/>
          <w:sz w:val="24"/>
          <w:szCs w:val="24"/>
          <w:lang w:val="ru-RU"/>
        </w:rPr>
        <w:t xml:space="preserve">Уровень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познавательного УУД (</w:t>
      </w:r>
      <w:r w:rsidRPr="0071582A">
        <w:rPr>
          <w:rFonts w:ascii="Times New Roman" w:hAnsi="Times New Roman" w:cs="Times New Roman"/>
          <w:b/>
          <w:i/>
          <w:sz w:val="24"/>
          <w:szCs w:val="24"/>
          <w:lang w:val="ru-RU"/>
        </w:rPr>
        <w:t>выбор оснований  для сравнения, классификации)</w:t>
      </w:r>
      <w:r w:rsidRPr="0071582A">
        <w:rPr>
          <w:rFonts w:ascii="Times New Roman" w:hAnsi="Times New Roman" w:cs="Times New Roman"/>
          <w:sz w:val="24"/>
          <w:szCs w:val="24"/>
          <w:lang w:val="ru-RU"/>
        </w:rPr>
        <w:t xml:space="preserve">: высокий – </w:t>
      </w:r>
      <w:r w:rsidRPr="0071582A">
        <w:rPr>
          <w:rFonts w:ascii="Times New Roman" w:hAnsi="Times New Roman" w:cs="Times New Roman"/>
          <w:b/>
          <w:sz w:val="24"/>
          <w:szCs w:val="24"/>
          <w:lang w:val="ru-RU"/>
        </w:rPr>
        <w:t>16</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7</w:t>
      </w:r>
      <w:r w:rsidRPr="0071582A">
        <w:rPr>
          <w:rFonts w:ascii="Times New Roman" w:hAnsi="Times New Roman" w:cs="Times New Roman"/>
          <w:sz w:val="24"/>
          <w:szCs w:val="24"/>
          <w:lang w:val="ru-RU"/>
        </w:rPr>
        <w:t xml:space="preserve">% на старте), средний – </w:t>
      </w:r>
      <w:r w:rsidRPr="0071582A">
        <w:rPr>
          <w:rFonts w:ascii="Times New Roman" w:hAnsi="Times New Roman" w:cs="Times New Roman"/>
          <w:b/>
          <w:sz w:val="24"/>
          <w:szCs w:val="24"/>
          <w:lang w:val="ru-RU"/>
        </w:rPr>
        <w:t>41</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42</w:t>
      </w:r>
      <w:r w:rsidRPr="0071582A">
        <w:rPr>
          <w:rFonts w:ascii="Times New Roman" w:hAnsi="Times New Roman" w:cs="Times New Roman"/>
          <w:sz w:val="24"/>
          <w:szCs w:val="24"/>
          <w:lang w:val="ru-RU"/>
        </w:rPr>
        <w:t xml:space="preserve">% на старте), низкий – </w:t>
      </w:r>
      <w:r w:rsidRPr="0071582A">
        <w:rPr>
          <w:rFonts w:ascii="Times New Roman" w:hAnsi="Times New Roman" w:cs="Times New Roman"/>
          <w:b/>
          <w:sz w:val="24"/>
          <w:szCs w:val="24"/>
          <w:lang w:val="ru-RU"/>
        </w:rPr>
        <w:t>40</w:t>
      </w:r>
      <w:r w:rsidRPr="0071582A">
        <w:rPr>
          <w:rFonts w:ascii="Times New Roman" w:hAnsi="Times New Roman" w:cs="Times New Roman"/>
          <w:sz w:val="24"/>
          <w:szCs w:val="24"/>
          <w:lang w:val="ru-RU"/>
        </w:rPr>
        <w:t>% обучающихся (</w:t>
      </w:r>
      <w:r w:rsidRPr="0071582A">
        <w:rPr>
          <w:rFonts w:ascii="Times New Roman" w:hAnsi="Times New Roman" w:cs="Times New Roman"/>
          <w:b/>
          <w:sz w:val="24"/>
          <w:szCs w:val="24"/>
          <w:lang w:val="ru-RU"/>
        </w:rPr>
        <w:t>51</w:t>
      </w:r>
      <w:r w:rsidRPr="0071582A">
        <w:rPr>
          <w:rFonts w:ascii="Times New Roman" w:hAnsi="Times New Roman" w:cs="Times New Roman"/>
          <w:sz w:val="24"/>
          <w:szCs w:val="24"/>
          <w:lang w:val="ru-RU"/>
        </w:rPr>
        <w:t>% на старте).</w:t>
      </w:r>
      <w:proofErr w:type="gramEnd"/>
    </w:p>
    <w:p w:rsidR="0071582A" w:rsidRPr="0071582A" w:rsidRDefault="0071582A" w:rsidP="0071582A">
      <w:pPr>
        <w:spacing w:after="0" w:line="240" w:lineRule="auto"/>
        <w:ind w:firstLine="708"/>
        <w:jc w:val="both"/>
        <w:rPr>
          <w:rFonts w:ascii="Times New Roman" w:hAnsi="Times New Roman" w:cs="Times New Roman"/>
          <w:sz w:val="24"/>
          <w:szCs w:val="24"/>
          <w:lang w:val="ru-RU"/>
        </w:rPr>
      </w:pPr>
      <w:proofErr w:type="gramStart"/>
      <w:r w:rsidRPr="0071582A">
        <w:rPr>
          <w:rFonts w:ascii="Times New Roman" w:hAnsi="Times New Roman" w:cs="Times New Roman"/>
          <w:sz w:val="24"/>
          <w:szCs w:val="24"/>
          <w:lang w:val="ru-RU"/>
        </w:rPr>
        <w:t xml:space="preserve">Уровень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познавательного УУД (</w:t>
      </w:r>
      <w:r w:rsidRPr="0071582A">
        <w:rPr>
          <w:rFonts w:ascii="Times New Roman" w:hAnsi="Times New Roman" w:cs="Times New Roman"/>
          <w:b/>
          <w:i/>
          <w:sz w:val="24"/>
          <w:szCs w:val="24"/>
          <w:lang w:val="ru-RU"/>
        </w:rPr>
        <w:t>анализ объектов с целью выделения признаков)</w:t>
      </w:r>
      <w:r w:rsidRPr="0071582A">
        <w:rPr>
          <w:rFonts w:ascii="Times New Roman" w:hAnsi="Times New Roman" w:cs="Times New Roman"/>
          <w:sz w:val="24"/>
          <w:szCs w:val="24"/>
          <w:lang w:val="ru-RU"/>
        </w:rPr>
        <w:t xml:space="preserve">: высокий -  </w:t>
      </w:r>
      <w:r w:rsidRPr="0071582A">
        <w:rPr>
          <w:rFonts w:ascii="Times New Roman" w:hAnsi="Times New Roman" w:cs="Times New Roman"/>
          <w:b/>
          <w:sz w:val="24"/>
          <w:szCs w:val="24"/>
          <w:lang w:val="ru-RU"/>
        </w:rPr>
        <w:t>14</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7</w:t>
      </w:r>
      <w:r w:rsidRPr="0071582A">
        <w:rPr>
          <w:rFonts w:ascii="Times New Roman" w:hAnsi="Times New Roman" w:cs="Times New Roman"/>
          <w:sz w:val="24"/>
          <w:szCs w:val="24"/>
          <w:lang w:val="ru-RU"/>
        </w:rPr>
        <w:t xml:space="preserve">% на старте), средний  – </w:t>
      </w:r>
      <w:r w:rsidRPr="0071582A">
        <w:rPr>
          <w:rFonts w:ascii="Times New Roman" w:hAnsi="Times New Roman" w:cs="Times New Roman"/>
          <w:b/>
          <w:sz w:val="24"/>
          <w:szCs w:val="24"/>
          <w:lang w:val="ru-RU"/>
        </w:rPr>
        <w:t>37</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39</w:t>
      </w:r>
      <w:r w:rsidRPr="0071582A">
        <w:rPr>
          <w:rFonts w:ascii="Times New Roman" w:hAnsi="Times New Roman" w:cs="Times New Roman"/>
          <w:sz w:val="24"/>
          <w:szCs w:val="24"/>
          <w:lang w:val="ru-RU"/>
        </w:rPr>
        <w:t xml:space="preserve">% на старте), низкий – </w:t>
      </w:r>
      <w:r w:rsidRPr="0071582A">
        <w:rPr>
          <w:rFonts w:ascii="Times New Roman" w:hAnsi="Times New Roman" w:cs="Times New Roman"/>
          <w:b/>
          <w:sz w:val="24"/>
          <w:szCs w:val="24"/>
          <w:lang w:val="ru-RU"/>
        </w:rPr>
        <w:t>47</w:t>
      </w:r>
      <w:r w:rsidRPr="0071582A">
        <w:rPr>
          <w:rFonts w:ascii="Times New Roman" w:hAnsi="Times New Roman" w:cs="Times New Roman"/>
          <w:sz w:val="24"/>
          <w:szCs w:val="24"/>
          <w:lang w:val="ru-RU"/>
        </w:rPr>
        <w:t>% обучающихся (</w:t>
      </w:r>
      <w:r w:rsidRPr="0071582A">
        <w:rPr>
          <w:rFonts w:ascii="Times New Roman" w:hAnsi="Times New Roman" w:cs="Times New Roman"/>
          <w:b/>
          <w:sz w:val="24"/>
          <w:szCs w:val="24"/>
          <w:lang w:val="ru-RU"/>
        </w:rPr>
        <w:t>54</w:t>
      </w:r>
      <w:r w:rsidRPr="0071582A">
        <w:rPr>
          <w:rFonts w:ascii="Times New Roman" w:hAnsi="Times New Roman" w:cs="Times New Roman"/>
          <w:sz w:val="24"/>
          <w:szCs w:val="24"/>
          <w:lang w:val="ru-RU"/>
        </w:rPr>
        <w:t>% на старте).</w:t>
      </w:r>
      <w:proofErr w:type="gramEnd"/>
    </w:p>
    <w:p w:rsidR="0071582A" w:rsidRPr="0071582A" w:rsidRDefault="0071582A" w:rsidP="0071582A">
      <w:pPr>
        <w:spacing w:after="0" w:line="240" w:lineRule="auto"/>
        <w:ind w:firstLine="708"/>
        <w:jc w:val="both"/>
        <w:rPr>
          <w:rFonts w:ascii="Times New Roman" w:hAnsi="Times New Roman" w:cs="Times New Roman"/>
          <w:sz w:val="24"/>
          <w:szCs w:val="24"/>
          <w:lang w:val="ru-RU"/>
        </w:rPr>
      </w:pPr>
      <w:r w:rsidRPr="0071582A">
        <w:rPr>
          <w:rFonts w:ascii="Times New Roman" w:hAnsi="Times New Roman" w:cs="Times New Roman"/>
          <w:sz w:val="24"/>
          <w:szCs w:val="24"/>
          <w:lang w:val="ru-RU"/>
        </w:rPr>
        <w:t xml:space="preserve">Уровень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познавательного УУД (</w:t>
      </w:r>
      <w:r w:rsidRPr="0071582A">
        <w:rPr>
          <w:rFonts w:ascii="Times New Roman" w:hAnsi="Times New Roman" w:cs="Times New Roman"/>
          <w:b/>
          <w:i/>
          <w:sz w:val="24"/>
          <w:szCs w:val="24"/>
          <w:lang w:val="ru-RU"/>
        </w:rPr>
        <w:t xml:space="preserve">извлечение </w:t>
      </w:r>
      <w:proofErr w:type="gramStart"/>
      <w:r w:rsidRPr="0071582A">
        <w:rPr>
          <w:rFonts w:ascii="Times New Roman" w:hAnsi="Times New Roman" w:cs="Times New Roman"/>
          <w:b/>
          <w:i/>
          <w:sz w:val="24"/>
          <w:szCs w:val="24"/>
          <w:lang w:val="ru-RU"/>
        </w:rPr>
        <w:t>необходимой</w:t>
      </w:r>
      <w:proofErr w:type="gramEnd"/>
      <w:r w:rsidRPr="0071582A">
        <w:rPr>
          <w:rFonts w:ascii="Times New Roman" w:hAnsi="Times New Roman" w:cs="Times New Roman"/>
          <w:b/>
          <w:i/>
          <w:sz w:val="24"/>
          <w:szCs w:val="24"/>
          <w:lang w:val="ru-RU"/>
        </w:rPr>
        <w:t xml:space="preserve"> </w:t>
      </w:r>
      <w:proofErr w:type="spellStart"/>
      <w:r w:rsidRPr="0071582A">
        <w:rPr>
          <w:rFonts w:ascii="Times New Roman" w:hAnsi="Times New Roman" w:cs="Times New Roman"/>
          <w:b/>
          <w:i/>
          <w:sz w:val="24"/>
          <w:szCs w:val="24"/>
          <w:lang w:val="ru-RU"/>
        </w:rPr>
        <w:t>информациииз</w:t>
      </w:r>
      <w:proofErr w:type="spellEnd"/>
      <w:r w:rsidRPr="0071582A">
        <w:rPr>
          <w:rFonts w:ascii="Times New Roman" w:hAnsi="Times New Roman" w:cs="Times New Roman"/>
          <w:b/>
          <w:i/>
          <w:sz w:val="24"/>
          <w:szCs w:val="24"/>
          <w:lang w:val="ru-RU"/>
        </w:rPr>
        <w:t xml:space="preserve"> прочитанного текста</w:t>
      </w:r>
      <w:r w:rsidRPr="0071582A">
        <w:rPr>
          <w:rFonts w:ascii="Times New Roman" w:hAnsi="Times New Roman" w:cs="Times New Roman"/>
          <w:sz w:val="24"/>
          <w:szCs w:val="24"/>
          <w:lang w:val="ru-RU"/>
        </w:rPr>
        <w:t xml:space="preserve">): высокий -  </w:t>
      </w:r>
      <w:r w:rsidRPr="0071582A">
        <w:rPr>
          <w:rFonts w:ascii="Times New Roman" w:hAnsi="Times New Roman" w:cs="Times New Roman"/>
          <w:b/>
          <w:sz w:val="24"/>
          <w:szCs w:val="24"/>
          <w:lang w:val="ru-RU"/>
        </w:rPr>
        <w:t>16</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39</w:t>
      </w:r>
      <w:r w:rsidRPr="0071582A">
        <w:rPr>
          <w:rFonts w:ascii="Times New Roman" w:hAnsi="Times New Roman" w:cs="Times New Roman"/>
          <w:sz w:val="24"/>
          <w:szCs w:val="24"/>
          <w:lang w:val="ru-RU"/>
        </w:rPr>
        <w:t xml:space="preserve">% на старте), средний – </w:t>
      </w:r>
      <w:r w:rsidRPr="0071582A">
        <w:rPr>
          <w:rFonts w:ascii="Times New Roman" w:hAnsi="Times New Roman" w:cs="Times New Roman"/>
          <w:b/>
          <w:sz w:val="24"/>
          <w:szCs w:val="24"/>
          <w:lang w:val="ru-RU"/>
        </w:rPr>
        <w:t>26</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41</w:t>
      </w:r>
      <w:r w:rsidRPr="0071582A">
        <w:rPr>
          <w:rFonts w:ascii="Times New Roman" w:hAnsi="Times New Roman" w:cs="Times New Roman"/>
          <w:sz w:val="24"/>
          <w:szCs w:val="24"/>
          <w:lang w:val="ru-RU"/>
        </w:rPr>
        <w:t xml:space="preserve">% на старте), низкий – </w:t>
      </w:r>
      <w:r w:rsidRPr="0071582A">
        <w:rPr>
          <w:rFonts w:ascii="Times New Roman" w:hAnsi="Times New Roman" w:cs="Times New Roman"/>
          <w:b/>
          <w:sz w:val="24"/>
          <w:szCs w:val="24"/>
          <w:lang w:val="ru-RU"/>
        </w:rPr>
        <w:t>59</w:t>
      </w:r>
      <w:r w:rsidRPr="0071582A">
        <w:rPr>
          <w:rFonts w:ascii="Times New Roman" w:hAnsi="Times New Roman" w:cs="Times New Roman"/>
          <w:sz w:val="24"/>
          <w:szCs w:val="24"/>
          <w:lang w:val="ru-RU"/>
        </w:rPr>
        <w:t>% обучающихся (</w:t>
      </w:r>
      <w:r w:rsidRPr="0071582A">
        <w:rPr>
          <w:rFonts w:ascii="Times New Roman" w:hAnsi="Times New Roman" w:cs="Times New Roman"/>
          <w:b/>
          <w:sz w:val="24"/>
          <w:szCs w:val="24"/>
          <w:lang w:val="ru-RU"/>
        </w:rPr>
        <w:t>20</w:t>
      </w:r>
      <w:r w:rsidRPr="0071582A">
        <w:rPr>
          <w:rFonts w:ascii="Times New Roman" w:hAnsi="Times New Roman" w:cs="Times New Roman"/>
          <w:sz w:val="24"/>
          <w:szCs w:val="24"/>
          <w:lang w:val="ru-RU"/>
        </w:rPr>
        <w:t>% на старте).</w:t>
      </w:r>
    </w:p>
    <w:p w:rsidR="0071582A" w:rsidRPr="0071582A" w:rsidRDefault="0071582A" w:rsidP="0071582A">
      <w:pPr>
        <w:spacing w:after="0" w:line="240" w:lineRule="auto"/>
        <w:ind w:firstLine="708"/>
        <w:jc w:val="both"/>
        <w:rPr>
          <w:rFonts w:ascii="Times New Roman" w:hAnsi="Times New Roman" w:cs="Times New Roman"/>
          <w:sz w:val="24"/>
          <w:szCs w:val="24"/>
          <w:lang w:val="ru-RU"/>
        </w:rPr>
      </w:pPr>
      <w:proofErr w:type="gramStart"/>
      <w:r w:rsidRPr="0071582A">
        <w:rPr>
          <w:rFonts w:ascii="Times New Roman" w:hAnsi="Times New Roman" w:cs="Times New Roman"/>
          <w:sz w:val="24"/>
          <w:szCs w:val="24"/>
          <w:lang w:val="ru-RU"/>
        </w:rPr>
        <w:t xml:space="preserve">Уровень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познавательного УУД (</w:t>
      </w:r>
      <w:r w:rsidRPr="0071582A">
        <w:rPr>
          <w:rFonts w:ascii="Times New Roman" w:hAnsi="Times New Roman" w:cs="Times New Roman"/>
          <w:b/>
          <w:i/>
          <w:sz w:val="24"/>
          <w:szCs w:val="24"/>
          <w:lang w:val="ru-RU"/>
        </w:rPr>
        <w:t>построение логической цепи рассуждений из прочитанного текста)</w:t>
      </w:r>
      <w:r w:rsidRPr="0071582A">
        <w:rPr>
          <w:rFonts w:ascii="Times New Roman" w:hAnsi="Times New Roman" w:cs="Times New Roman"/>
          <w:sz w:val="24"/>
          <w:szCs w:val="24"/>
          <w:lang w:val="ru-RU"/>
        </w:rPr>
        <w:t xml:space="preserve">: высокий -  </w:t>
      </w:r>
      <w:r w:rsidRPr="0071582A">
        <w:rPr>
          <w:rFonts w:ascii="Times New Roman" w:hAnsi="Times New Roman" w:cs="Times New Roman"/>
          <w:b/>
          <w:sz w:val="24"/>
          <w:szCs w:val="24"/>
          <w:lang w:val="ru-RU"/>
        </w:rPr>
        <w:t>9</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16</w:t>
      </w:r>
      <w:r w:rsidRPr="0071582A">
        <w:rPr>
          <w:rFonts w:ascii="Times New Roman" w:hAnsi="Times New Roman" w:cs="Times New Roman"/>
          <w:sz w:val="24"/>
          <w:szCs w:val="24"/>
          <w:lang w:val="ru-RU"/>
        </w:rPr>
        <w:t xml:space="preserve">% на старте), средний – </w:t>
      </w:r>
      <w:r w:rsidRPr="0071582A">
        <w:rPr>
          <w:rFonts w:ascii="Times New Roman" w:hAnsi="Times New Roman" w:cs="Times New Roman"/>
          <w:b/>
          <w:sz w:val="24"/>
          <w:szCs w:val="24"/>
          <w:lang w:val="ru-RU"/>
        </w:rPr>
        <w:t>14</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37</w:t>
      </w:r>
      <w:r w:rsidRPr="0071582A">
        <w:rPr>
          <w:rFonts w:ascii="Times New Roman" w:hAnsi="Times New Roman" w:cs="Times New Roman"/>
          <w:sz w:val="24"/>
          <w:szCs w:val="24"/>
          <w:lang w:val="ru-RU"/>
        </w:rPr>
        <w:t xml:space="preserve">% на старте), низкий – </w:t>
      </w:r>
      <w:r w:rsidRPr="0071582A">
        <w:rPr>
          <w:rFonts w:ascii="Times New Roman" w:hAnsi="Times New Roman" w:cs="Times New Roman"/>
          <w:b/>
          <w:sz w:val="24"/>
          <w:szCs w:val="24"/>
          <w:lang w:val="ru-RU"/>
        </w:rPr>
        <w:t>77</w:t>
      </w:r>
      <w:r w:rsidRPr="0071582A">
        <w:rPr>
          <w:rFonts w:ascii="Times New Roman" w:hAnsi="Times New Roman" w:cs="Times New Roman"/>
          <w:sz w:val="24"/>
          <w:szCs w:val="24"/>
          <w:lang w:val="ru-RU"/>
        </w:rPr>
        <w:t>% обучающихся (</w:t>
      </w:r>
      <w:r w:rsidRPr="0071582A">
        <w:rPr>
          <w:rFonts w:ascii="Times New Roman" w:hAnsi="Times New Roman" w:cs="Times New Roman"/>
          <w:b/>
          <w:sz w:val="24"/>
          <w:szCs w:val="24"/>
          <w:lang w:val="ru-RU"/>
        </w:rPr>
        <w:t>16</w:t>
      </w:r>
      <w:r w:rsidRPr="0071582A">
        <w:rPr>
          <w:rFonts w:ascii="Times New Roman" w:hAnsi="Times New Roman" w:cs="Times New Roman"/>
          <w:sz w:val="24"/>
          <w:szCs w:val="24"/>
          <w:lang w:val="ru-RU"/>
        </w:rPr>
        <w:t>% на старте).</w:t>
      </w:r>
      <w:proofErr w:type="gramEnd"/>
    </w:p>
    <w:p w:rsidR="0071582A" w:rsidRPr="0071582A" w:rsidRDefault="0071582A" w:rsidP="0071582A">
      <w:pPr>
        <w:spacing w:after="0" w:line="240" w:lineRule="auto"/>
        <w:ind w:firstLine="708"/>
        <w:jc w:val="both"/>
        <w:rPr>
          <w:rFonts w:ascii="Times New Roman" w:hAnsi="Times New Roman" w:cs="Times New Roman"/>
          <w:sz w:val="24"/>
          <w:szCs w:val="24"/>
          <w:lang w:val="ru-RU"/>
        </w:rPr>
      </w:pPr>
      <w:proofErr w:type="gramStart"/>
      <w:r w:rsidRPr="0071582A">
        <w:rPr>
          <w:rFonts w:ascii="Times New Roman" w:hAnsi="Times New Roman" w:cs="Times New Roman"/>
          <w:sz w:val="24"/>
          <w:szCs w:val="24"/>
          <w:lang w:val="ru-RU"/>
        </w:rPr>
        <w:t xml:space="preserve">Уровень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познавательного УУД (</w:t>
      </w:r>
      <w:r w:rsidRPr="0071582A">
        <w:rPr>
          <w:rFonts w:ascii="Times New Roman" w:hAnsi="Times New Roman" w:cs="Times New Roman"/>
          <w:b/>
          <w:i/>
          <w:sz w:val="24"/>
          <w:szCs w:val="24"/>
          <w:lang w:val="ru-RU"/>
        </w:rPr>
        <w:t>самостоятельное создание способов решения математической проблемы)</w:t>
      </w:r>
      <w:r w:rsidRPr="0071582A">
        <w:rPr>
          <w:rFonts w:ascii="Times New Roman" w:hAnsi="Times New Roman" w:cs="Times New Roman"/>
          <w:sz w:val="24"/>
          <w:szCs w:val="24"/>
          <w:lang w:val="ru-RU"/>
        </w:rPr>
        <w:t xml:space="preserve">: высокий -  </w:t>
      </w:r>
      <w:r w:rsidRPr="0071582A">
        <w:rPr>
          <w:rFonts w:ascii="Times New Roman" w:hAnsi="Times New Roman" w:cs="Times New Roman"/>
          <w:b/>
          <w:sz w:val="24"/>
          <w:szCs w:val="24"/>
          <w:lang w:val="ru-RU"/>
        </w:rPr>
        <w:t>40</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16</w:t>
      </w:r>
      <w:r w:rsidRPr="0071582A">
        <w:rPr>
          <w:rFonts w:ascii="Times New Roman" w:hAnsi="Times New Roman" w:cs="Times New Roman"/>
          <w:sz w:val="24"/>
          <w:szCs w:val="24"/>
          <w:lang w:val="ru-RU"/>
        </w:rPr>
        <w:t xml:space="preserve">% на старте), средний  – </w:t>
      </w:r>
      <w:r w:rsidRPr="0071582A">
        <w:rPr>
          <w:rFonts w:ascii="Times New Roman" w:hAnsi="Times New Roman" w:cs="Times New Roman"/>
          <w:b/>
          <w:sz w:val="24"/>
          <w:szCs w:val="24"/>
          <w:lang w:val="ru-RU"/>
        </w:rPr>
        <w:t>36</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56</w:t>
      </w:r>
      <w:r w:rsidRPr="0071582A">
        <w:rPr>
          <w:rFonts w:ascii="Times New Roman" w:hAnsi="Times New Roman" w:cs="Times New Roman"/>
          <w:sz w:val="24"/>
          <w:szCs w:val="24"/>
          <w:lang w:val="ru-RU"/>
        </w:rPr>
        <w:t xml:space="preserve">% на старте), низкий – </w:t>
      </w:r>
      <w:r w:rsidRPr="0071582A">
        <w:rPr>
          <w:rFonts w:ascii="Times New Roman" w:hAnsi="Times New Roman" w:cs="Times New Roman"/>
          <w:b/>
          <w:sz w:val="24"/>
          <w:szCs w:val="24"/>
          <w:lang w:val="ru-RU"/>
        </w:rPr>
        <w:t>9</w:t>
      </w:r>
      <w:r w:rsidRPr="0071582A">
        <w:rPr>
          <w:rFonts w:ascii="Times New Roman" w:hAnsi="Times New Roman" w:cs="Times New Roman"/>
          <w:sz w:val="24"/>
          <w:szCs w:val="24"/>
          <w:lang w:val="ru-RU"/>
        </w:rPr>
        <w:t>% обучающихся (</w:t>
      </w:r>
      <w:r w:rsidRPr="0071582A">
        <w:rPr>
          <w:rFonts w:ascii="Times New Roman" w:hAnsi="Times New Roman" w:cs="Times New Roman"/>
          <w:b/>
          <w:sz w:val="24"/>
          <w:szCs w:val="24"/>
          <w:lang w:val="ru-RU"/>
        </w:rPr>
        <w:t>29</w:t>
      </w:r>
      <w:r w:rsidRPr="0071582A">
        <w:rPr>
          <w:rFonts w:ascii="Times New Roman" w:hAnsi="Times New Roman" w:cs="Times New Roman"/>
          <w:sz w:val="24"/>
          <w:szCs w:val="24"/>
          <w:lang w:val="ru-RU"/>
        </w:rPr>
        <w:t>% на старте).</w:t>
      </w:r>
      <w:proofErr w:type="gramEnd"/>
    </w:p>
    <w:p w:rsidR="0071582A" w:rsidRPr="0071582A" w:rsidRDefault="0071582A" w:rsidP="0071582A">
      <w:pPr>
        <w:spacing w:after="0" w:line="240" w:lineRule="auto"/>
        <w:ind w:firstLine="708"/>
        <w:jc w:val="both"/>
        <w:rPr>
          <w:rFonts w:ascii="Times New Roman" w:hAnsi="Times New Roman" w:cs="Times New Roman"/>
          <w:color w:val="FF0000"/>
          <w:sz w:val="24"/>
          <w:szCs w:val="24"/>
          <w:lang w:val="ru-RU"/>
        </w:rPr>
      </w:pPr>
    </w:p>
    <w:p w:rsidR="0071582A" w:rsidRPr="0071582A" w:rsidRDefault="0071582A" w:rsidP="0071582A">
      <w:pPr>
        <w:spacing w:after="0" w:line="240" w:lineRule="auto"/>
        <w:ind w:firstLine="709"/>
        <w:jc w:val="both"/>
        <w:rPr>
          <w:rFonts w:ascii="Times New Roman" w:hAnsi="Times New Roman" w:cs="Times New Roman"/>
          <w:sz w:val="24"/>
          <w:szCs w:val="24"/>
          <w:lang w:val="ru-RU"/>
        </w:rPr>
      </w:pPr>
      <w:r w:rsidRPr="0071582A">
        <w:rPr>
          <w:rFonts w:ascii="Times New Roman" w:hAnsi="Times New Roman" w:cs="Times New Roman"/>
          <w:sz w:val="24"/>
          <w:szCs w:val="24"/>
          <w:lang w:val="ru-RU"/>
        </w:rPr>
        <w:t xml:space="preserve">Итоговая комплексная предметная диагностика </w:t>
      </w:r>
      <w:r w:rsidRPr="0071582A">
        <w:rPr>
          <w:rFonts w:ascii="Times New Roman" w:hAnsi="Times New Roman" w:cs="Times New Roman"/>
          <w:b/>
          <w:sz w:val="24"/>
          <w:szCs w:val="24"/>
          <w:lang w:val="ru-RU"/>
        </w:rPr>
        <w:t>в 8-х классах</w:t>
      </w:r>
      <w:r w:rsidRPr="0071582A">
        <w:rPr>
          <w:rFonts w:ascii="Times New Roman" w:hAnsi="Times New Roman" w:cs="Times New Roman"/>
          <w:sz w:val="24"/>
          <w:szCs w:val="24"/>
          <w:lang w:val="ru-RU"/>
        </w:rPr>
        <w:t xml:space="preserve"> проводилась с целью выявления общего уровня успешности </w:t>
      </w:r>
      <w:r w:rsidRPr="0071582A">
        <w:rPr>
          <w:rFonts w:ascii="Times New Roman" w:hAnsi="Times New Roman" w:cs="Times New Roman"/>
          <w:i/>
          <w:sz w:val="24"/>
          <w:szCs w:val="24"/>
          <w:lang w:val="ru-RU"/>
        </w:rPr>
        <w:t>класса</w:t>
      </w:r>
      <w:r w:rsidRPr="0071582A">
        <w:rPr>
          <w:rFonts w:ascii="Times New Roman" w:hAnsi="Times New Roman" w:cs="Times New Roman"/>
          <w:sz w:val="24"/>
          <w:szCs w:val="24"/>
          <w:lang w:val="ru-RU"/>
        </w:rPr>
        <w:t xml:space="preserve"> по изучению базовых курсов за учебный год.</w:t>
      </w:r>
    </w:p>
    <w:p w:rsidR="0071582A" w:rsidRPr="0071582A" w:rsidRDefault="0071582A" w:rsidP="0071582A">
      <w:pPr>
        <w:spacing w:after="0" w:line="240" w:lineRule="auto"/>
        <w:ind w:firstLine="709"/>
        <w:jc w:val="both"/>
        <w:rPr>
          <w:rFonts w:ascii="Times New Roman" w:hAnsi="Times New Roman" w:cs="Times New Roman"/>
          <w:sz w:val="24"/>
          <w:szCs w:val="24"/>
          <w:lang w:val="ru-RU"/>
        </w:rPr>
      </w:pPr>
      <w:r w:rsidRPr="0071582A">
        <w:rPr>
          <w:rFonts w:ascii="Times New Roman" w:hAnsi="Times New Roman" w:cs="Times New Roman"/>
          <w:sz w:val="24"/>
          <w:szCs w:val="24"/>
          <w:lang w:val="ru-RU"/>
        </w:rPr>
        <w:t xml:space="preserve">Мониторинговые исследования выявили </w:t>
      </w:r>
      <w:r w:rsidRPr="0071582A">
        <w:rPr>
          <w:rFonts w:ascii="Times New Roman" w:hAnsi="Times New Roman" w:cs="Times New Roman"/>
          <w:b/>
          <w:sz w:val="24"/>
          <w:szCs w:val="24"/>
          <w:lang w:val="ru-RU"/>
        </w:rPr>
        <w:t>100</w:t>
      </w:r>
      <w:r w:rsidRPr="0071582A">
        <w:rPr>
          <w:rFonts w:ascii="Times New Roman" w:hAnsi="Times New Roman" w:cs="Times New Roman"/>
          <w:sz w:val="24"/>
          <w:szCs w:val="24"/>
          <w:lang w:val="ru-RU"/>
        </w:rPr>
        <w:t>% восьмиклассников (</w:t>
      </w:r>
      <w:r w:rsidRPr="0071582A">
        <w:rPr>
          <w:rFonts w:ascii="Times New Roman" w:hAnsi="Times New Roman" w:cs="Times New Roman"/>
          <w:b/>
          <w:sz w:val="24"/>
          <w:szCs w:val="24"/>
          <w:lang w:val="ru-RU"/>
        </w:rPr>
        <w:t>95</w:t>
      </w:r>
      <w:r w:rsidRPr="0071582A">
        <w:rPr>
          <w:rFonts w:ascii="Times New Roman" w:hAnsi="Times New Roman" w:cs="Times New Roman"/>
          <w:sz w:val="24"/>
          <w:szCs w:val="24"/>
          <w:lang w:val="ru-RU"/>
        </w:rPr>
        <w:t xml:space="preserve">% на старте в сентябре 2018 г.) с базовым общим уровнем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предметных умений, </w:t>
      </w:r>
      <w:r w:rsidRPr="0071582A">
        <w:rPr>
          <w:rFonts w:ascii="Times New Roman" w:hAnsi="Times New Roman" w:cs="Times New Roman"/>
          <w:b/>
          <w:sz w:val="24"/>
          <w:szCs w:val="24"/>
          <w:lang w:val="ru-RU"/>
        </w:rPr>
        <w:t>0</w:t>
      </w:r>
      <w:r w:rsidRPr="0071582A">
        <w:rPr>
          <w:rFonts w:ascii="Times New Roman" w:hAnsi="Times New Roman" w:cs="Times New Roman"/>
          <w:sz w:val="24"/>
          <w:szCs w:val="24"/>
          <w:lang w:val="ru-RU"/>
        </w:rPr>
        <w:t>% обучающихся (</w:t>
      </w:r>
      <w:r w:rsidRPr="0071582A">
        <w:rPr>
          <w:rFonts w:ascii="Times New Roman" w:hAnsi="Times New Roman" w:cs="Times New Roman"/>
          <w:b/>
          <w:sz w:val="24"/>
          <w:szCs w:val="24"/>
          <w:lang w:val="ru-RU"/>
        </w:rPr>
        <w:t>5</w:t>
      </w:r>
      <w:r w:rsidRPr="0071582A">
        <w:rPr>
          <w:rFonts w:ascii="Times New Roman" w:hAnsi="Times New Roman" w:cs="Times New Roman"/>
          <w:sz w:val="24"/>
          <w:szCs w:val="24"/>
          <w:lang w:val="ru-RU"/>
        </w:rPr>
        <w:t xml:space="preserve">%  на старте в сентябре 2018 г.) с уровнем ниже базового. С заданиями повышенного уровня сложности справились </w:t>
      </w:r>
      <w:r w:rsidRPr="0071582A">
        <w:rPr>
          <w:rFonts w:ascii="Times New Roman" w:hAnsi="Times New Roman" w:cs="Times New Roman"/>
          <w:b/>
          <w:sz w:val="24"/>
          <w:szCs w:val="24"/>
          <w:lang w:val="ru-RU"/>
        </w:rPr>
        <w:t>17</w:t>
      </w:r>
      <w:r w:rsidRPr="0071582A">
        <w:rPr>
          <w:rFonts w:ascii="Times New Roman" w:hAnsi="Times New Roman" w:cs="Times New Roman"/>
          <w:sz w:val="24"/>
          <w:szCs w:val="24"/>
          <w:lang w:val="ru-RU"/>
        </w:rPr>
        <w:t>% обучающихся (</w:t>
      </w:r>
      <w:r w:rsidRPr="0071582A">
        <w:rPr>
          <w:rFonts w:ascii="Times New Roman" w:hAnsi="Times New Roman" w:cs="Times New Roman"/>
          <w:b/>
          <w:bCs/>
          <w:sz w:val="24"/>
          <w:szCs w:val="24"/>
          <w:lang w:val="ru-RU"/>
        </w:rPr>
        <w:t>16</w:t>
      </w:r>
      <w:r w:rsidRPr="0071582A">
        <w:rPr>
          <w:rFonts w:ascii="Times New Roman" w:hAnsi="Times New Roman" w:cs="Times New Roman"/>
          <w:bCs/>
          <w:sz w:val="24"/>
          <w:szCs w:val="24"/>
          <w:lang w:val="ru-RU"/>
        </w:rPr>
        <w:t xml:space="preserve">% на </w:t>
      </w:r>
      <w:r w:rsidRPr="0071582A">
        <w:rPr>
          <w:rFonts w:ascii="Times New Roman" w:hAnsi="Times New Roman" w:cs="Times New Roman"/>
          <w:sz w:val="24"/>
          <w:szCs w:val="24"/>
          <w:lang w:val="ru-RU"/>
        </w:rPr>
        <w:t>старте в сентябре 2018 г.).</w:t>
      </w:r>
    </w:p>
    <w:p w:rsidR="0071582A" w:rsidRPr="0071582A" w:rsidRDefault="0071582A" w:rsidP="0071582A">
      <w:pPr>
        <w:spacing w:after="0" w:line="240" w:lineRule="auto"/>
        <w:ind w:firstLine="709"/>
        <w:jc w:val="center"/>
        <w:rPr>
          <w:rFonts w:ascii="Times New Roman" w:hAnsi="Times New Roman" w:cs="Times New Roman"/>
          <w:i/>
          <w:sz w:val="24"/>
          <w:szCs w:val="24"/>
          <w:lang w:val="ru-RU"/>
        </w:rPr>
      </w:pPr>
    </w:p>
    <w:p w:rsidR="0071582A" w:rsidRPr="0071582A" w:rsidRDefault="0071582A" w:rsidP="0071582A">
      <w:pPr>
        <w:spacing w:after="0" w:line="240" w:lineRule="auto"/>
        <w:ind w:firstLine="709"/>
        <w:jc w:val="center"/>
        <w:rPr>
          <w:rFonts w:ascii="Times New Roman" w:hAnsi="Times New Roman" w:cs="Times New Roman"/>
          <w:i/>
          <w:sz w:val="24"/>
          <w:szCs w:val="24"/>
          <w:lang w:val="ru-RU"/>
        </w:rPr>
      </w:pPr>
      <w:r w:rsidRPr="0071582A">
        <w:rPr>
          <w:rFonts w:ascii="Times New Roman" w:hAnsi="Times New Roman" w:cs="Times New Roman"/>
          <w:i/>
          <w:sz w:val="24"/>
          <w:szCs w:val="24"/>
          <w:lang w:val="ru-RU"/>
        </w:rPr>
        <w:lastRenderedPageBreak/>
        <w:t>Результаты по классам в сравнении с результатами входной  диагностики (сентябрь 2018 г.):</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2"/>
        <w:gridCol w:w="2549"/>
        <w:gridCol w:w="964"/>
        <w:gridCol w:w="965"/>
        <w:gridCol w:w="965"/>
        <w:gridCol w:w="965"/>
        <w:gridCol w:w="965"/>
        <w:gridCol w:w="965"/>
      </w:tblGrid>
      <w:tr w:rsidR="0071582A" w:rsidRPr="0071582A" w:rsidTr="00512899">
        <w:trPr>
          <w:trHeight w:val="1335"/>
        </w:trPr>
        <w:tc>
          <w:tcPr>
            <w:tcW w:w="992" w:type="dxa"/>
            <w:vMerge w:val="restart"/>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both"/>
              <w:rPr>
                <w:rFonts w:ascii="Times New Roman" w:hAnsi="Times New Roman" w:cs="Times New Roman"/>
                <w:b/>
                <w:sz w:val="24"/>
                <w:szCs w:val="24"/>
              </w:rPr>
            </w:pPr>
            <w:proofErr w:type="spellStart"/>
            <w:r w:rsidRPr="0071582A">
              <w:rPr>
                <w:rFonts w:ascii="Times New Roman" w:hAnsi="Times New Roman" w:cs="Times New Roman"/>
                <w:b/>
                <w:sz w:val="24"/>
                <w:szCs w:val="24"/>
              </w:rPr>
              <w:t>класс</w:t>
            </w:r>
            <w:proofErr w:type="spellEnd"/>
          </w:p>
        </w:tc>
        <w:tc>
          <w:tcPr>
            <w:tcW w:w="2549" w:type="dxa"/>
            <w:vMerge w:val="restart"/>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b/>
                <w:sz w:val="24"/>
                <w:szCs w:val="24"/>
              </w:rPr>
            </w:pPr>
            <w:proofErr w:type="spellStart"/>
            <w:r w:rsidRPr="0071582A">
              <w:rPr>
                <w:rFonts w:ascii="Times New Roman" w:hAnsi="Times New Roman" w:cs="Times New Roman"/>
                <w:b/>
                <w:sz w:val="24"/>
                <w:szCs w:val="24"/>
              </w:rPr>
              <w:t>Классный</w:t>
            </w:r>
            <w:proofErr w:type="spellEnd"/>
            <w:r w:rsidRPr="0071582A">
              <w:rPr>
                <w:rFonts w:ascii="Times New Roman" w:hAnsi="Times New Roman" w:cs="Times New Roman"/>
                <w:b/>
                <w:sz w:val="24"/>
                <w:szCs w:val="24"/>
              </w:rPr>
              <w:t xml:space="preserve"> </w:t>
            </w:r>
            <w:proofErr w:type="spellStart"/>
            <w:r w:rsidRPr="0071582A">
              <w:rPr>
                <w:rFonts w:ascii="Times New Roman" w:hAnsi="Times New Roman" w:cs="Times New Roman"/>
                <w:b/>
                <w:sz w:val="24"/>
                <w:szCs w:val="24"/>
              </w:rPr>
              <w:t>руководитель</w:t>
            </w:r>
            <w:proofErr w:type="spellEnd"/>
          </w:p>
        </w:tc>
        <w:tc>
          <w:tcPr>
            <w:tcW w:w="2894" w:type="dxa"/>
            <w:gridSpan w:val="3"/>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b/>
                <w:sz w:val="24"/>
                <w:szCs w:val="24"/>
                <w:lang w:val="ru-RU"/>
              </w:rPr>
            </w:pPr>
            <w:r w:rsidRPr="0071582A">
              <w:rPr>
                <w:rFonts w:ascii="Times New Roman" w:hAnsi="Times New Roman" w:cs="Times New Roman"/>
                <w:b/>
                <w:sz w:val="24"/>
                <w:szCs w:val="24"/>
                <w:lang w:val="ru-RU"/>
              </w:rPr>
              <w:t>результат входной диагностики</w:t>
            </w:r>
          </w:p>
          <w:p w:rsidR="0071582A" w:rsidRPr="0071582A" w:rsidRDefault="0071582A" w:rsidP="00512899">
            <w:pPr>
              <w:spacing w:after="0" w:line="240" w:lineRule="auto"/>
              <w:jc w:val="center"/>
              <w:rPr>
                <w:rFonts w:ascii="Times New Roman" w:hAnsi="Times New Roman" w:cs="Times New Roman"/>
                <w:b/>
                <w:sz w:val="24"/>
                <w:szCs w:val="24"/>
                <w:lang w:val="ru-RU"/>
              </w:rPr>
            </w:pPr>
            <w:r w:rsidRPr="0071582A">
              <w:rPr>
                <w:rFonts w:ascii="Times New Roman" w:hAnsi="Times New Roman" w:cs="Times New Roman"/>
                <w:b/>
                <w:sz w:val="24"/>
                <w:szCs w:val="24"/>
                <w:lang w:val="ru-RU"/>
              </w:rPr>
              <w:t>сентябрь 2018 г. (уровень)</w:t>
            </w:r>
          </w:p>
        </w:tc>
        <w:tc>
          <w:tcPr>
            <w:tcW w:w="2895" w:type="dxa"/>
            <w:gridSpan w:val="3"/>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b/>
                <w:sz w:val="24"/>
                <w:szCs w:val="24"/>
                <w:lang w:val="ru-RU"/>
              </w:rPr>
            </w:pPr>
            <w:r w:rsidRPr="0071582A">
              <w:rPr>
                <w:rFonts w:ascii="Times New Roman" w:hAnsi="Times New Roman" w:cs="Times New Roman"/>
                <w:b/>
                <w:sz w:val="24"/>
                <w:szCs w:val="24"/>
                <w:lang w:val="ru-RU"/>
              </w:rPr>
              <w:t xml:space="preserve">результат </w:t>
            </w:r>
            <w:proofErr w:type="gramStart"/>
            <w:r w:rsidRPr="0071582A">
              <w:rPr>
                <w:rFonts w:ascii="Times New Roman" w:hAnsi="Times New Roman" w:cs="Times New Roman"/>
                <w:b/>
                <w:sz w:val="24"/>
                <w:szCs w:val="24"/>
                <w:lang w:val="ru-RU"/>
              </w:rPr>
              <w:t>итоговой</w:t>
            </w:r>
            <w:proofErr w:type="gramEnd"/>
          </w:p>
          <w:p w:rsidR="0071582A" w:rsidRPr="0071582A" w:rsidRDefault="0071582A" w:rsidP="00512899">
            <w:pPr>
              <w:spacing w:after="0" w:line="240" w:lineRule="auto"/>
              <w:jc w:val="center"/>
              <w:rPr>
                <w:rFonts w:ascii="Times New Roman" w:hAnsi="Times New Roman" w:cs="Times New Roman"/>
                <w:b/>
                <w:sz w:val="24"/>
                <w:szCs w:val="24"/>
                <w:lang w:val="ru-RU"/>
              </w:rPr>
            </w:pPr>
            <w:r w:rsidRPr="0071582A">
              <w:rPr>
                <w:rFonts w:ascii="Times New Roman" w:hAnsi="Times New Roman" w:cs="Times New Roman"/>
                <w:b/>
                <w:sz w:val="24"/>
                <w:szCs w:val="24"/>
                <w:lang w:val="ru-RU"/>
              </w:rPr>
              <w:t>диагностики</w:t>
            </w:r>
          </w:p>
          <w:p w:rsidR="0071582A" w:rsidRPr="0071582A" w:rsidRDefault="0071582A" w:rsidP="00512899">
            <w:pPr>
              <w:spacing w:after="0" w:line="240" w:lineRule="auto"/>
              <w:jc w:val="center"/>
              <w:rPr>
                <w:rFonts w:ascii="Times New Roman" w:hAnsi="Times New Roman" w:cs="Times New Roman"/>
                <w:b/>
                <w:sz w:val="24"/>
                <w:szCs w:val="24"/>
                <w:lang w:val="ru-RU"/>
              </w:rPr>
            </w:pPr>
            <w:r w:rsidRPr="0071582A">
              <w:rPr>
                <w:rFonts w:ascii="Times New Roman" w:hAnsi="Times New Roman" w:cs="Times New Roman"/>
                <w:b/>
                <w:sz w:val="24"/>
                <w:szCs w:val="24"/>
                <w:lang w:val="ru-RU"/>
              </w:rPr>
              <w:t>май 2019 г.</w:t>
            </w:r>
          </w:p>
          <w:p w:rsidR="0071582A" w:rsidRPr="0071582A" w:rsidRDefault="0071582A" w:rsidP="00512899">
            <w:pPr>
              <w:spacing w:after="0" w:line="240" w:lineRule="auto"/>
              <w:jc w:val="center"/>
              <w:rPr>
                <w:rFonts w:ascii="Times New Roman" w:hAnsi="Times New Roman" w:cs="Times New Roman"/>
                <w:b/>
                <w:sz w:val="24"/>
                <w:szCs w:val="24"/>
              </w:rPr>
            </w:pPr>
            <w:r w:rsidRPr="0071582A">
              <w:rPr>
                <w:rFonts w:ascii="Times New Roman" w:hAnsi="Times New Roman" w:cs="Times New Roman"/>
                <w:b/>
                <w:sz w:val="24"/>
                <w:szCs w:val="24"/>
              </w:rPr>
              <w:t>(</w:t>
            </w:r>
            <w:proofErr w:type="spellStart"/>
            <w:r w:rsidRPr="0071582A">
              <w:rPr>
                <w:rFonts w:ascii="Times New Roman" w:hAnsi="Times New Roman" w:cs="Times New Roman"/>
                <w:b/>
                <w:sz w:val="24"/>
                <w:szCs w:val="24"/>
              </w:rPr>
              <w:t>уровень</w:t>
            </w:r>
            <w:proofErr w:type="spellEnd"/>
            <w:r w:rsidRPr="0071582A">
              <w:rPr>
                <w:rFonts w:ascii="Times New Roman" w:hAnsi="Times New Roman" w:cs="Times New Roman"/>
                <w:b/>
                <w:sz w:val="24"/>
                <w:szCs w:val="24"/>
              </w:rPr>
              <w:t>)</w:t>
            </w:r>
          </w:p>
        </w:tc>
      </w:tr>
      <w:tr w:rsidR="0071582A" w:rsidRPr="0071582A" w:rsidTr="00512899">
        <w:trPr>
          <w:trHeight w:val="146"/>
        </w:trPr>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71582A" w:rsidRPr="0071582A" w:rsidRDefault="0071582A" w:rsidP="00512899">
            <w:pPr>
              <w:spacing w:after="0" w:line="240" w:lineRule="auto"/>
              <w:rPr>
                <w:rFonts w:ascii="Times New Roman" w:hAnsi="Times New Roman" w:cs="Times New Roman"/>
                <w:b/>
                <w:sz w:val="24"/>
                <w:szCs w:val="24"/>
              </w:rPr>
            </w:pPr>
          </w:p>
        </w:tc>
        <w:tc>
          <w:tcPr>
            <w:tcW w:w="2549" w:type="dxa"/>
            <w:vMerge/>
            <w:tcBorders>
              <w:top w:val="single" w:sz="4" w:space="0" w:color="000000"/>
              <w:left w:val="single" w:sz="4" w:space="0" w:color="000000"/>
              <w:bottom w:val="single" w:sz="4" w:space="0" w:color="000000"/>
              <w:right w:val="single" w:sz="4" w:space="0" w:color="000000"/>
            </w:tcBorders>
            <w:vAlign w:val="center"/>
            <w:hideMark/>
          </w:tcPr>
          <w:p w:rsidR="0071582A" w:rsidRPr="0071582A" w:rsidRDefault="0071582A" w:rsidP="00512899">
            <w:pPr>
              <w:spacing w:after="0" w:line="240" w:lineRule="auto"/>
              <w:rPr>
                <w:rFonts w:ascii="Times New Roman" w:hAnsi="Times New Roman" w:cs="Times New Roman"/>
                <w:b/>
                <w:sz w:val="24"/>
                <w:szCs w:val="24"/>
              </w:rPr>
            </w:pPr>
          </w:p>
        </w:tc>
        <w:tc>
          <w:tcPr>
            <w:tcW w:w="964" w:type="dxa"/>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b/>
                <w:sz w:val="24"/>
                <w:szCs w:val="24"/>
              </w:rPr>
            </w:pPr>
            <w:r w:rsidRPr="0071582A">
              <w:rPr>
                <w:rFonts w:ascii="Times New Roman" w:hAnsi="Times New Roman" w:cs="Times New Roman"/>
                <w:b/>
                <w:sz w:val="24"/>
                <w:szCs w:val="24"/>
              </w:rPr>
              <w:t>н/б</w:t>
            </w:r>
          </w:p>
        </w:tc>
        <w:tc>
          <w:tcPr>
            <w:tcW w:w="965" w:type="dxa"/>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b/>
                <w:sz w:val="24"/>
                <w:szCs w:val="24"/>
              </w:rPr>
            </w:pPr>
            <w:r w:rsidRPr="0071582A">
              <w:rPr>
                <w:rFonts w:ascii="Times New Roman" w:hAnsi="Times New Roman" w:cs="Times New Roman"/>
                <w:b/>
                <w:sz w:val="24"/>
                <w:szCs w:val="24"/>
              </w:rPr>
              <w:t>б</w:t>
            </w:r>
          </w:p>
        </w:tc>
        <w:tc>
          <w:tcPr>
            <w:tcW w:w="965" w:type="dxa"/>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b/>
                <w:sz w:val="24"/>
                <w:szCs w:val="24"/>
              </w:rPr>
            </w:pPr>
            <w:r w:rsidRPr="0071582A">
              <w:rPr>
                <w:rFonts w:ascii="Times New Roman" w:hAnsi="Times New Roman" w:cs="Times New Roman"/>
                <w:b/>
                <w:sz w:val="24"/>
                <w:szCs w:val="24"/>
              </w:rPr>
              <w:t>п</w:t>
            </w:r>
          </w:p>
        </w:tc>
        <w:tc>
          <w:tcPr>
            <w:tcW w:w="965" w:type="dxa"/>
            <w:tcBorders>
              <w:top w:val="single" w:sz="4" w:space="0" w:color="000000"/>
              <w:left w:val="single" w:sz="4" w:space="0" w:color="000000"/>
              <w:bottom w:val="single" w:sz="4" w:space="0" w:color="000000"/>
              <w:right w:val="single" w:sz="4" w:space="0" w:color="auto"/>
            </w:tcBorders>
            <w:hideMark/>
          </w:tcPr>
          <w:p w:rsidR="0071582A" w:rsidRPr="0071582A" w:rsidRDefault="0071582A" w:rsidP="00512899">
            <w:pPr>
              <w:spacing w:after="0" w:line="240" w:lineRule="auto"/>
              <w:jc w:val="center"/>
              <w:rPr>
                <w:rFonts w:ascii="Times New Roman" w:hAnsi="Times New Roman" w:cs="Times New Roman"/>
                <w:b/>
                <w:sz w:val="24"/>
                <w:szCs w:val="24"/>
              </w:rPr>
            </w:pPr>
            <w:r w:rsidRPr="0071582A">
              <w:rPr>
                <w:rFonts w:ascii="Times New Roman" w:hAnsi="Times New Roman" w:cs="Times New Roman"/>
                <w:b/>
                <w:sz w:val="24"/>
                <w:szCs w:val="24"/>
              </w:rPr>
              <w:t>н/б</w:t>
            </w:r>
          </w:p>
        </w:tc>
        <w:tc>
          <w:tcPr>
            <w:tcW w:w="965" w:type="dxa"/>
            <w:tcBorders>
              <w:top w:val="single" w:sz="4" w:space="0" w:color="000000"/>
              <w:left w:val="single" w:sz="4" w:space="0" w:color="auto"/>
              <w:bottom w:val="single" w:sz="4" w:space="0" w:color="000000"/>
              <w:right w:val="single" w:sz="4" w:space="0" w:color="auto"/>
            </w:tcBorders>
            <w:hideMark/>
          </w:tcPr>
          <w:p w:rsidR="0071582A" w:rsidRPr="0071582A" w:rsidRDefault="0071582A" w:rsidP="00512899">
            <w:pPr>
              <w:spacing w:after="0" w:line="240" w:lineRule="auto"/>
              <w:jc w:val="center"/>
              <w:rPr>
                <w:rFonts w:ascii="Times New Roman" w:hAnsi="Times New Roman" w:cs="Times New Roman"/>
                <w:b/>
                <w:sz w:val="24"/>
                <w:szCs w:val="24"/>
              </w:rPr>
            </w:pPr>
            <w:r w:rsidRPr="0071582A">
              <w:rPr>
                <w:rFonts w:ascii="Times New Roman" w:hAnsi="Times New Roman" w:cs="Times New Roman"/>
                <w:b/>
                <w:sz w:val="24"/>
                <w:szCs w:val="24"/>
              </w:rPr>
              <w:t>б</w:t>
            </w:r>
          </w:p>
        </w:tc>
        <w:tc>
          <w:tcPr>
            <w:tcW w:w="965" w:type="dxa"/>
            <w:tcBorders>
              <w:top w:val="single" w:sz="4" w:space="0" w:color="000000"/>
              <w:left w:val="single" w:sz="4" w:space="0" w:color="auto"/>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b/>
                <w:sz w:val="24"/>
                <w:szCs w:val="24"/>
              </w:rPr>
            </w:pPr>
            <w:r w:rsidRPr="0071582A">
              <w:rPr>
                <w:rFonts w:ascii="Times New Roman" w:hAnsi="Times New Roman" w:cs="Times New Roman"/>
                <w:b/>
                <w:sz w:val="24"/>
                <w:szCs w:val="24"/>
              </w:rPr>
              <w:t>п</w:t>
            </w:r>
          </w:p>
        </w:tc>
      </w:tr>
      <w:tr w:rsidR="0071582A" w:rsidRPr="0071582A" w:rsidTr="00512899">
        <w:trPr>
          <w:trHeight w:val="322"/>
        </w:trPr>
        <w:tc>
          <w:tcPr>
            <w:tcW w:w="992" w:type="dxa"/>
            <w:tcBorders>
              <w:top w:val="single" w:sz="4" w:space="0" w:color="000000"/>
              <w:left w:val="single" w:sz="4" w:space="0" w:color="000000"/>
              <w:bottom w:val="single" w:sz="4" w:space="0" w:color="000000"/>
              <w:right w:val="single" w:sz="4" w:space="0" w:color="000000"/>
            </w:tcBorders>
            <w:vAlign w:val="bottom"/>
            <w:hideMark/>
          </w:tcPr>
          <w:p w:rsidR="0071582A" w:rsidRPr="0071582A" w:rsidRDefault="0071582A" w:rsidP="00512899">
            <w:pPr>
              <w:spacing w:after="0" w:line="240" w:lineRule="auto"/>
              <w:jc w:val="both"/>
              <w:rPr>
                <w:rFonts w:ascii="Times New Roman" w:hAnsi="Times New Roman" w:cs="Times New Roman"/>
                <w:sz w:val="24"/>
                <w:szCs w:val="24"/>
              </w:rPr>
            </w:pPr>
            <w:r w:rsidRPr="0071582A">
              <w:rPr>
                <w:rFonts w:ascii="Times New Roman" w:hAnsi="Times New Roman" w:cs="Times New Roman"/>
                <w:sz w:val="24"/>
                <w:szCs w:val="24"/>
              </w:rPr>
              <w:t>8 а</w:t>
            </w:r>
          </w:p>
        </w:tc>
        <w:tc>
          <w:tcPr>
            <w:tcW w:w="2549" w:type="dxa"/>
            <w:tcBorders>
              <w:top w:val="single" w:sz="4" w:space="0" w:color="000000"/>
              <w:left w:val="single" w:sz="4" w:space="0" w:color="000000"/>
              <w:bottom w:val="single" w:sz="4" w:space="0" w:color="000000"/>
              <w:right w:val="single" w:sz="4" w:space="0" w:color="000000"/>
            </w:tcBorders>
            <w:vAlign w:val="bottom"/>
            <w:hideMark/>
          </w:tcPr>
          <w:p w:rsidR="0071582A" w:rsidRPr="0071582A" w:rsidRDefault="0071582A" w:rsidP="00512899">
            <w:pPr>
              <w:spacing w:after="0" w:line="240" w:lineRule="auto"/>
              <w:jc w:val="both"/>
              <w:rPr>
                <w:rFonts w:ascii="Times New Roman" w:hAnsi="Times New Roman" w:cs="Times New Roman"/>
                <w:sz w:val="24"/>
                <w:szCs w:val="24"/>
              </w:rPr>
            </w:pPr>
            <w:proofErr w:type="spellStart"/>
            <w:r w:rsidRPr="0071582A">
              <w:rPr>
                <w:rFonts w:ascii="Times New Roman" w:hAnsi="Times New Roman" w:cs="Times New Roman"/>
                <w:sz w:val="24"/>
                <w:szCs w:val="24"/>
              </w:rPr>
              <w:t>Тарасова</w:t>
            </w:r>
            <w:proofErr w:type="spellEnd"/>
            <w:r w:rsidRPr="0071582A">
              <w:rPr>
                <w:rFonts w:ascii="Times New Roman" w:hAnsi="Times New Roman" w:cs="Times New Roman"/>
                <w:sz w:val="24"/>
                <w:szCs w:val="24"/>
              </w:rPr>
              <w:t xml:space="preserve"> О.В.</w:t>
            </w:r>
          </w:p>
        </w:tc>
        <w:tc>
          <w:tcPr>
            <w:tcW w:w="964" w:type="dxa"/>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9%</w:t>
            </w:r>
          </w:p>
        </w:tc>
        <w:tc>
          <w:tcPr>
            <w:tcW w:w="965" w:type="dxa"/>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91%</w:t>
            </w:r>
          </w:p>
        </w:tc>
        <w:tc>
          <w:tcPr>
            <w:tcW w:w="965" w:type="dxa"/>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0%</w:t>
            </w:r>
          </w:p>
        </w:tc>
        <w:tc>
          <w:tcPr>
            <w:tcW w:w="965" w:type="dxa"/>
            <w:tcBorders>
              <w:top w:val="single" w:sz="4" w:space="0" w:color="000000"/>
              <w:left w:val="single" w:sz="4" w:space="0" w:color="000000"/>
              <w:bottom w:val="single" w:sz="4" w:space="0" w:color="000000"/>
              <w:right w:val="single" w:sz="4" w:space="0" w:color="auto"/>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0%</w:t>
            </w:r>
          </w:p>
        </w:tc>
        <w:tc>
          <w:tcPr>
            <w:tcW w:w="965" w:type="dxa"/>
            <w:tcBorders>
              <w:top w:val="single" w:sz="4" w:space="0" w:color="000000"/>
              <w:left w:val="single" w:sz="4" w:space="0" w:color="auto"/>
              <w:bottom w:val="single" w:sz="4" w:space="0" w:color="000000"/>
              <w:right w:val="single" w:sz="4" w:space="0" w:color="auto"/>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100%</w:t>
            </w:r>
          </w:p>
        </w:tc>
        <w:tc>
          <w:tcPr>
            <w:tcW w:w="965" w:type="dxa"/>
            <w:tcBorders>
              <w:top w:val="single" w:sz="4" w:space="0" w:color="000000"/>
              <w:left w:val="single" w:sz="4" w:space="0" w:color="auto"/>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18%</w:t>
            </w:r>
          </w:p>
        </w:tc>
      </w:tr>
      <w:tr w:rsidR="0071582A" w:rsidRPr="0071582A" w:rsidTr="00512899">
        <w:trPr>
          <w:trHeight w:val="339"/>
        </w:trPr>
        <w:tc>
          <w:tcPr>
            <w:tcW w:w="992" w:type="dxa"/>
            <w:tcBorders>
              <w:top w:val="single" w:sz="4" w:space="0" w:color="000000"/>
              <w:left w:val="single" w:sz="4" w:space="0" w:color="000000"/>
              <w:bottom w:val="single" w:sz="4" w:space="0" w:color="000000"/>
              <w:right w:val="single" w:sz="4" w:space="0" w:color="000000"/>
            </w:tcBorders>
            <w:vAlign w:val="bottom"/>
            <w:hideMark/>
          </w:tcPr>
          <w:p w:rsidR="0071582A" w:rsidRPr="0071582A" w:rsidRDefault="0071582A" w:rsidP="00512899">
            <w:pPr>
              <w:spacing w:after="0" w:line="240" w:lineRule="auto"/>
              <w:jc w:val="both"/>
              <w:rPr>
                <w:rFonts w:ascii="Times New Roman" w:hAnsi="Times New Roman" w:cs="Times New Roman"/>
                <w:sz w:val="24"/>
                <w:szCs w:val="24"/>
              </w:rPr>
            </w:pPr>
            <w:r w:rsidRPr="0071582A">
              <w:rPr>
                <w:rFonts w:ascii="Times New Roman" w:hAnsi="Times New Roman" w:cs="Times New Roman"/>
                <w:sz w:val="24"/>
                <w:szCs w:val="24"/>
              </w:rPr>
              <w:t>8 б</w:t>
            </w:r>
          </w:p>
        </w:tc>
        <w:tc>
          <w:tcPr>
            <w:tcW w:w="2549" w:type="dxa"/>
            <w:tcBorders>
              <w:top w:val="single" w:sz="4" w:space="0" w:color="000000"/>
              <w:left w:val="single" w:sz="4" w:space="0" w:color="000000"/>
              <w:bottom w:val="single" w:sz="4" w:space="0" w:color="000000"/>
              <w:right w:val="single" w:sz="4" w:space="0" w:color="000000"/>
            </w:tcBorders>
            <w:vAlign w:val="bottom"/>
            <w:hideMark/>
          </w:tcPr>
          <w:p w:rsidR="0071582A" w:rsidRPr="0071582A" w:rsidRDefault="0071582A" w:rsidP="00512899">
            <w:pPr>
              <w:spacing w:after="0" w:line="240" w:lineRule="auto"/>
              <w:jc w:val="both"/>
              <w:rPr>
                <w:rFonts w:ascii="Times New Roman" w:hAnsi="Times New Roman" w:cs="Times New Roman"/>
                <w:sz w:val="24"/>
                <w:szCs w:val="24"/>
              </w:rPr>
            </w:pPr>
            <w:proofErr w:type="spellStart"/>
            <w:r w:rsidRPr="0071582A">
              <w:rPr>
                <w:rFonts w:ascii="Times New Roman" w:hAnsi="Times New Roman" w:cs="Times New Roman"/>
                <w:sz w:val="24"/>
                <w:szCs w:val="24"/>
              </w:rPr>
              <w:t>Телегина</w:t>
            </w:r>
            <w:proofErr w:type="spellEnd"/>
            <w:r w:rsidRPr="0071582A">
              <w:rPr>
                <w:rFonts w:ascii="Times New Roman" w:hAnsi="Times New Roman" w:cs="Times New Roman"/>
                <w:sz w:val="24"/>
                <w:szCs w:val="24"/>
              </w:rPr>
              <w:t xml:space="preserve"> Г.П.</w:t>
            </w:r>
          </w:p>
        </w:tc>
        <w:tc>
          <w:tcPr>
            <w:tcW w:w="964" w:type="dxa"/>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8%</w:t>
            </w:r>
          </w:p>
        </w:tc>
        <w:tc>
          <w:tcPr>
            <w:tcW w:w="965" w:type="dxa"/>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92%</w:t>
            </w:r>
          </w:p>
        </w:tc>
        <w:tc>
          <w:tcPr>
            <w:tcW w:w="965" w:type="dxa"/>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9%</w:t>
            </w:r>
          </w:p>
        </w:tc>
        <w:tc>
          <w:tcPr>
            <w:tcW w:w="965" w:type="dxa"/>
            <w:tcBorders>
              <w:top w:val="single" w:sz="4" w:space="0" w:color="000000"/>
              <w:left w:val="single" w:sz="4" w:space="0" w:color="000000"/>
              <w:bottom w:val="single" w:sz="4" w:space="0" w:color="000000"/>
              <w:right w:val="single" w:sz="4" w:space="0" w:color="auto"/>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0%</w:t>
            </w:r>
          </w:p>
        </w:tc>
        <w:tc>
          <w:tcPr>
            <w:tcW w:w="965" w:type="dxa"/>
            <w:tcBorders>
              <w:top w:val="single" w:sz="4" w:space="0" w:color="000000"/>
              <w:left w:val="single" w:sz="4" w:space="0" w:color="auto"/>
              <w:bottom w:val="single" w:sz="4" w:space="0" w:color="000000"/>
              <w:right w:val="single" w:sz="4" w:space="0" w:color="auto"/>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100%</w:t>
            </w:r>
          </w:p>
        </w:tc>
        <w:tc>
          <w:tcPr>
            <w:tcW w:w="965" w:type="dxa"/>
            <w:tcBorders>
              <w:top w:val="single" w:sz="4" w:space="0" w:color="000000"/>
              <w:left w:val="single" w:sz="4" w:space="0" w:color="auto"/>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17%</w:t>
            </w:r>
          </w:p>
        </w:tc>
      </w:tr>
      <w:tr w:rsidR="0071582A" w:rsidRPr="0071582A" w:rsidTr="00512899">
        <w:trPr>
          <w:trHeight w:val="339"/>
        </w:trPr>
        <w:tc>
          <w:tcPr>
            <w:tcW w:w="992" w:type="dxa"/>
            <w:tcBorders>
              <w:top w:val="single" w:sz="4" w:space="0" w:color="000000"/>
              <w:left w:val="single" w:sz="4" w:space="0" w:color="000000"/>
              <w:bottom w:val="single" w:sz="4" w:space="0" w:color="000000"/>
              <w:right w:val="single" w:sz="4" w:space="0" w:color="000000"/>
            </w:tcBorders>
            <w:vAlign w:val="bottom"/>
            <w:hideMark/>
          </w:tcPr>
          <w:p w:rsidR="0071582A" w:rsidRPr="0071582A" w:rsidRDefault="0071582A" w:rsidP="00512899">
            <w:pPr>
              <w:spacing w:after="0" w:line="240" w:lineRule="auto"/>
              <w:jc w:val="both"/>
              <w:rPr>
                <w:rFonts w:ascii="Times New Roman" w:hAnsi="Times New Roman" w:cs="Times New Roman"/>
                <w:sz w:val="24"/>
                <w:szCs w:val="24"/>
              </w:rPr>
            </w:pPr>
            <w:r w:rsidRPr="0071582A">
              <w:rPr>
                <w:rFonts w:ascii="Times New Roman" w:hAnsi="Times New Roman" w:cs="Times New Roman"/>
                <w:sz w:val="24"/>
                <w:szCs w:val="24"/>
              </w:rPr>
              <w:t>8 в</w:t>
            </w:r>
          </w:p>
        </w:tc>
        <w:tc>
          <w:tcPr>
            <w:tcW w:w="2549" w:type="dxa"/>
            <w:tcBorders>
              <w:top w:val="single" w:sz="4" w:space="0" w:color="000000"/>
              <w:left w:val="single" w:sz="4" w:space="0" w:color="000000"/>
              <w:bottom w:val="single" w:sz="4" w:space="0" w:color="000000"/>
              <w:right w:val="single" w:sz="4" w:space="0" w:color="000000"/>
            </w:tcBorders>
            <w:vAlign w:val="bottom"/>
            <w:hideMark/>
          </w:tcPr>
          <w:p w:rsidR="0071582A" w:rsidRPr="0071582A" w:rsidRDefault="0071582A" w:rsidP="00512899">
            <w:pPr>
              <w:spacing w:after="0" w:line="240" w:lineRule="auto"/>
              <w:jc w:val="both"/>
              <w:rPr>
                <w:rFonts w:ascii="Times New Roman" w:hAnsi="Times New Roman" w:cs="Times New Roman"/>
                <w:sz w:val="24"/>
                <w:szCs w:val="24"/>
              </w:rPr>
            </w:pPr>
            <w:proofErr w:type="spellStart"/>
            <w:r w:rsidRPr="0071582A">
              <w:rPr>
                <w:rFonts w:ascii="Times New Roman" w:hAnsi="Times New Roman" w:cs="Times New Roman"/>
                <w:sz w:val="24"/>
                <w:szCs w:val="24"/>
              </w:rPr>
              <w:t>Кузяева</w:t>
            </w:r>
            <w:proofErr w:type="spellEnd"/>
            <w:r w:rsidRPr="0071582A">
              <w:rPr>
                <w:rFonts w:ascii="Times New Roman" w:hAnsi="Times New Roman" w:cs="Times New Roman"/>
                <w:sz w:val="24"/>
                <w:szCs w:val="24"/>
              </w:rPr>
              <w:t xml:space="preserve"> Г.В.</w:t>
            </w:r>
          </w:p>
        </w:tc>
        <w:tc>
          <w:tcPr>
            <w:tcW w:w="964" w:type="dxa"/>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25%</w:t>
            </w:r>
          </w:p>
        </w:tc>
        <w:tc>
          <w:tcPr>
            <w:tcW w:w="965" w:type="dxa"/>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75%</w:t>
            </w:r>
          </w:p>
        </w:tc>
        <w:tc>
          <w:tcPr>
            <w:tcW w:w="965" w:type="dxa"/>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4%</w:t>
            </w:r>
          </w:p>
        </w:tc>
        <w:tc>
          <w:tcPr>
            <w:tcW w:w="965" w:type="dxa"/>
            <w:tcBorders>
              <w:top w:val="single" w:sz="4" w:space="0" w:color="000000"/>
              <w:left w:val="single" w:sz="4" w:space="0" w:color="000000"/>
              <w:bottom w:val="single" w:sz="4" w:space="0" w:color="000000"/>
              <w:right w:val="single" w:sz="4" w:space="0" w:color="auto"/>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0%</w:t>
            </w:r>
          </w:p>
        </w:tc>
        <w:tc>
          <w:tcPr>
            <w:tcW w:w="965" w:type="dxa"/>
            <w:tcBorders>
              <w:top w:val="single" w:sz="4" w:space="0" w:color="000000"/>
              <w:left w:val="single" w:sz="4" w:space="0" w:color="auto"/>
              <w:bottom w:val="single" w:sz="4" w:space="0" w:color="000000"/>
              <w:right w:val="single" w:sz="4" w:space="0" w:color="auto"/>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77%</w:t>
            </w:r>
          </w:p>
        </w:tc>
        <w:tc>
          <w:tcPr>
            <w:tcW w:w="965" w:type="dxa"/>
            <w:tcBorders>
              <w:top w:val="single" w:sz="4" w:space="0" w:color="000000"/>
              <w:left w:val="single" w:sz="4" w:space="0" w:color="auto"/>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17%</w:t>
            </w:r>
          </w:p>
        </w:tc>
      </w:tr>
    </w:tbl>
    <w:p w:rsidR="0071582A" w:rsidRPr="0071582A" w:rsidRDefault="0071582A" w:rsidP="0071582A">
      <w:pPr>
        <w:spacing w:after="0" w:line="240" w:lineRule="auto"/>
        <w:ind w:firstLine="708"/>
        <w:jc w:val="both"/>
        <w:rPr>
          <w:rFonts w:ascii="Times New Roman" w:hAnsi="Times New Roman" w:cs="Times New Roman"/>
          <w:b/>
          <w:i/>
          <w:sz w:val="24"/>
          <w:szCs w:val="24"/>
          <w:lang w:val="ru-RU"/>
        </w:rPr>
      </w:pPr>
      <w:r w:rsidRPr="0071582A">
        <w:rPr>
          <w:rFonts w:ascii="Times New Roman" w:hAnsi="Times New Roman" w:cs="Times New Roman"/>
          <w:sz w:val="24"/>
          <w:szCs w:val="24"/>
          <w:lang w:val="ru-RU"/>
        </w:rPr>
        <w:t xml:space="preserve">Из таблицы  видно, </w:t>
      </w:r>
      <w:r w:rsidRPr="0071582A">
        <w:rPr>
          <w:rFonts w:ascii="Times New Roman" w:hAnsi="Times New Roman" w:cs="Times New Roman"/>
          <w:i/>
          <w:sz w:val="24"/>
          <w:szCs w:val="24"/>
          <w:lang w:val="ru-RU"/>
        </w:rPr>
        <w:t xml:space="preserve">что по результатам итоговой диагностики все обучающиеся имеют базовый общий уровень </w:t>
      </w:r>
      <w:proofErr w:type="spellStart"/>
      <w:r w:rsidRPr="0071582A">
        <w:rPr>
          <w:rFonts w:ascii="Times New Roman" w:hAnsi="Times New Roman" w:cs="Times New Roman"/>
          <w:i/>
          <w:sz w:val="24"/>
          <w:szCs w:val="24"/>
          <w:lang w:val="ru-RU"/>
        </w:rPr>
        <w:t>сформированности</w:t>
      </w:r>
      <w:proofErr w:type="spellEnd"/>
      <w:r w:rsidRPr="0071582A">
        <w:rPr>
          <w:rFonts w:ascii="Times New Roman" w:hAnsi="Times New Roman" w:cs="Times New Roman"/>
          <w:i/>
          <w:sz w:val="24"/>
          <w:szCs w:val="24"/>
          <w:lang w:val="ru-RU"/>
        </w:rPr>
        <w:t xml:space="preserve"> предметных умений. </w:t>
      </w:r>
    </w:p>
    <w:p w:rsidR="0071582A" w:rsidRPr="0071582A" w:rsidRDefault="0071582A" w:rsidP="0071582A">
      <w:pPr>
        <w:spacing w:after="0" w:line="240" w:lineRule="auto"/>
        <w:jc w:val="both"/>
        <w:rPr>
          <w:rFonts w:ascii="Times New Roman" w:hAnsi="Times New Roman" w:cs="Times New Roman"/>
          <w:bCs/>
          <w:i/>
          <w:sz w:val="24"/>
          <w:szCs w:val="24"/>
          <w:u w:val="single"/>
          <w:lang w:val="ru-RU"/>
        </w:rPr>
      </w:pPr>
      <w:r w:rsidRPr="0071582A">
        <w:rPr>
          <w:rFonts w:ascii="Times New Roman" w:hAnsi="Times New Roman" w:cs="Times New Roman"/>
          <w:bCs/>
          <w:i/>
          <w:sz w:val="24"/>
          <w:szCs w:val="24"/>
          <w:u w:val="single"/>
          <w:lang w:val="ru-RU"/>
        </w:rPr>
        <w:t xml:space="preserve">Уровень </w:t>
      </w:r>
      <w:proofErr w:type="spellStart"/>
      <w:r w:rsidRPr="0071582A">
        <w:rPr>
          <w:rFonts w:ascii="Times New Roman" w:hAnsi="Times New Roman" w:cs="Times New Roman"/>
          <w:bCs/>
          <w:i/>
          <w:sz w:val="24"/>
          <w:szCs w:val="24"/>
          <w:u w:val="single"/>
          <w:lang w:val="ru-RU"/>
        </w:rPr>
        <w:t>сформированности</w:t>
      </w:r>
      <w:proofErr w:type="spellEnd"/>
      <w:r w:rsidRPr="0071582A">
        <w:rPr>
          <w:rFonts w:ascii="Times New Roman" w:hAnsi="Times New Roman" w:cs="Times New Roman"/>
          <w:bCs/>
          <w:i/>
          <w:sz w:val="24"/>
          <w:szCs w:val="24"/>
          <w:u w:val="single"/>
          <w:lang w:val="ru-RU"/>
        </w:rPr>
        <w:t xml:space="preserve"> регулятивных универсальных учебных действий</w:t>
      </w:r>
    </w:p>
    <w:p w:rsidR="0071582A" w:rsidRPr="0071582A" w:rsidRDefault="0071582A" w:rsidP="0071582A">
      <w:pPr>
        <w:spacing w:after="0" w:line="240" w:lineRule="auto"/>
        <w:ind w:firstLine="708"/>
        <w:jc w:val="both"/>
        <w:rPr>
          <w:rFonts w:ascii="Times New Roman" w:hAnsi="Times New Roman" w:cs="Times New Roman"/>
          <w:sz w:val="24"/>
          <w:szCs w:val="24"/>
          <w:lang w:val="ru-RU"/>
        </w:rPr>
      </w:pPr>
      <w:proofErr w:type="gramStart"/>
      <w:r w:rsidRPr="0071582A">
        <w:rPr>
          <w:rFonts w:ascii="Times New Roman" w:hAnsi="Times New Roman" w:cs="Times New Roman"/>
          <w:sz w:val="24"/>
          <w:szCs w:val="24"/>
          <w:lang w:val="ru-RU"/>
        </w:rPr>
        <w:t xml:space="preserve">Уровень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регулятивного УУД (</w:t>
      </w:r>
      <w:r w:rsidRPr="0071582A">
        <w:rPr>
          <w:rFonts w:ascii="Times New Roman" w:hAnsi="Times New Roman" w:cs="Times New Roman"/>
          <w:b/>
          <w:i/>
          <w:sz w:val="24"/>
          <w:szCs w:val="24"/>
          <w:lang w:val="ru-RU"/>
        </w:rPr>
        <w:t>принятие учебной задачи, контроль, коррекция)</w:t>
      </w:r>
      <w:r w:rsidRPr="0071582A">
        <w:rPr>
          <w:rFonts w:ascii="Times New Roman" w:hAnsi="Times New Roman" w:cs="Times New Roman"/>
          <w:sz w:val="24"/>
          <w:szCs w:val="24"/>
          <w:lang w:val="ru-RU"/>
        </w:rPr>
        <w:t xml:space="preserve">: высокий -  </w:t>
      </w:r>
      <w:r w:rsidRPr="0071582A">
        <w:rPr>
          <w:rFonts w:ascii="Times New Roman" w:hAnsi="Times New Roman" w:cs="Times New Roman"/>
          <w:b/>
          <w:sz w:val="24"/>
          <w:szCs w:val="24"/>
          <w:lang w:val="ru-RU"/>
        </w:rPr>
        <w:t>23</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0</w:t>
      </w:r>
      <w:r w:rsidRPr="0071582A">
        <w:rPr>
          <w:rFonts w:ascii="Times New Roman" w:hAnsi="Times New Roman" w:cs="Times New Roman"/>
          <w:sz w:val="24"/>
          <w:szCs w:val="24"/>
          <w:lang w:val="ru-RU"/>
        </w:rPr>
        <w:t xml:space="preserve">% на старте в сентябре 2018г.), средний - </w:t>
      </w:r>
      <w:r w:rsidRPr="0071582A">
        <w:rPr>
          <w:rFonts w:ascii="Times New Roman" w:hAnsi="Times New Roman" w:cs="Times New Roman"/>
          <w:b/>
          <w:sz w:val="24"/>
          <w:szCs w:val="24"/>
          <w:lang w:val="ru-RU"/>
        </w:rPr>
        <w:t>64</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70</w:t>
      </w:r>
      <w:r w:rsidRPr="0071582A">
        <w:rPr>
          <w:rFonts w:ascii="Times New Roman" w:hAnsi="Times New Roman" w:cs="Times New Roman"/>
          <w:sz w:val="24"/>
          <w:szCs w:val="24"/>
          <w:lang w:val="ru-RU"/>
        </w:rPr>
        <w:t xml:space="preserve">% на старте в сентябре 2018 г.), низкий – </w:t>
      </w:r>
      <w:r w:rsidRPr="0071582A">
        <w:rPr>
          <w:rFonts w:ascii="Times New Roman" w:hAnsi="Times New Roman" w:cs="Times New Roman"/>
          <w:b/>
          <w:sz w:val="24"/>
          <w:szCs w:val="24"/>
          <w:lang w:val="ru-RU"/>
        </w:rPr>
        <w:t>14</w:t>
      </w:r>
      <w:r w:rsidRPr="0071582A">
        <w:rPr>
          <w:rFonts w:ascii="Times New Roman" w:hAnsi="Times New Roman" w:cs="Times New Roman"/>
          <w:sz w:val="24"/>
          <w:szCs w:val="24"/>
          <w:lang w:val="ru-RU"/>
        </w:rPr>
        <w:t>% обучающихся (</w:t>
      </w:r>
      <w:r w:rsidRPr="0071582A">
        <w:rPr>
          <w:rFonts w:ascii="Times New Roman" w:hAnsi="Times New Roman" w:cs="Times New Roman"/>
          <w:b/>
          <w:sz w:val="24"/>
          <w:szCs w:val="24"/>
          <w:lang w:val="ru-RU"/>
        </w:rPr>
        <w:t>30%</w:t>
      </w:r>
      <w:r w:rsidRPr="0071582A">
        <w:rPr>
          <w:rFonts w:ascii="Times New Roman" w:hAnsi="Times New Roman" w:cs="Times New Roman"/>
          <w:sz w:val="24"/>
          <w:szCs w:val="24"/>
          <w:lang w:val="ru-RU"/>
        </w:rPr>
        <w:t xml:space="preserve"> на старте в сентябре 2018г.).</w:t>
      </w:r>
      <w:proofErr w:type="gramEnd"/>
    </w:p>
    <w:p w:rsidR="0071582A" w:rsidRPr="0071582A" w:rsidRDefault="0071582A" w:rsidP="0071582A">
      <w:pPr>
        <w:spacing w:after="0" w:line="240" w:lineRule="auto"/>
        <w:ind w:firstLine="708"/>
        <w:jc w:val="both"/>
        <w:rPr>
          <w:rFonts w:ascii="Times New Roman" w:hAnsi="Times New Roman" w:cs="Times New Roman"/>
          <w:sz w:val="24"/>
          <w:szCs w:val="24"/>
          <w:lang w:val="ru-RU"/>
        </w:rPr>
      </w:pPr>
      <w:proofErr w:type="gramStart"/>
      <w:r w:rsidRPr="0071582A">
        <w:rPr>
          <w:rFonts w:ascii="Times New Roman" w:hAnsi="Times New Roman" w:cs="Times New Roman"/>
          <w:sz w:val="24"/>
          <w:szCs w:val="24"/>
          <w:lang w:val="ru-RU"/>
        </w:rPr>
        <w:t xml:space="preserve">Уровень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регулятивного УУД (</w:t>
      </w:r>
      <w:r w:rsidRPr="0071582A">
        <w:rPr>
          <w:rFonts w:ascii="Times New Roman" w:hAnsi="Times New Roman" w:cs="Times New Roman"/>
          <w:b/>
          <w:i/>
          <w:sz w:val="24"/>
          <w:szCs w:val="24"/>
          <w:lang w:val="ru-RU"/>
        </w:rPr>
        <w:t>определение последовательности промежуточных целей, составление плана и последовательности действий)</w:t>
      </w:r>
      <w:r w:rsidRPr="0071582A">
        <w:rPr>
          <w:rFonts w:ascii="Times New Roman" w:hAnsi="Times New Roman" w:cs="Times New Roman"/>
          <w:sz w:val="24"/>
          <w:szCs w:val="24"/>
          <w:lang w:val="ru-RU"/>
        </w:rPr>
        <w:t xml:space="preserve">: высокий -  </w:t>
      </w:r>
      <w:r w:rsidRPr="0071582A">
        <w:rPr>
          <w:rFonts w:ascii="Times New Roman" w:hAnsi="Times New Roman" w:cs="Times New Roman"/>
          <w:b/>
          <w:sz w:val="24"/>
          <w:szCs w:val="24"/>
          <w:lang w:val="ru-RU"/>
        </w:rPr>
        <w:t>0</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1</w:t>
      </w:r>
      <w:r w:rsidRPr="0071582A">
        <w:rPr>
          <w:rFonts w:ascii="Times New Roman" w:hAnsi="Times New Roman" w:cs="Times New Roman"/>
          <w:sz w:val="24"/>
          <w:szCs w:val="24"/>
          <w:lang w:val="ru-RU"/>
        </w:rPr>
        <w:t xml:space="preserve">% на старте), средний – </w:t>
      </w:r>
      <w:r w:rsidRPr="0071582A">
        <w:rPr>
          <w:rFonts w:ascii="Times New Roman" w:hAnsi="Times New Roman" w:cs="Times New Roman"/>
          <w:b/>
          <w:sz w:val="24"/>
          <w:szCs w:val="24"/>
          <w:lang w:val="ru-RU"/>
        </w:rPr>
        <w:t>66</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6</w:t>
      </w:r>
      <w:r w:rsidRPr="0071582A">
        <w:rPr>
          <w:rFonts w:ascii="Times New Roman" w:hAnsi="Times New Roman" w:cs="Times New Roman"/>
          <w:sz w:val="24"/>
          <w:szCs w:val="24"/>
          <w:lang w:val="ru-RU"/>
        </w:rPr>
        <w:t xml:space="preserve">% на старте), низкий – </w:t>
      </w:r>
      <w:r w:rsidRPr="0071582A">
        <w:rPr>
          <w:rFonts w:ascii="Times New Roman" w:hAnsi="Times New Roman" w:cs="Times New Roman"/>
          <w:b/>
          <w:sz w:val="24"/>
          <w:szCs w:val="24"/>
          <w:lang w:val="ru-RU"/>
        </w:rPr>
        <w:t>34</w:t>
      </w:r>
      <w:r w:rsidRPr="0071582A">
        <w:rPr>
          <w:rFonts w:ascii="Times New Roman" w:hAnsi="Times New Roman" w:cs="Times New Roman"/>
          <w:sz w:val="24"/>
          <w:szCs w:val="24"/>
          <w:lang w:val="ru-RU"/>
        </w:rPr>
        <w:t>% обучающихся (</w:t>
      </w:r>
      <w:r w:rsidRPr="0071582A">
        <w:rPr>
          <w:rFonts w:ascii="Times New Roman" w:hAnsi="Times New Roman" w:cs="Times New Roman"/>
          <w:b/>
          <w:sz w:val="24"/>
          <w:szCs w:val="24"/>
          <w:lang w:val="ru-RU"/>
        </w:rPr>
        <w:t>62</w:t>
      </w:r>
      <w:r w:rsidRPr="0071582A">
        <w:rPr>
          <w:rFonts w:ascii="Times New Roman" w:hAnsi="Times New Roman" w:cs="Times New Roman"/>
          <w:sz w:val="24"/>
          <w:szCs w:val="24"/>
          <w:lang w:val="ru-RU"/>
        </w:rPr>
        <w:t>% на старте).</w:t>
      </w:r>
      <w:proofErr w:type="gramEnd"/>
    </w:p>
    <w:p w:rsidR="0071582A" w:rsidRPr="0071582A" w:rsidRDefault="0071582A" w:rsidP="0071582A">
      <w:pPr>
        <w:spacing w:after="0" w:line="240" w:lineRule="auto"/>
        <w:jc w:val="both"/>
        <w:rPr>
          <w:rFonts w:ascii="Times New Roman" w:hAnsi="Times New Roman" w:cs="Times New Roman"/>
          <w:bCs/>
          <w:i/>
          <w:sz w:val="24"/>
          <w:szCs w:val="24"/>
          <w:u w:val="single"/>
          <w:lang w:val="ru-RU"/>
        </w:rPr>
      </w:pPr>
      <w:r w:rsidRPr="0071582A">
        <w:rPr>
          <w:rFonts w:ascii="Times New Roman" w:hAnsi="Times New Roman" w:cs="Times New Roman"/>
          <w:bCs/>
          <w:i/>
          <w:sz w:val="24"/>
          <w:szCs w:val="24"/>
          <w:u w:val="single"/>
          <w:lang w:val="ru-RU"/>
        </w:rPr>
        <w:t xml:space="preserve">Уровень </w:t>
      </w:r>
      <w:proofErr w:type="spellStart"/>
      <w:r w:rsidRPr="0071582A">
        <w:rPr>
          <w:rFonts w:ascii="Times New Roman" w:hAnsi="Times New Roman" w:cs="Times New Roman"/>
          <w:bCs/>
          <w:i/>
          <w:sz w:val="24"/>
          <w:szCs w:val="24"/>
          <w:u w:val="single"/>
          <w:lang w:val="ru-RU"/>
        </w:rPr>
        <w:t>сформированности</w:t>
      </w:r>
      <w:proofErr w:type="spellEnd"/>
      <w:r w:rsidRPr="0071582A">
        <w:rPr>
          <w:rFonts w:ascii="Times New Roman" w:hAnsi="Times New Roman" w:cs="Times New Roman"/>
          <w:bCs/>
          <w:i/>
          <w:sz w:val="24"/>
          <w:szCs w:val="24"/>
          <w:u w:val="single"/>
          <w:lang w:val="ru-RU"/>
        </w:rPr>
        <w:t xml:space="preserve"> познавательных (логических) универсальных учебных действий</w:t>
      </w:r>
    </w:p>
    <w:p w:rsidR="0071582A" w:rsidRPr="0071582A" w:rsidRDefault="0071582A" w:rsidP="0071582A">
      <w:pPr>
        <w:spacing w:after="0" w:line="240" w:lineRule="auto"/>
        <w:ind w:firstLine="708"/>
        <w:jc w:val="both"/>
        <w:rPr>
          <w:rFonts w:ascii="Times New Roman" w:hAnsi="Times New Roman" w:cs="Times New Roman"/>
          <w:sz w:val="24"/>
          <w:szCs w:val="24"/>
          <w:lang w:val="ru-RU"/>
        </w:rPr>
      </w:pPr>
      <w:r w:rsidRPr="0071582A">
        <w:rPr>
          <w:rFonts w:ascii="Times New Roman" w:hAnsi="Times New Roman" w:cs="Times New Roman"/>
          <w:sz w:val="24"/>
          <w:szCs w:val="24"/>
          <w:lang w:val="ru-RU"/>
        </w:rPr>
        <w:t xml:space="preserve">Уровень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w:t>
      </w:r>
      <w:proofErr w:type="gramStart"/>
      <w:r w:rsidRPr="0071582A">
        <w:rPr>
          <w:rFonts w:ascii="Times New Roman" w:hAnsi="Times New Roman" w:cs="Times New Roman"/>
          <w:sz w:val="24"/>
          <w:szCs w:val="24"/>
          <w:lang w:val="ru-RU"/>
        </w:rPr>
        <w:t>познавательного</w:t>
      </w:r>
      <w:proofErr w:type="gramEnd"/>
      <w:r w:rsidRPr="0071582A">
        <w:rPr>
          <w:rFonts w:ascii="Times New Roman" w:hAnsi="Times New Roman" w:cs="Times New Roman"/>
          <w:sz w:val="24"/>
          <w:szCs w:val="24"/>
          <w:lang w:val="ru-RU"/>
        </w:rPr>
        <w:t xml:space="preserve"> УУД (</w:t>
      </w:r>
      <w:r w:rsidRPr="0071582A">
        <w:rPr>
          <w:rFonts w:ascii="Times New Roman" w:hAnsi="Times New Roman" w:cs="Times New Roman"/>
          <w:b/>
          <w:i/>
          <w:sz w:val="24"/>
          <w:szCs w:val="24"/>
          <w:lang w:val="ru-RU"/>
        </w:rPr>
        <w:t>поиск и выделение необходимой информации)</w:t>
      </w:r>
      <w:r w:rsidRPr="0071582A">
        <w:rPr>
          <w:rFonts w:ascii="Times New Roman" w:hAnsi="Times New Roman" w:cs="Times New Roman"/>
          <w:sz w:val="24"/>
          <w:szCs w:val="24"/>
          <w:lang w:val="ru-RU"/>
        </w:rPr>
        <w:t xml:space="preserve">: высокий -  </w:t>
      </w:r>
      <w:r w:rsidRPr="0071582A">
        <w:rPr>
          <w:rFonts w:ascii="Times New Roman" w:hAnsi="Times New Roman" w:cs="Times New Roman"/>
          <w:b/>
          <w:sz w:val="24"/>
          <w:szCs w:val="24"/>
          <w:lang w:val="ru-RU"/>
        </w:rPr>
        <w:t>50</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22</w:t>
      </w:r>
      <w:r w:rsidRPr="0071582A">
        <w:rPr>
          <w:rFonts w:ascii="Times New Roman" w:hAnsi="Times New Roman" w:cs="Times New Roman"/>
          <w:sz w:val="24"/>
          <w:szCs w:val="24"/>
          <w:lang w:val="ru-RU"/>
        </w:rPr>
        <w:t xml:space="preserve">% на старте), средний – </w:t>
      </w:r>
      <w:r w:rsidRPr="0071582A">
        <w:rPr>
          <w:rFonts w:ascii="Times New Roman" w:hAnsi="Times New Roman" w:cs="Times New Roman"/>
          <w:b/>
          <w:sz w:val="24"/>
          <w:szCs w:val="24"/>
          <w:lang w:val="ru-RU"/>
        </w:rPr>
        <w:t>48</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38</w:t>
      </w:r>
      <w:r w:rsidRPr="0071582A">
        <w:rPr>
          <w:rFonts w:ascii="Times New Roman" w:hAnsi="Times New Roman" w:cs="Times New Roman"/>
          <w:sz w:val="24"/>
          <w:szCs w:val="24"/>
          <w:lang w:val="ru-RU"/>
        </w:rPr>
        <w:t xml:space="preserve">% на старте), низкий – </w:t>
      </w:r>
      <w:r w:rsidRPr="0071582A">
        <w:rPr>
          <w:rFonts w:ascii="Times New Roman" w:hAnsi="Times New Roman" w:cs="Times New Roman"/>
          <w:b/>
          <w:sz w:val="24"/>
          <w:szCs w:val="24"/>
          <w:lang w:val="ru-RU"/>
        </w:rPr>
        <w:t>2</w:t>
      </w:r>
      <w:r w:rsidRPr="0071582A">
        <w:rPr>
          <w:rFonts w:ascii="Times New Roman" w:hAnsi="Times New Roman" w:cs="Times New Roman"/>
          <w:sz w:val="24"/>
          <w:szCs w:val="24"/>
          <w:lang w:val="ru-RU"/>
        </w:rPr>
        <w:t>% обучающихся (</w:t>
      </w:r>
      <w:r w:rsidRPr="0071582A">
        <w:rPr>
          <w:rFonts w:ascii="Times New Roman" w:hAnsi="Times New Roman" w:cs="Times New Roman"/>
          <w:b/>
          <w:sz w:val="24"/>
          <w:szCs w:val="24"/>
          <w:lang w:val="ru-RU"/>
        </w:rPr>
        <w:t>40</w:t>
      </w:r>
      <w:r w:rsidRPr="0071582A">
        <w:rPr>
          <w:rFonts w:ascii="Times New Roman" w:hAnsi="Times New Roman" w:cs="Times New Roman"/>
          <w:sz w:val="24"/>
          <w:szCs w:val="24"/>
          <w:lang w:val="ru-RU"/>
        </w:rPr>
        <w:t>% на старте).</w:t>
      </w:r>
    </w:p>
    <w:p w:rsidR="0071582A" w:rsidRPr="0071582A" w:rsidRDefault="0071582A" w:rsidP="0071582A">
      <w:pPr>
        <w:spacing w:after="0" w:line="240" w:lineRule="auto"/>
        <w:ind w:firstLine="708"/>
        <w:jc w:val="both"/>
        <w:rPr>
          <w:rFonts w:ascii="Times New Roman" w:hAnsi="Times New Roman" w:cs="Times New Roman"/>
          <w:sz w:val="24"/>
          <w:szCs w:val="24"/>
          <w:lang w:val="ru-RU"/>
        </w:rPr>
      </w:pPr>
      <w:r w:rsidRPr="0071582A">
        <w:rPr>
          <w:rFonts w:ascii="Times New Roman" w:hAnsi="Times New Roman" w:cs="Times New Roman"/>
          <w:sz w:val="24"/>
          <w:szCs w:val="24"/>
          <w:lang w:val="ru-RU"/>
        </w:rPr>
        <w:t xml:space="preserve">Уровень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познавательного УУД (</w:t>
      </w:r>
      <w:r w:rsidRPr="0071582A">
        <w:rPr>
          <w:rFonts w:ascii="Times New Roman" w:hAnsi="Times New Roman" w:cs="Times New Roman"/>
          <w:b/>
          <w:i/>
          <w:sz w:val="24"/>
          <w:szCs w:val="24"/>
          <w:lang w:val="ru-RU"/>
        </w:rPr>
        <w:t>осознанное и произвольное построение речевого высказывания в письменной форме)</w:t>
      </w:r>
      <w:r w:rsidRPr="0071582A">
        <w:rPr>
          <w:rFonts w:ascii="Times New Roman" w:hAnsi="Times New Roman" w:cs="Times New Roman"/>
          <w:sz w:val="24"/>
          <w:szCs w:val="24"/>
          <w:lang w:val="ru-RU"/>
        </w:rPr>
        <w:t>: высокий -  11% (2</w:t>
      </w:r>
      <w:r w:rsidRPr="0071582A">
        <w:rPr>
          <w:rFonts w:ascii="Times New Roman" w:hAnsi="Times New Roman" w:cs="Times New Roman"/>
          <w:b/>
          <w:sz w:val="24"/>
          <w:szCs w:val="24"/>
          <w:lang w:val="ru-RU"/>
        </w:rPr>
        <w:t>0</w:t>
      </w:r>
      <w:r w:rsidRPr="0071582A">
        <w:rPr>
          <w:rFonts w:ascii="Times New Roman" w:hAnsi="Times New Roman" w:cs="Times New Roman"/>
          <w:sz w:val="24"/>
          <w:szCs w:val="24"/>
          <w:lang w:val="ru-RU"/>
        </w:rPr>
        <w:t xml:space="preserve">% на старте),  средний – </w:t>
      </w:r>
      <w:r w:rsidRPr="0071582A">
        <w:rPr>
          <w:rFonts w:ascii="Times New Roman" w:hAnsi="Times New Roman" w:cs="Times New Roman"/>
          <w:b/>
          <w:sz w:val="24"/>
          <w:szCs w:val="24"/>
          <w:lang w:val="ru-RU"/>
        </w:rPr>
        <w:t>43</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42</w:t>
      </w:r>
      <w:r w:rsidRPr="0071582A">
        <w:rPr>
          <w:rFonts w:ascii="Times New Roman" w:hAnsi="Times New Roman" w:cs="Times New Roman"/>
          <w:sz w:val="24"/>
          <w:szCs w:val="24"/>
          <w:lang w:val="ru-RU"/>
        </w:rPr>
        <w:t xml:space="preserve">% на старте), низкий – </w:t>
      </w:r>
      <w:r w:rsidRPr="0071582A">
        <w:rPr>
          <w:rFonts w:ascii="Times New Roman" w:hAnsi="Times New Roman" w:cs="Times New Roman"/>
          <w:b/>
          <w:sz w:val="24"/>
          <w:szCs w:val="24"/>
          <w:lang w:val="ru-RU"/>
        </w:rPr>
        <w:t>45</w:t>
      </w:r>
      <w:r w:rsidRPr="0071582A">
        <w:rPr>
          <w:rFonts w:ascii="Times New Roman" w:hAnsi="Times New Roman" w:cs="Times New Roman"/>
          <w:sz w:val="24"/>
          <w:szCs w:val="24"/>
          <w:lang w:val="ru-RU"/>
        </w:rPr>
        <w:t xml:space="preserve">% </w:t>
      </w:r>
      <w:proofErr w:type="gramStart"/>
      <w:r w:rsidRPr="0071582A">
        <w:rPr>
          <w:rFonts w:ascii="Times New Roman" w:hAnsi="Times New Roman" w:cs="Times New Roman"/>
          <w:sz w:val="24"/>
          <w:szCs w:val="24"/>
          <w:lang w:val="ru-RU"/>
        </w:rPr>
        <w:t>обучающихся</w:t>
      </w:r>
      <w:proofErr w:type="gramEnd"/>
      <w:r w:rsidRPr="0071582A">
        <w:rPr>
          <w:rFonts w:ascii="Times New Roman" w:hAnsi="Times New Roman" w:cs="Times New Roman"/>
          <w:sz w:val="24"/>
          <w:szCs w:val="24"/>
          <w:lang w:val="ru-RU"/>
        </w:rPr>
        <w:t xml:space="preserve"> (</w:t>
      </w:r>
      <w:r w:rsidRPr="0071582A">
        <w:rPr>
          <w:rFonts w:ascii="Times New Roman" w:hAnsi="Times New Roman" w:cs="Times New Roman"/>
          <w:b/>
          <w:sz w:val="24"/>
          <w:szCs w:val="24"/>
          <w:lang w:val="ru-RU"/>
        </w:rPr>
        <w:t>38</w:t>
      </w:r>
      <w:r w:rsidRPr="0071582A">
        <w:rPr>
          <w:rFonts w:ascii="Times New Roman" w:hAnsi="Times New Roman" w:cs="Times New Roman"/>
          <w:sz w:val="24"/>
          <w:szCs w:val="24"/>
          <w:lang w:val="ru-RU"/>
        </w:rPr>
        <w:t>% на старте).</w:t>
      </w:r>
    </w:p>
    <w:p w:rsidR="0071582A" w:rsidRPr="0071582A" w:rsidRDefault="0071582A" w:rsidP="0071582A">
      <w:pPr>
        <w:spacing w:after="0" w:line="240" w:lineRule="auto"/>
        <w:ind w:firstLine="708"/>
        <w:jc w:val="both"/>
        <w:rPr>
          <w:rFonts w:ascii="Times New Roman" w:hAnsi="Times New Roman" w:cs="Times New Roman"/>
          <w:sz w:val="24"/>
          <w:szCs w:val="24"/>
          <w:lang w:val="ru-RU"/>
        </w:rPr>
      </w:pPr>
      <w:r w:rsidRPr="0071582A">
        <w:rPr>
          <w:rFonts w:ascii="Times New Roman" w:hAnsi="Times New Roman" w:cs="Times New Roman"/>
          <w:sz w:val="24"/>
          <w:szCs w:val="24"/>
          <w:lang w:val="ru-RU"/>
        </w:rPr>
        <w:t xml:space="preserve">Уровень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w:t>
      </w:r>
      <w:proofErr w:type="gramStart"/>
      <w:r w:rsidRPr="0071582A">
        <w:rPr>
          <w:rFonts w:ascii="Times New Roman" w:hAnsi="Times New Roman" w:cs="Times New Roman"/>
          <w:sz w:val="24"/>
          <w:szCs w:val="24"/>
          <w:lang w:val="ru-RU"/>
        </w:rPr>
        <w:t>познавательного</w:t>
      </w:r>
      <w:proofErr w:type="gramEnd"/>
      <w:r w:rsidRPr="0071582A">
        <w:rPr>
          <w:rFonts w:ascii="Times New Roman" w:hAnsi="Times New Roman" w:cs="Times New Roman"/>
          <w:sz w:val="24"/>
          <w:szCs w:val="24"/>
          <w:lang w:val="ru-RU"/>
        </w:rPr>
        <w:t xml:space="preserve"> УУД (</w:t>
      </w:r>
      <w:r w:rsidRPr="0071582A">
        <w:rPr>
          <w:rFonts w:ascii="Times New Roman" w:hAnsi="Times New Roman" w:cs="Times New Roman"/>
          <w:b/>
          <w:i/>
          <w:sz w:val="24"/>
          <w:szCs w:val="24"/>
          <w:lang w:val="ru-RU"/>
        </w:rPr>
        <w:t>знаково-символическое моделирование)</w:t>
      </w:r>
      <w:r w:rsidRPr="0071582A">
        <w:rPr>
          <w:rFonts w:ascii="Times New Roman" w:hAnsi="Times New Roman" w:cs="Times New Roman"/>
          <w:sz w:val="24"/>
          <w:szCs w:val="24"/>
          <w:lang w:val="ru-RU"/>
        </w:rPr>
        <w:t xml:space="preserve">: высокий -  0% (18% на старте),  средний – </w:t>
      </w:r>
      <w:r w:rsidRPr="0071582A">
        <w:rPr>
          <w:rFonts w:ascii="Times New Roman" w:hAnsi="Times New Roman" w:cs="Times New Roman"/>
          <w:b/>
          <w:sz w:val="24"/>
          <w:szCs w:val="24"/>
          <w:lang w:val="ru-RU"/>
        </w:rPr>
        <w:t>18</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54</w:t>
      </w:r>
      <w:r w:rsidRPr="0071582A">
        <w:rPr>
          <w:rFonts w:ascii="Times New Roman" w:hAnsi="Times New Roman" w:cs="Times New Roman"/>
          <w:sz w:val="24"/>
          <w:szCs w:val="24"/>
          <w:lang w:val="ru-RU"/>
        </w:rPr>
        <w:t xml:space="preserve">% на старте), низкий – </w:t>
      </w:r>
      <w:r w:rsidRPr="0071582A">
        <w:rPr>
          <w:rFonts w:ascii="Times New Roman" w:hAnsi="Times New Roman" w:cs="Times New Roman"/>
          <w:b/>
          <w:sz w:val="24"/>
          <w:szCs w:val="24"/>
          <w:lang w:val="ru-RU"/>
        </w:rPr>
        <w:t>82</w:t>
      </w:r>
      <w:r w:rsidRPr="0071582A">
        <w:rPr>
          <w:rFonts w:ascii="Times New Roman" w:hAnsi="Times New Roman" w:cs="Times New Roman"/>
          <w:sz w:val="24"/>
          <w:szCs w:val="24"/>
          <w:lang w:val="ru-RU"/>
        </w:rPr>
        <w:t>% обучающихся (</w:t>
      </w:r>
      <w:r w:rsidRPr="0071582A">
        <w:rPr>
          <w:rFonts w:ascii="Times New Roman" w:hAnsi="Times New Roman" w:cs="Times New Roman"/>
          <w:b/>
          <w:sz w:val="24"/>
          <w:szCs w:val="24"/>
          <w:lang w:val="ru-RU"/>
        </w:rPr>
        <w:t>28</w:t>
      </w:r>
      <w:r w:rsidRPr="0071582A">
        <w:rPr>
          <w:rFonts w:ascii="Times New Roman" w:hAnsi="Times New Roman" w:cs="Times New Roman"/>
          <w:sz w:val="24"/>
          <w:szCs w:val="24"/>
          <w:lang w:val="ru-RU"/>
        </w:rPr>
        <w:t>% на старте).</w:t>
      </w:r>
    </w:p>
    <w:p w:rsidR="0071582A" w:rsidRPr="0071582A" w:rsidRDefault="0071582A" w:rsidP="0071582A">
      <w:pPr>
        <w:spacing w:after="0" w:line="240" w:lineRule="auto"/>
        <w:ind w:firstLine="708"/>
        <w:jc w:val="both"/>
        <w:rPr>
          <w:rFonts w:ascii="Times New Roman" w:hAnsi="Times New Roman" w:cs="Times New Roman"/>
          <w:sz w:val="24"/>
          <w:szCs w:val="24"/>
          <w:lang w:val="ru-RU"/>
        </w:rPr>
      </w:pPr>
      <w:r w:rsidRPr="0071582A">
        <w:rPr>
          <w:rFonts w:ascii="Times New Roman" w:hAnsi="Times New Roman" w:cs="Times New Roman"/>
          <w:sz w:val="24"/>
          <w:szCs w:val="24"/>
          <w:lang w:val="ru-RU"/>
        </w:rPr>
        <w:t xml:space="preserve">Уровень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w:t>
      </w:r>
      <w:proofErr w:type="gramStart"/>
      <w:r w:rsidRPr="0071582A">
        <w:rPr>
          <w:rFonts w:ascii="Times New Roman" w:hAnsi="Times New Roman" w:cs="Times New Roman"/>
          <w:sz w:val="24"/>
          <w:szCs w:val="24"/>
          <w:lang w:val="ru-RU"/>
        </w:rPr>
        <w:t>познавательного</w:t>
      </w:r>
      <w:proofErr w:type="gramEnd"/>
      <w:r w:rsidRPr="0071582A">
        <w:rPr>
          <w:rFonts w:ascii="Times New Roman" w:hAnsi="Times New Roman" w:cs="Times New Roman"/>
          <w:sz w:val="24"/>
          <w:szCs w:val="24"/>
          <w:lang w:val="ru-RU"/>
        </w:rPr>
        <w:t xml:space="preserve"> УУД (</w:t>
      </w:r>
      <w:r w:rsidRPr="0071582A">
        <w:rPr>
          <w:rFonts w:ascii="Times New Roman" w:hAnsi="Times New Roman" w:cs="Times New Roman"/>
          <w:b/>
          <w:i/>
          <w:sz w:val="24"/>
          <w:szCs w:val="24"/>
          <w:lang w:val="ru-RU"/>
        </w:rPr>
        <w:t>структурирование знаний)</w:t>
      </w:r>
      <w:r w:rsidRPr="0071582A">
        <w:rPr>
          <w:rFonts w:ascii="Times New Roman" w:hAnsi="Times New Roman" w:cs="Times New Roman"/>
          <w:sz w:val="24"/>
          <w:szCs w:val="24"/>
          <w:lang w:val="ru-RU"/>
        </w:rPr>
        <w:t xml:space="preserve">: высокий -  </w:t>
      </w:r>
      <w:r w:rsidRPr="0071582A">
        <w:rPr>
          <w:rFonts w:ascii="Times New Roman" w:hAnsi="Times New Roman" w:cs="Times New Roman"/>
          <w:b/>
          <w:sz w:val="24"/>
          <w:szCs w:val="24"/>
          <w:lang w:val="ru-RU"/>
        </w:rPr>
        <w:t>2</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8</w:t>
      </w:r>
      <w:r w:rsidRPr="0071582A">
        <w:rPr>
          <w:rFonts w:ascii="Times New Roman" w:hAnsi="Times New Roman" w:cs="Times New Roman"/>
          <w:sz w:val="24"/>
          <w:szCs w:val="24"/>
          <w:lang w:val="ru-RU"/>
        </w:rPr>
        <w:t xml:space="preserve">% на старте), средний – </w:t>
      </w:r>
      <w:r w:rsidRPr="0071582A">
        <w:rPr>
          <w:rFonts w:ascii="Times New Roman" w:hAnsi="Times New Roman" w:cs="Times New Roman"/>
          <w:b/>
          <w:sz w:val="24"/>
          <w:szCs w:val="24"/>
          <w:lang w:val="ru-RU"/>
        </w:rPr>
        <w:t>77</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40</w:t>
      </w:r>
      <w:r w:rsidRPr="0071582A">
        <w:rPr>
          <w:rFonts w:ascii="Times New Roman" w:hAnsi="Times New Roman" w:cs="Times New Roman"/>
          <w:sz w:val="24"/>
          <w:szCs w:val="24"/>
          <w:lang w:val="ru-RU"/>
        </w:rPr>
        <w:t xml:space="preserve">% на старте), низкий – </w:t>
      </w:r>
      <w:r w:rsidRPr="0071582A">
        <w:rPr>
          <w:rFonts w:ascii="Times New Roman" w:hAnsi="Times New Roman" w:cs="Times New Roman"/>
          <w:b/>
          <w:sz w:val="24"/>
          <w:szCs w:val="24"/>
          <w:lang w:val="ru-RU"/>
        </w:rPr>
        <w:t>20</w:t>
      </w:r>
      <w:r w:rsidRPr="0071582A">
        <w:rPr>
          <w:rFonts w:ascii="Times New Roman" w:hAnsi="Times New Roman" w:cs="Times New Roman"/>
          <w:sz w:val="24"/>
          <w:szCs w:val="24"/>
          <w:lang w:val="ru-RU"/>
        </w:rPr>
        <w:t>% обучающихся (</w:t>
      </w:r>
      <w:r w:rsidRPr="0071582A">
        <w:rPr>
          <w:rFonts w:ascii="Times New Roman" w:hAnsi="Times New Roman" w:cs="Times New Roman"/>
          <w:b/>
          <w:sz w:val="24"/>
          <w:szCs w:val="24"/>
          <w:lang w:val="ru-RU"/>
        </w:rPr>
        <w:t>52</w:t>
      </w:r>
      <w:r w:rsidRPr="0071582A">
        <w:rPr>
          <w:rFonts w:ascii="Times New Roman" w:hAnsi="Times New Roman" w:cs="Times New Roman"/>
          <w:sz w:val="24"/>
          <w:szCs w:val="24"/>
          <w:lang w:val="ru-RU"/>
        </w:rPr>
        <w:t>% на старте).</w:t>
      </w:r>
    </w:p>
    <w:p w:rsidR="0071582A" w:rsidRPr="0071582A" w:rsidRDefault="0071582A" w:rsidP="0071582A">
      <w:pPr>
        <w:spacing w:after="0" w:line="240" w:lineRule="auto"/>
        <w:ind w:firstLine="708"/>
        <w:jc w:val="both"/>
        <w:rPr>
          <w:rFonts w:ascii="Times New Roman" w:hAnsi="Times New Roman" w:cs="Times New Roman"/>
          <w:sz w:val="24"/>
          <w:szCs w:val="24"/>
          <w:lang w:val="ru-RU"/>
        </w:rPr>
      </w:pPr>
      <w:proofErr w:type="gramStart"/>
      <w:r w:rsidRPr="0071582A">
        <w:rPr>
          <w:rFonts w:ascii="Times New Roman" w:hAnsi="Times New Roman" w:cs="Times New Roman"/>
          <w:sz w:val="24"/>
          <w:szCs w:val="24"/>
          <w:lang w:val="ru-RU"/>
        </w:rPr>
        <w:t xml:space="preserve">Уровень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познавательного УУД (</w:t>
      </w:r>
      <w:r w:rsidRPr="0071582A">
        <w:rPr>
          <w:rFonts w:ascii="Times New Roman" w:hAnsi="Times New Roman" w:cs="Times New Roman"/>
          <w:b/>
          <w:i/>
          <w:sz w:val="24"/>
          <w:szCs w:val="24"/>
          <w:lang w:val="ru-RU"/>
        </w:rPr>
        <w:t>выбор оснований  для сравнения, классификации)</w:t>
      </w:r>
      <w:r w:rsidRPr="0071582A">
        <w:rPr>
          <w:rFonts w:ascii="Times New Roman" w:hAnsi="Times New Roman" w:cs="Times New Roman"/>
          <w:sz w:val="24"/>
          <w:szCs w:val="24"/>
          <w:lang w:val="ru-RU"/>
        </w:rPr>
        <w:t xml:space="preserve">: высокий – </w:t>
      </w:r>
      <w:r w:rsidRPr="0071582A">
        <w:rPr>
          <w:rFonts w:ascii="Times New Roman" w:hAnsi="Times New Roman" w:cs="Times New Roman"/>
          <w:b/>
          <w:sz w:val="24"/>
          <w:szCs w:val="24"/>
          <w:lang w:val="ru-RU"/>
        </w:rPr>
        <w:t>11</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1</w:t>
      </w:r>
      <w:r w:rsidRPr="0071582A">
        <w:rPr>
          <w:rFonts w:ascii="Times New Roman" w:hAnsi="Times New Roman" w:cs="Times New Roman"/>
          <w:sz w:val="24"/>
          <w:szCs w:val="24"/>
          <w:lang w:val="ru-RU"/>
        </w:rPr>
        <w:t xml:space="preserve">% на старте), средний – </w:t>
      </w:r>
      <w:r w:rsidRPr="0071582A">
        <w:rPr>
          <w:rFonts w:ascii="Times New Roman" w:hAnsi="Times New Roman" w:cs="Times New Roman"/>
          <w:b/>
          <w:sz w:val="24"/>
          <w:szCs w:val="24"/>
          <w:lang w:val="ru-RU"/>
        </w:rPr>
        <w:t>55</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4</w:t>
      </w:r>
      <w:r w:rsidRPr="0071582A">
        <w:rPr>
          <w:rFonts w:ascii="Times New Roman" w:hAnsi="Times New Roman" w:cs="Times New Roman"/>
          <w:sz w:val="24"/>
          <w:szCs w:val="24"/>
          <w:lang w:val="ru-RU"/>
        </w:rPr>
        <w:t xml:space="preserve">% на старте), низкий – </w:t>
      </w:r>
      <w:r w:rsidRPr="0071582A">
        <w:rPr>
          <w:rFonts w:ascii="Times New Roman" w:hAnsi="Times New Roman" w:cs="Times New Roman"/>
          <w:b/>
          <w:sz w:val="24"/>
          <w:szCs w:val="24"/>
          <w:lang w:val="ru-RU"/>
        </w:rPr>
        <w:t>34</w:t>
      </w:r>
      <w:r w:rsidRPr="0071582A">
        <w:rPr>
          <w:rFonts w:ascii="Times New Roman" w:hAnsi="Times New Roman" w:cs="Times New Roman"/>
          <w:sz w:val="24"/>
          <w:szCs w:val="24"/>
          <w:lang w:val="ru-RU"/>
        </w:rPr>
        <w:t>% обучающихся (</w:t>
      </w:r>
      <w:r w:rsidRPr="0071582A">
        <w:rPr>
          <w:rFonts w:ascii="Times New Roman" w:hAnsi="Times New Roman" w:cs="Times New Roman"/>
          <w:b/>
          <w:sz w:val="24"/>
          <w:szCs w:val="24"/>
          <w:lang w:val="ru-RU"/>
        </w:rPr>
        <w:t>95</w:t>
      </w:r>
      <w:r w:rsidRPr="0071582A">
        <w:rPr>
          <w:rFonts w:ascii="Times New Roman" w:hAnsi="Times New Roman" w:cs="Times New Roman"/>
          <w:sz w:val="24"/>
          <w:szCs w:val="24"/>
          <w:lang w:val="ru-RU"/>
        </w:rPr>
        <w:t>% на старте).</w:t>
      </w:r>
      <w:proofErr w:type="gramEnd"/>
    </w:p>
    <w:p w:rsidR="0071582A" w:rsidRPr="0071582A" w:rsidRDefault="0071582A" w:rsidP="0071582A">
      <w:pPr>
        <w:spacing w:after="0" w:line="240" w:lineRule="auto"/>
        <w:ind w:firstLine="708"/>
        <w:jc w:val="both"/>
        <w:rPr>
          <w:rFonts w:ascii="Times New Roman" w:hAnsi="Times New Roman" w:cs="Times New Roman"/>
          <w:sz w:val="24"/>
          <w:szCs w:val="24"/>
          <w:lang w:val="ru-RU"/>
        </w:rPr>
      </w:pPr>
      <w:proofErr w:type="gramStart"/>
      <w:r w:rsidRPr="0071582A">
        <w:rPr>
          <w:rFonts w:ascii="Times New Roman" w:hAnsi="Times New Roman" w:cs="Times New Roman"/>
          <w:sz w:val="24"/>
          <w:szCs w:val="24"/>
          <w:lang w:val="ru-RU"/>
        </w:rPr>
        <w:t xml:space="preserve">Уровень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познавательного УУД (</w:t>
      </w:r>
      <w:r w:rsidRPr="0071582A">
        <w:rPr>
          <w:rFonts w:ascii="Times New Roman" w:hAnsi="Times New Roman" w:cs="Times New Roman"/>
          <w:b/>
          <w:i/>
          <w:sz w:val="24"/>
          <w:szCs w:val="24"/>
          <w:lang w:val="ru-RU"/>
        </w:rPr>
        <w:t>анализ объектов с целью выделения признаков)</w:t>
      </w:r>
      <w:r w:rsidRPr="0071582A">
        <w:rPr>
          <w:rFonts w:ascii="Times New Roman" w:hAnsi="Times New Roman" w:cs="Times New Roman"/>
          <w:sz w:val="24"/>
          <w:szCs w:val="24"/>
          <w:lang w:val="ru-RU"/>
        </w:rPr>
        <w:t xml:space="preserve">: высокий -  </w:t>
      </w:r>
      <w:r w:rsidRPr="0071582A">
        <w:rPr>
          <w:rFonts w:ascii="Times New Roman" w:hAnsi="Times New Roman" w:cs="Times New Roman"/>
          <w:b/>
          <w:sz w:val="24"/>
          <w:szCs w:val="24"/>
          <w:lang w:val="ru-RU"/>
        </w:rPr>
        <w:t>14</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26</w:t>
      </w:r>
      <w:r w:rsidRPr="0071582A">
        <w:rPr>
          <w:rFonts w:ascii="Times New Roman" w:hAnsi="Times New Roman" w:cs="Times New Roman"/>
          <w:sz w:val="24"/>
          <w:szCs w:val="24"/>
          <w:lang w:val="ru-RU"/>
        </w:rPr>
        <w:t xml:space="preserve">% на старте), средний  – </w:t>
      </w:r>
      <w:r w:rsidRPr="0071582A">
        <w:rPr>
          <w:rFonts w:ascii="Times New Roman" w:hAnsi="Times New Roman" w:cs="Times New Roman"/>
          <w:b/>
          <w:sz w:val="24"/>
          <w:szCs w:val="24"/>
          <w:lang w:val="ru-RU"/>
        </w:rPr>
        <w:t>59</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60</w:t>
      </w:r>
      <w:r w:rsidRPr="0071582A">
        <w:rPr>
          <w:rFonts w:ascii="Times New Roman" w:hAnsi="Times New Roman" w:cs="Times New Roman"/>
          <w:sz w:val="24"/>
          <w:szCs w:val="24"/>
          <w:lang w:val="ru-RU"/>
        </w:rPr>
        <w:t xml:space="preserve">% на старте), низкий – </w:t>
      </w:r>
      <w:r w:rsidRPr="0071582A">
        <w:rPr>
          <w:rFonts w:ascii="Times New Roman" w:hAnsi="Times New Roman" w:cs="Times New Roman"/>
          <w:b/>
          <w:sz w:val="24"/>
          <w:szCs w:val="24"/>
          <w:lang w:val="ru-RU"/>
        </w:rPr>
        <w:t>27</w:t>
      </w:r>
      <w:r w:rsidRPr="0071582A">
        <w:rPr>
          <w:rFonts w:ascii="Times New Roman" w:hAnsi="Times New Roman" w:cs="Times New Roman"/>
          <w:sz w:val="24"/>
          <w:szCs w:val="24"/>
          <w:lang w:val="ru-RU"/>
        </w:rPr>
        <w:t>% обучающихся (</w:t>
      </w:r>
      <w:r w:rsidRPr="0071582A">
        <w:rPr>
          <w:rFonts w:ascii="Times New Roman" w:hAnsi="Times New Roman" w:cs="Times New Roman"/>
          <w:b/>
          <w:sz w:val="24"/>
          <w:szCs w:val="24"/>
          <w:lang w:val="ru-RU"/>
        </w:rPr>
        <w:t>14</w:t>
      </w:r>
      <w:r w:rsidRPr="0071582A">
        <w:rPr>
          <w:rFonts w:ascii="Times New Roman" w:hAnsi="Times New Roman" w:cs="Times New Roman"/>
          <w:sz w:val="24"/>
          <w:szCs w:val="24"/>
          <w:lang w:val="ru-RU"/>
        </w:rPr>
        <w:t>% на старте).</w:t>
      </w:r>
      <w:proofErr w:type="gramEnd"/>
    </w:p>
    <w:p w:rsidR="0071582A" w:rsidRPr="0071582A" w:rsidRDefault="0071582A" w:rsidP="0071582A">
      <w:pPr>
        <w:spacing w:after="0" w:line="240" w:lineRule="auto"/>
        <w:ind w:firstLine="708"/>
        <w:jc w:val="both"/>
        <w:rPr>
          <w:rFonts w:ascii="Times New Roman" w:hAnsi="Times New Roman" w:cs="Times New Roman"/>
          <w:sz w:val="24"/>
          <w:szCs w:val="24"/>
          <w:lang w:val="ru-RU"/>
        </w:rPr>
      </w:pPr>
      <w:r w:rsidRPr="0071582A">
        <w:rPr>
          <w:rFonts w:ascii="Times New Roman" w:hAnsi="Times New Roman" w:cs="Times New Roman"/>
          <w:sz w:val="24"/>
          <w:szCs w:val="24"/>
          <w:lang w:val="ru-RU"/>
        </w:rPr>
        <w:t xml:space="preserve">Уровень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познавательного УУД (</w:t>
      </w:r>
      <w:r w:rsidRPr="0071582A">
        <w:rPr>
          <w:rFonts w:ascii="Times New Roman" w:hAnsi="Times New Roman" w:cs="Times New Roman"/>
          <w:b/>
          <w:i/>
          <w:sz w:val="24"/>
          <w:szCs w:val="24"/>
          <w:lang w:val="ru-RU"/>
        </w:rPr>
        <w:t xml:space="preserve">извлечение </w:t>
      </w:r>
      <w:proofErr w:type="gramStart"/>
      <w:r w:rsidRPr="0071582A">
        <w:rPr>
          <w:rFonts w:ascii="Times New Roman" w:hAnsi="Times New Roman" w:cs="Times New Roman"/>
          <w:b/>
          <w:i/>
          <w:sz w:val="24"/>
          <w:szCs w:val="24"/>
          <w:lang w:val="ru-RU"/>
        </w:rPr>
        <w:t>необходимой</w:t>
      </w:r>
      <w:proofErr w:type="gramEnd"/>
      <w:r w:rsidRPr="0071582A">
        <w:rPr>
          <w:rFonts w:ascii="Times New Roman" w:hAnsi="Times New Roman" w:cs="Times New Roman"/>
          <w:b/>
          <w:i/>
          <w:sz w:val="24"/>
          <w:szCs w:val="24"/>
          <w:lang w:val="ru-RU"/>
        </w:rPr>
        <w:t xml:space="preserve"> </w:t>
      </w:r>
      <w:proofErr w:type="spellStart"/>
      <w:r w:rsidRPr="0071582A">
        <w:rPr>
          <w:rFonts w:ascii="Times New Roman" w:hAnsi="Times New Roman" w:cs="Times New Roman"/>
          <w:b/>
          <w:i/>
          <w:sz w:val="24"/>
          <w:szCs w:val="24"/>
          <w:lang w:val="ru-RU"/>
        </w:rPr>
        <w:t>информациииз</w:t>
      </w:r>
      <w:proofErr w:type="spellEnd"/>
      <w:r w:rsidRPr="0071582A">
        <w:rPr>
          <w:rFonts w:ascii="Times New Roman" w:hAnsi="Times New Roman" w:cs="Times New Roman"/>
          <w:b/>
          <w:i/>
          <w:sz w:val="24"/>
          <w:szCs w:val="24"/>
          <w:lang w:val="ru-RU"/>
        </w:rPr>
        <w:t xml:space="preserve"> прочитанного текста</w:t>
      </w:r>
      <w:r w:rsidRPr="0071582A">
        <w:rPr>
          <w:rFonts w:ascii="Times New Roman" w:hAnsi="Times New Roman" w:cs="Times New Roman"/>
          <w:sz w:val="24"/>
          <w:szCs w:val="24"/>
          <w:lang w:val="ru-RU"/>
        </w:rPr>
        <w:t xml:space="preserve">): высокий -  </w:t>
      </w:r>
      <w:r w:rsidRPr="0071582A">
        <w:rPr>
          <w:rFonts w:ascii="Times New Roman" w:hAnsi="Times New Roman" w:cs="Times New Roman"/>
          <w:b/>
          <w:sz w:val="24"/>
          <w:szCs w:val="24"/>
          <w:lang w:val="ru-RU"/>
        </w:rPr>
        <w:t>25</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18</w:t>
      </w:r>
      <w:r w:rsidRPr="0071582A">
        <w:rPr>
          <w:rFonts w:ascii="Times New Roman" w:hAnsi="Times New Roman" w:cs="Times New Roman"/>
          <w:sz w:val="24"/>
          <w:szCs w:val="24"/>
          <w:lang w:val="ru-RU"/>
        </w:rPr>
        <w:t xml:space="preserve">% на старте), средний – </w:t>
      </w:r>
      <w:r w:rsidRPr="0071582A">
        <w:rPr>
          <w:rFonts w:ascii="Times New Roman" w:hAnsi="Times New Roman" w:cs="Times New Roman"/>
          <w:b/>
          <w:sz w:val="24"/>
          <w:szCs w:val="24"/>
          <w:lang w:val="ru-RU"/>
        </w:rPr>
        <w:t>68</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58</w:t>
      </w:r>
      <w:r w:rsidRPr="0071582A">
        <w:rPr>
          <w:rFonts w:ascii="Times New Roman" w:hAnsi="Times New Roman" w:cs="Times New Roman"/>
          <w:sz w:val="24"/>
          <w:szCs w:val="24"/>
          <w:lang w:val="ru-RU"/>
        </w:rPr>
        <w:t xml:space="preserve">% на старте), низкий – </w:t>
      </w:r>
      <w:r w:rsidRPr="0071582A">
        <w:rPr>
          <w:rFonts w:ascii="Times New Roman" w:hAnsi="Times New Roman" w:cs="Times New Roman"/>
          <w:b/>
          <w:sz w:val="24"/>
          <w:szCs w:val="24"/>
          <w:lang w:val="ru-RU"/>
        </w:rPr>
        <w:t>7</w:t>
      </w:r>
      <w:r w:rsidRPr="0071582A">
        <w:rPr>
          <w:rFonts w:ascii="Times New Roman" w:hAnsi="Times New Roman" w:cs="Times New Roman"/>
          <w:sz w:val="24"/>
          <w:szCs w:val="24"/>
          <w:lang w:val="ru-RU"/>
        </w:rPr>
        <w:t>% обучающихся (</w:t>
      </w:r>
      <w:r w:rsidRPr="0071582A">
        <w:rPr>
          <w:rFonts w:ascii="Times New Roman" w:hAnsi="Times New Roman" w:cs="Times New Roman"/>
          <w:b/>
          <w:sz w:val="24"/>
          <w:szCs w:val="24"/>
          <w:lang w:val="ru-RU"/>
        </w:rPr>
        <w:t>24</w:t>
      </w:r>
      <w:r w:rsidRPr="0071582A">
        <w:rPr>
          <w:rFonts w:ascii="Times New Roman" w:hAnsi="Times New Roman" w:cs="Times New Roman"/>
          <w:sz w:val="24"/>
          <w:szCs w:val="24"/>
          <w:lang w:val="ru-RU"/>
        </w:rPr>
        <w:t>% на старте).</w:t>
      </w:r>
    </w:p>
    <w:p w:rsidR="0071582A" w:rsidRPr="0071582A" w:rsidRDefault="0071582A" w:rsidP="0071582A">
      <w:pPr>
        <w:spacing w:after="0" w:line="240" w:lineRule="auto"/>
        <w:ind w:firstLine="708"/>
        <w:jc w:val="both"/>
        <w:rPr>
          <w:rFonts w:ascii="Times New Roman" w:hAnsi="Times New Roman" w:cs="Times New Roman"/>
          <w:sz w:val="24"/>
          <w:szCs w:val="24"/>
          <w:lang w:val="ru-RU"/>
        </w:rPr>
      </w:pPr>
      <w:proofErr w:type="gramStart"/>
      <w:r w:rsidRPr="0071582A">
        <w:rPr>
          <w:rFonts w:ascii="Times New Roman" w:hAnsi="Times New Roman" w:cs="Times New Roman"/>
          <w:sz w:val="24"/>
          <w:szCs w:val="24"/>
          <w:lang w:val="ru-RU"/>
        </w:rPr>
        <w:t xml:space="preserve">Уровень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познавательного УУД (</w:t>
      </w:r>
      <w:r w:rsidRPr="0071582A">
        <w:rPr>
          <w:rFonts w:ascii="Times New Roman" w:hAnsi="Times New Roman" w:cs="Times New Roman"/>
          <w:b/>
          <w:i/>
          <w:sz w:val="24"/>
          <w:szCs w:val="24"/>
          <w:lang w:val="ru-RU"/>
        </w:rPr>
        <w:t>построение логической цепи рассуждений из прочитанного текста)</w:t>
      </w:r>
      <w:r w:rsidRPr="0071582A">
        <w:rPr>
          <w:rFonts w:ascii="Times New Roman" w:hAnsi="Times New Roman" w:cs="Times New Roman"/>
          <w:sz w:val="24"/>
          <w:szCs w:val="24"/>
          <w:lang w:val="ru-RU"/>
        </w:rPr>
        <w:t xml:space="preserve">: высокий -  </w:t>
      </w:r>
      <w:r w:rsidRPr="0071582A">
        <w:rPr>
          <w:rFonts w:ascii="Times New Roman" w:hAnsi="Times New Roman" w:cs="Times New Roman"/>
          <w:b/>
          <w:sz w:val="24"/>
          <w:szCs w:val="24"/>
          <w:lang w:val="ru-RU"/>
        </w:rPr>
        <w:t>2</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0</w:t>
      </w:r>
      <w:r w:rsidRPr="0071582A">
        <w:rPr>
          <w:rFonts w:ascii="Times New Roman" w:hAnsi="Times New Roman" w:cs="Times New Roman"/>
          <w:sz w:val="24"/>
          <w:szCs w:val="24"/>
          <w:lang w:val="ru-RU"/>
        </w:rPr>
        <w:t xml:space="preserve">% на старте), средний – </w:t>
      </w:r>
      <w:r w:rsidRPr="0071582A">
        <w:rPr>
          <w:rFonts w:ascii="Times New Roman" w:hAnsi="Times New Roman" w:cs="Times New Roman"/>
          <w:b/>
          <w:sz w:val="24"/>
          <w:szCs w:val="24"/>
          <w:lang w:val="ru-RU"/>
        </w:rPr>
        <w:t>11</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44</w:t>
      </w:r>
      <w:r w:rsidRPr="0071582A">
        <w:rPr>
          <w:rFonts w:ascii="Times New Roman" w:hAnsi="Times New Roman" w:cs="Times New Roman"/>
          <w:sz w:val="24"/>
          <w:szCs w:val="24"/>
          <w:lang w:val="ru-RU"/>
        </w:rPr>
        <w:t xml:space="preserve">% на старте), низкий – </w:t>
      </w:r>
      <w:r w:rsidRPr="0071582A">
        <w:rPr>
          <w:rFonts w:ascii="Times New Roman" w:hAnsi="Times New Roman" w:cs="Times New Roman"/>
          <w:b/>
          <w:sz w:val="24"/>
          <w:szCs w:val="24"/>
          <w:lang w:val="ru-RU"/>
        </w:rPr>
        <w:t>86</w:t>
      </w:r>
      <w:r w:rsidRPr="0071582A">
        <w:rPr>
          <w:rFonts w:ascii="Times New Roman" w:hAnsi="Times New Roman" w:cs="Times New Roman"/>
          <w:sz w:val="24"/>
          <w:szCs w:val="24"/>
          <w:lang w:val="ru-RU"/>
        </w:rPr>
        <w:t>% обучающихся (</w:t>
      </w:r>
      <w:r w:rsidRPr="0071582A">
        <w:rPr>
          <w:rFonts w:ascii="Times New Roman" w:hAnsi="Times New Roman" w:cs="Times New Roman"/>
          <w:b/>
          <w:sz w:val="24"/>
          <w:szCs w:val="24"/>
          <w:lang w:val="ru-RU"/>
        </w:rPr>
        <w:t>52</w:t>
      </w:r>
      <w:r w:rsidRPr="0071582A">
        <w:rPr>
          <w:rFonts w:ascii="Times New Roman" w:hAnsi="Times New Roman" w:cs="Times New Roman"/>
          <w:sz w:val="24"/>
          <w:szCs w:val="24"/>
          <w:lang w:val="ru-RU"/>
        </w:rPr>
        <w:t>% на старте).</w:t>
      </w:r>
      <w:proofErr w:type="gramEnd"/>
    </w:p>
    <w:p w:rsidR="0071582A" w:rsidRPr="0071582A" w:rsidRDefault="0071582A" w:rsidP="0071582A">
      <w:pPr>
        <w:spacing w:after="0" w:line="240" w:lineRule="auto"/>
        <w:ind w:firstLine="708"/>
        <w:jc w:val="both"/>
        <w:rPr>
          <w:rFonts w:ascii="Times New Roman" w:hAnsi="Times New Roman" w:cs="Times New Roman"/>
          <w:sz w:val="24"/>
          <w:szCs w:val="24"/>
          <w:lang w:val="ru-RU"/>
        </w:rPr>
      </w:pPr>
      <w:proofErr w:type="gramStart"/>
      <w:r w:rsidRPr="0071582A">
        <w:rPr>
          <w:rFonts w:ascii="Times New Roman" w:hAnsi="Times New Roman" w:cs="Times New Roman"/>
          <w:sz w:val="24"/>
          <w:szCs w:val="24"/>
          <w:lang w:val="ru-RU"/>
        </w:rPr>
        <w:t xml:space="preserve">Уровень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познавательного УУД (</w:t>
      </w:r>
      <w:r w:rsidRPr="0071582A">
        <w:rPr>
          <w:rFonts w:ascii="Times New Roman" w:hAnsi="Times New Roman" w:cs="Times New Roman"/>
          <w:b/>
          <w:i/>
          <w:sz w:val="24"/>
          <w:szCs w:val="24"/>
          <w:lang w:val="ru-RU"/>
        </w:rPr>
        <w:t>самостоятельное создание способов решения математической проблемы)</w:t>
      </w:r>
      <w:r w:rsidRPr="0071582A">
        <w:rPr>
          <w:rFonts w:ascii="Times New Roman" w:hAnsi="Times New Roman" w:cs="Times New Roman"/>
          <w:sz w:val="24"/>
          <w:szCs w:val="24"/>
          <w:lang w:val="ru-RU"/>
        </w:rPr>
        <w:t xml:space="preserve">: высокий -  </w:t>
      </w:r>
      <w:r w:rsidRPr="0071582A">
        <w:rPr>
          <w:rFonts w:ascii="Times New Roman" w:hAnsi="Times New Roman" w:cs="Times New Roman"/>
          <w:b/>
          <w:sz w:val="24"/>
          <w:szCs w:val="24"/>
          <w:lang w:val="ru-RU"/>
        </w:rPr>
        <w:t>2</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8</w:t>
      </w:r>
      <w:r w:rsidRPr="0071582A">
        <w:rPr>
          <w:rFonts w:ascii="Times New Roman" w:hAnsi="Times New Roman" w:cs="Times New Roman"/>
          <w:sz w:val="24"/>
          <w:szCs w:val="24"/>
          <w:lang w:val="ru-RU"/>
        </w:rPr>
        <w:t xml:space="preserve">% на старте), средний  – </w:t>
      </w:r>
      <w:r w:rsidRPr="0071582A">
        <w:rPr>
          <w:rFonts w:ascii="Times New Roman" w:hAnsi="Times New Roman" w:cs="Times New Roman"/>
          <w:b/>
          <w:sz w:val="24"/>
          <w:szCs w:val="24"/>
          <w:lang w:val="ru-RU"/>
        </w:rPr>
        <w:t>18</w:t>
      </w:r>
      <w:r w:rsidRPr="0071582A">
        <w:rPr>
          <w:rFonts w:ascii="Times New Roman" w:hAnsi="Times New Roman" w:cs="Times New Roman"/>
          <w:sz w:val="24"/>
          <w:szCs w:val="24"/>
          <w:lang w:val="ru-RU"/>
        </w:rPr>
        <w:t>% (</w:t>
      </w:r>
      <w:r w:rsidRPr="0071582A">
        <w:rPr>
          <w:rFonts w:ascii="Times New Roman" w:hAnsi="Times New Roman" w:cs="Times New Roman"/>
          <w:b/>
          <w:sz w:val="24"/>
          <w:szCs w:val="24"/>
          <w:lang w:val="ru-RU"/>
        </w:rPr>
        <w:t>26</w:t>
      </w:r>
      <w:r w:rsidRPr="0071582A">
        <w:rPr>
          <w:rFonts w:ascii="Times New Roman" w:hAnsi="Times New Roman" w:cs="Times New Roman"/>
          <w:sz w:val="24"/>
          <w:szCs w:val="24"/>
          <w:lang w:val="ru-RU"/>
        </w:rPr>
        <w:t xml:space="preserve">% на старте), низкий – </w:t>
      </w:r>
      <w:r w:rsidRPr="0071582A">
        <w:rPr>
          <w:rFonts w:ascii="Times New Roman" w:hAnsi="Times New Roman" w:cs="Times New Roman"/>
          <w:b/>
          <w:sz w:val="24"/>
          <w:szCs w:val="24"/>
          <w:lang w:val="ru-RU"/>
        </w:rPr>
        <w:t>80</w:t>
      </w:r>
      <w:r w:rsidRPr="0071582A">
        <w:rPr>
          <w:rFonts w:ascii="Times New Roman" w:hAnsi="Times New Roman" w:cs="Times New Roman"/>
          <w:sz w:val="24"/>
          <w:szCs w:val="24"/>
          <w:lang w:val="ru-RU"/>
        </w:rPr>
        <w:t>% обучающихся (</w:t>
      </w:r>
      <w:r w:rsidRPr="0071582A">
        <w:rPr>
          <w:rFonts w:ascii="Times New Roman" w:hAnsi="Times New Roman" w:cs="Times New Roman"/>
          <w:b/>
          <w:sz w:val="24"/>
          <w:szCs w:val="24"/>
          <w:lang w:val="ru-RU"/>
        </w:rPr>
        <w:t>66</w:t>
      </w:r>
      <w:r w:rsidRPr="0071582A">
        <w:rPr>
          <w:rFonts w:ascii="Times New Roman" w:hAnsi="Times New Roman" w:cs="Times New Roman"/>
          <w:sz w:val="24"/>
          <w:szCs w:val="24"/>
          <w:lang w:val="ru-RU"/>
        </w:rPr>
        <w:t>% на старте).</w:t>
      </w:r>
      <w:proofErr w:type="gramEnd"/>
    </w:p>
    <w:p w:rsidR="0071582A" w:rsidRPr="0071582A" w:rsidRDefault="0071582A" w:rsidP="0071582A">
      <w:pPr>
        <w:spacing w:after="0" w:line="240" w:lineRule="auto"/>
        <w:ind w:firstLine="709"/>
        <w:contextualSpacing/>
        <w:jc w:val="both"/>
        <w:rPr>
          <w:rFonts w:ascii="Times New Roman" w:hAnsi="Times New Roman" w:cs="Times New Roman"/>
          <w:sz w:val="24"/>
          <w:szCs w:val="24"/>
          <w:lang w:val="ru-RU"/>
        </w:rPr>
      </w:pPr>
      <w:r w:rsidRPr="0071582A">
        <w:rPr>
          <w:rFonts w:ascii="Times New Roman" w:hAnsi="Times New Roman" w:cs="Times New Roman"/>
          <w:sz w:val="24"/>
          <w:szCs w:val="24"/>
          <w:lang w:val="ru-RU"/>
        </w:rPr>
        <w:lastRenderedPageBreak/>
        <w:t xml:space="preserve">Итоговая комплексная предметная диагностика </w:t>
      </w:r>
      <w:r w:rsidRPr="0071582A">
        <w:rPr>
          <w:rFonts w:ascii="Times New Roman" w:hAnsi="Times New Roman" w:cs="Times New Roman"/>
          <w:b/>
          <w:sz w:val="24"/>
          <w:szCs w:val="24"/>
          <w:lang w:val="ru-RU"/>
        </w:rPr>
        <w:t>в 9-х классах</w:t>
      </w:r>
      <w:r w:rsidRPr="0071582A">
        <w:rPr>
          <w:rFonts w:ascii="Times New Roman" w:hAnsi="Times New Roman" w:cs="Times New Roman"/>
          <w:sz w:val="24"/>
          <w:szCs w:val="24"/>
          <w:lang w:val="ru-RU"/>
        </w:rPr>
        <w:t xml:space="preserve"> проводилась с целью выявления общего уровня успешности </w:t>
      </w:r>
      <w:r w:rsidRPr="0071582A">
        <w:rPr>
          <w:rFonts w:ascii="Times New Roman" w:hAnsi="Times New Roman" w:cs="Times New Roman"/>
          <w:i/>
          <w:sz w:val="24"/>
          <w:szCs w:val="24"/>
          <w:lang w:val="ru-RU"/>
        </w:rPr>
        <w:t>класса</w:t>
      </w:r>
      <w:r w:rsidRPr="0071582A">
        <w:rPr>
          <w:rFonts w:ascii="Times New Roman" w:hAnsi="Times New Roman" w:cs="Times New Roman"/>
          <w:sz w:val="24"/>
          <w:szCs w:val="24"/>
          <w:lang w:val="ru-RU"/>
        </w:rPr>
        <w:t xml:space="preserve"> по изучению базовых курсов за учебный год.</w:t>
      </w:r>
    </w:p>
    <w:p w:rsidR="0071582A" w:rsidRPr="0071582A" w:rsidRDefault="0071582A" w:rsidP="0071582A">
      <w:pPr>
        <w:spacing w:after="0" w:line="240" w:lineRule="auto"/>
        <w:ind w:firstLine="709"/>
        <w:contextualSpacing/>
        <w:jc w:val="both"/>
        <w:rPr>
          <w:rFonts w:ascii="Times New Roman" w:hAnsi="Times New Roman" w:cs="Times New Roman"/>
          <w:sz w:val="24"/>
          <w:szCs w:val="24"/>
          <w:lang w:val="ru-RU"/>
        </w:rPr>
      </w:pPr>
      <w:r w:rsidRPr="0071582A">
        <w:rPr>
          <w:rFonts w:ascii="Times New Roman" w:hAnsi="Times New Roman" w:cs="Times New Roman"/>
          <w:sz w:val="24"/>
          <w:szCs w:val="24"/>
          <w:lang w:val="ru-RU"/>
        </w:rPr>
        <w:t xml:space="preserve">Мониторинговые исследования выявили </w:t>
      </w:r>
      <w:r w:rsidRPr="0071582A">
        <w:rPr>
          <w:rFonts w:ascii="Times New Roman" w:hAnsi="Times New Roman" w:cs="Times New Roman"/>
          <w:b/>
          <w:sz w:val="24"/>
          <w:szCs w:val="24"/>
          <w:lang w:val="ru-RU"/>
        </w:rPr>
        <w:t>45</w:t>
      </w:r>
      <w:r w:rsidRPr="0071582A">
        <w:rPr>
          <w:rFonts w:ascii="Times New Roman" w:hAnsi="Times New Roman" w:cs="Times New Roman"/>
          <w:sz w:val="24"/>
          <w:szCs w:val="24"/>
          <w:lang w:val="ru-RU"/>
        </w:rPr>
        <w:t xml:space="preserve">% девятиклассников с базовым общим уровнем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предметных умений, </w:t>
      </w:r>
      <w:r w:rsidRPr="0071582A">
        <w:rPr>
          <w:rFonts w:ascii="Times New Roman" w:hAnsi="Times New Roman" w:cs="Times New Roman"/>
          <w:b/>
          <w:sz w:val="24"/>
          <w:szCs w:val="24"/>
          <w:lang w:val="ru-RU"/>
        </w:rPr>
        <w:t>45%</w:t>
      </w:r>
      <w:r w:rsidRPr="0071582A">
        <w:rPr>
          <w:rFonts w:ascii="Times New Roman" w:hAnsi="Times New Roman" w:cs="Times New Roman"/>
          <w:sz w:val="24"/>
          <w:szCs w:val="24"/>
          <w:lang w:val="ru-RU"/>
        </w:rPr>
        <w:t xml:space="preserve"> с уровнем ниже базового. С заданиями повышенного уровня сложности справились </w:t>
      </w:r>
      <w:r w:rsidRPr="0071582A">
        <w:rPr>
          <w:rFonts w:ascii="Times New Roman" w:hAnsi="Times New Roman" w:cs="Times New Roman"/>
          <w:b/>
          <w:sz w:val="24"/>
          <w:szCs w:val="24"/>
          <w:lang w:val="ru-RU"/>
        </w:rPr>
        <w:t>10%</w:t>
      </w:r>
      <w:r w:rsidRPr="0071582A">
        <w:rPr>
          <w:rFonts w:ascii="Times New Roman" w:hAnsi="Times New Roman" w:cs="Times New Roman"/>
          <w:sz w:val="24"/>
          <w:szCs w:val="24"/>
          <w:lang w:val="ru-RU"/>
        </w:rPr>
        <w:t xml:space="preserve"> </w:t>
      </w:r>
      <w:proofErr w:type="gramStart"/>
      <w:r w:rsidRPr="0071582A">
        <w:rPr>
          <w:rFonts w:ascii="Times New Roman" w:hAnsi="Times New Roman" w:cs="Times New Roman"/>
          <w:sz w:val="24"/>
          <w:szCs w:val="24"/>
          <w:lang w:val="ru-RU"/>
        </w:rPr>
        <w:t>обучающихся</w:t>
      </w:r>
      <w:proofErr w:type="gramEnd"/>
      <w:r w:rsidRPr="0071582A">
        <w:rPr>
          <w:rFonts w:ascii="Times New Roman" w:hAnsi="Times New Roman" w:cs="Times New Roman"/>
          <w:sz w:val="24"/>
          <w:szCs w:val="24"/>
          <w:lang w:val="ru-RU"/>
        </w:rPr>
        <w:t>.</w:t>
      </w:r>
    </w:p>
    <w:p w:rsidR="0071582A" w:rsidRPr="0071582A" w:rsidRDefault="0071582A" w:rsidP="0071582A">
      <w:pPr>
        <w:spacing w:after="0" w:line="240" w:lineRule="auto"/>
        <w:ind w:firstLine="709"/>
        <w:jc w:val="both"/>
        <w:rPr>
          <w:rFonts w:ascii="Times New Roman" w:hAnsi="Times New Roman" w:cs="Times New Roman"/>
          <w:sz w:val="24"/>
          <w:szCs w:val="24"/>
          <w:lang w:val="ru-RU"/>
        </w:rPr>
      </w:pPr>
    </w:p>
    <w:p w:rsidR="0071582A" w:rsidRPr="0071582A" w:rsidRDefault="0071582A" w:rsidP="0071582A">
      <w:pPr>
        <w:spacing w:after="0" w:line="240" w:lineRule="auto"/>
        <w:ind w:firstLine="709"/>
        <w:jc w:val="center"/>
        <w:rPr>
          <w:rFonts w:ascii="Times New Roman" w:hAnsi="Times New Roman" w:cs="Times New Roman"/>
          <w:i/>
          <w:sz w:val="24"/>
          <w:szCs w:val="24"/>
          <w:lang w:val="ru-RU"/>
        </w:rPr>
      </w:pPr>
      <w:r w:rsidRPr="0071582A">
        <w:rPr>
          <w:rFonts w:ascii="Times New Roman" w:hAnsi="Times New Roman" w:cs="Times New Roman"/>
          <w:i/>
          <w:sz w:val="24"/>
          <w:szCs w:val="24"/>
          <w:lang w:val="ru-RU"/>
        </w:rPr>
        <w:t>Результаты по классам итоговой  диагностики май 2019 года:</w:t>
      </w:r>
    </w:p>
    <w:tbl>
      <w:tblPr>
        <w:tblW w:w="9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2"/>
        <w:gridCol w:w="3085"/>
        <w:gridCol w:w="1560"/>
        <w:gridCol w:w="1842"/>
        <w:gridCol w:w="1898"/>
      </w:tblGrid>
      <w:tr w:rsidR="0071582A" w:rsidRPr="0071582A" w:rsidTr="00512899">
        <w:trPr>
          <w:trHeight w:val="1335"/>
        </w:trPr>
        <w:tc>
          <w:tcPr>
            <w:tcW w:w="992" w:type="dxa"/>
            <w:vMerge w:val="restart"/>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both"/>
              <w:rPr>
                <w:rFonts w:ascii="Times New Roman" w:hAnsi="Times New Roman" w:cs="Times New Roman"/>
                <w:b/>
                <w:sz w:val="24"/>
                <w:szCs w:val="24"/>
              </w:rPr>
            </w:pPr>
            <w:proofErr w:type="spellStart"/>
            <w:r w:rsidRPr="0071582A">
              <w:rPr>
                <w:rFonts w:ascii="Times New Roman" w:hAnsi="Times New Roman" w:cs="Times New Roman"/>
                <w:b/>
                <w:sz w:val="24"/>
                <w:szCs w:val="24"/>
              </w:rPr>
              <w:t>класс</w:t>
            </w:r>
            <w:proofErr w:type="spellEnd"/>
          </w:p>
        </w:tc>
        <w:tc>
          <w:tcPr>
            <w:tcW w:w="3085" w:type="dxa"/>
            <w:vMerge w:val="restart"/>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b/>
                <w:sz w:val="24"/>
                <w:szCs w:val="24"/>
              </w:rPr>
            </w:pPr>
            <w:proofErr w:type="spellStart"/>
            <w:r w:rsidRPr="0071582A">
              <w:rPr>
                <w:rFonts w:ascii="Times New Roman" w:hAnsi="Times New Roman" w:cs="Times New Roman"/>
                <w:b/>
                <w:sz w:val="24"/>
                <w:szCs w:val="24"/>
              </w:rPr>
              <w:t>Классный</w:t>
            </w:r>
            <w:proofErr w:type="spellEnd"/>
            <w:r w:rsidRPr="0071582A">
              <w:rPr>
                <w:rFonts w:ascii="Times New Roman" w:hAnsi="Times New Roman" w:cs="Times New Roman"/>
                <w:b/>
                <w:sz w:val="24"/>
                <w:szCs w:val="24"/>
              </w:rPr>
              <w:t xml:space="preserve"> </w:t>
            </w:r>
            <w:proofErr w:type="spellStart"/>
            <w:r w:rsidRPr="0071582A">
              <w:rPr>
                <w:rFonts w:ascii="Times New Roman" w:hAnsi="Times New Roman" w:cs="Times New Roman"/>
                <w:b/>
                <w:sz w:val="24"/>
                <w:szCs w:val="24"/>
              </w:rPr>
              <w:t>руководитель</w:t>
            </w:r>
            <w:proofErr w:type="spellEnd"/>
          </w:p>
        </w:tc>
        <w:tc>
          <w:tcPr>
            <w:tcW w:w="5300" w:type="dxa"/>
            <w:gridSpan w:val="3"/>
            <w:tcBorders>
              <w:top w:val="single" w:sz="4" w:space="0" w:color="000000"/>
              <w:left w:val="single" w:sz="4" w:space="0" w:color="000000"/>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b/>
                <w:sz w:val="24"/>
                <w:szCs w:val="24"/>
                <w:lang w:val="ru-RU"/>
              </w:rPr>
            </w:pPr>
            <w:r w:rsidRPr="0071582A">
              <w:rPr>
                <w:rFonts w:ascii="Times New Roman" w:hAnsi="Times New Roman" w:cs="Times New Roman"/>
                <w:b/>
                <w:sz w:val="24"/>
                <w:szCs w:val="24"/>
                <w:lang w:val="ru-RU"/>
              </w:rPr>
              <w:t xml:space="preserve">Результат </w:t>
            </w:r>
            <w:proofErr w:type="gramStart"/>
            <w:r w:rsidRPr="0071582A">
              <w:rPr>
                <w:rFonts w:ascii="Times New Roman" w:hAnsi="Times New Roman" w:cs="Times New Roman"/>
                <w:b/>
                <w:sz w:val="24"/>
                <w:szCs w:val="24"/>
                <w:lang w:val="ru-RU"/>
              </w:rPr>
              <w:t>итоговой</w:t>
            </w:r>
            <w:proofErr w:type="gramEnd"/>
          </w:p>
          <w:p w:rsidR="0071582A" w:rsidRPr="0071582A" w:rsidRDefault="0071582A" w:rsidP="00512899">
            <w:pPr>
              <w:spacing w:after="0" w:line="240" w:lineRule="auto"/>
              <w:jc w:val="center"/>
              <w:rPr>
                <w:rFonts w:ascii="Times New Roman" w:hAnsi="Times New Roman" w:cs="Times New Roman"/>
                <w:b/>
                <w:sz w:val="24"/>
                <w:szCs w:val="24"/>
                <w:lang w:val="ru-RU"/>
              </w:rPr>
            </w:pPr>
            <w:r w:rsidRPr="0071582A">
              <w:rPr>
                <w:rFonts w:ascii="Times New Roman" w:hAnsi="Times New Roman" w:cs="Times New Roman"/>
                <w:b/>
                <w:sz w:val="24"/>
                <w:szCs w:val="24"/>
                <w:lang w:val="ru-RU"/>
              </w:rPr>
              <w:t>диагностики</w:t>
            </w:r>
          </w:p>
          <w:p w:rsidR="0071582A" w:rsidRPr="0071582A" w:rsidRDefault="0071582A" w:rsidP="00512899">
            <w:pPr>
              <w:spacing w:after="0" w:line="240" w:lineRule="auto"/>
              <w:jc w:val="center"/>
              <w:rPr>
                <w:rFonts w:ascii="Times New Roman" w:hAnsi="Times New Roman" w:cs="Times New Roman"/>
                <w:b/>
                <w:sz w:val="24"/>
                <w:szCs w:val="24"/>
                <w:lang w:val="ru-RU"/>
              </w:rPr>
            </w:pPr>
            <w:r w:rsidRPr="0071582A">
              <w:rPr>
                <w:rFonts w:ascii="Times New Roman" w:hAnsi="Times New Roman" w:cs="Times New Roman"/>
                <w:b/>
                <w:sz w:val="24"/>
                <w:szCs w:val="24"/>
                <w:lang w:val="ru-RU"/>
              </w:rPr>
              <w:t>май 2018 г.</w:t>
            </w:r>
          </w:p>
          <w:p w:rsidR="0071582A" w:rsidRPr="0071582A" w:rsidRDefault="0071582A" w:rsidP="00512899">
            <w:pPr>
              <w:spacing w:after="0" w:line="240" w:lineRule="auto"/>
              <w:jc w:val="center"/>
              <w:rPr>
                <w:rFonts w:ascii="Times New Roman" w:hAnsi="Times New Roman" w:cs="Times New Roman"/>
                <w:b/>
                <w:sz w:val="24"/>
                <w:szCs w:val="24"/>
              </w:rPr>
            </w:pPr>
            <w:r w:rsidRPr="0071582A">
              <w:rPr>
                <w:rFonts w:ascii="Times New Roman" w:hAnsi="Times New Roman" w:cs="Times New Roman"/>
                <w:b/>
                <w:sz w:val="24"/>
                <w:szCs w:val="24"/>
              </w:rPr>
              <w:t>(</w:t>
            </w:r>
            <w:proofErr w:type="spellStart"/>
            <w:r w:rsidRPr="0071582A">
              <w:rPr>
                <w:rFonts w:ascii="Times New Roman" w:hAnsi="Times New Roman" w:cs="Times New Roman"/>
                <w:b/>
                <w:sz w:val="24"/>
                <w:szCs w:val="24"/>
              </w:rPr>
              <w:t>уровень</w:t>
            </w:r>
            <w:proofErr w:type="spellEnd"/>
            <w:r w:rsidRPr="0071582A">
              <w:rPr>
                <w:rFonts w:ascii="Times New Roman" w:hAnsi="Times New Roman" w:cs="Times New Roman"/>
                <w:b/>
                <w:sz w:val="24"/>
                <w:szCs w:val="24"/>
              </w:rPr>
              <w:t>)</w:t>
            </w:r>
          </w:p>
        </w:tc>
      </w:tr>
      <w:tr w:rsidR="0071582A" w:rsidRPr="0071582A" w:rsidTr="00512899">
        <w:trPr>
          <w:trHeight w:val="146"/>
        </w:trPr>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71582A" w:rsidRPr="0071582A" w:rsidRDefault="0071582A" w:rsidP="00512899">
            <w:pPr>
              <w:spacing w:after="0" w:line="240" w:lineRule="auto"/>
              <w:rPr>
                <w:rFonts w:ascii="Times New Roman" w:hAnsi="Times New Roman" w:cs="Times New Roman"/>
                <w:b/>
                <w:sz w:val="24"/>
                <w:szCs w:val="24"/>
              </w:rPr>
            </w:pPr>
          </w:p>
        </w:tc>
        <w:tc>
          <w:tcPr>
            <w:tcW w:w="3085" w:type="dxa"/>
            <w:vMerge/>
            <w:tcBorders>
              <w:top w:val="single" w:sz="4" w:space="0" w:color="000000"/>
              <w:left w:val="single" w:sz="4" w:space="0" w:color="000000"/>
              <w:bottom w:val="single" w:sz="4" w:space="0" w:color="000000"/>
              <w:right w:val="single" w:sz="4" w:space="0" w:color="000000"/>
            </w:tcBorders>
            <w:vAlign w:val="center"/>
            <w:hideMark/>
          </w:tcPr>
          <w:p w:rsidR="0071582A" w:rsidRPr="0071582A" w:rsidRDefault="0071582A" w:rsidP="00512899">
            <w:pPr>
              <w:spacing w:after="0" w:line="240" w:lineRule="auto"/>
              <w:rPr>
                <w:rFonts w:ascii="Times New Roman" w:hAnsi="Times New Roman" w:cs="Times New Roman"/>
                <w:b/>
                <w:sz w:val="24"/>
                <w:szCs w:val="24"/>
              </w:rPr>
            </w:pPr>
          </w:p>
        </w:tc>
        <w:tc>
          <w:tcPr>
            <w:tcW w:w="1560" w:type="dxa"/>
            <w:tcBorders>
              <w:top w:val="single" w:sz="4" w:space="0" w:color="000000"/>
              <w:left w:val="single" w:sz="4" w:space="0" w:color="000000"/>
              <w:bottom w:val="single" w:sz="4" w:space="0" w:color="000000"/>
              <w:right w:val="single" w:sz="4" w:space="0" w:color="auto"/>
            </w:tcBorders>
            <w:hideMark/>
          </w:tcPr>
          <w:p w:rsidR="0071582A" w:rsidRPr="0071582A" w:rsidRDefault="0071582A" w:rsidP="00512899">
            <w:pPr>
              <w:spacing w:after="0" w:line="240" w:lineRule="auto"/>
              <w:jc w:val="center"/>
              <w:rPr>
                <w:rFonts w:ascii="Times New Roman" w:hAnsi="Times New Roman" w:cs="Times New Roman"/>
                <w:b/>
                <w:sz w:val="24"/>
                <w:szCs w:val="24"/>
              </w:rPr>
            </w:pPr>
            <w:r w:rsidRPr="0071582A">
              <w:rPr>
                <w:rFonts w:ascii="Times New Roman" w:hAnsi="Times New Roman" w:cs="Times New Roman"/>
                <w:b/>
                <w:sz w:val="24"/>
                <w:szCs w:val="24"/>
              </w:rPr>
              <w:t>н/б</w:t>
            </w:r>
          </w:p>
        </w:tc>
        <w:tc>
          <w:tcPr>
            <w:tcW w:w="1842" w:type="dxa"/>
            <w:tcBorders>
              <w:top w:val="single" w:sz="4" w:space="0" w:color="000000"/>
              <w:left w:val="single" w:sz="4" w:space="0" w:color="auto"/>
              <w:bottom w:val="single" w:sz="4" w:space="0" w:color="000000"/>
              <w:right w:val="single" w:sz="4" w:space="0" w:color="auto"/>
            </w:tcBorders>
            <w:hideMark/>
          </w:tcPr>
          <w:p w:rsidR="0071582A" w:rsidRPr="0071582A" w:rsidRDefault="0071582A" w:rsidP="00512899">
            <w:pPr>
              <w:spacing w:after="0" w:line="240" w:lineRule="auto"/>
              <w:jc w:val="center"/>
              <w:rPr>
                <w:rFonts w:ascii="Times New Roman" w:hAnsi="Times New Roman" w:cs="Times New Roman"/>
                <w:b/>
                <w:sz w:val="24"/>
                <w:szCs w:val="24"/>
              </w:rPr>
            </w:pPr>
            <w:r w:rsidRPr="0071582A">
              <w:rPr>
                <w:rFonts w:ascii="Times New Roman" w:hAnsi="Times New Roman" w:cs="Times New Roman"/>
                <w:b/>
                <w:sz w:val="24"/>
                <w:szCs w:val="24"/>
              </w:rPr>
              <w:t>б</w:t>
            </w:r>
          </w:p>
        </w:tc>
        <w:tc>
          <w:tcPr>
            <w:tcW w:w="1898" w:type="dxa"/>
            <w:tcBorders>
              <w:top w:val="single" w:sz="4" w:space="0" w:color="000000"/>
              <w:left w:val="single" w:sz="4" w:space="0" w:color="auto"/>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b/>
                <w:sz w:val="24"/>
                <w:szCs w:val="24"/>
              </w:rPr>
            </w:pPr>
            <w:r w:rsidRPr="0071582A">
              <w:rPr>
                <w:rFonts w:ascii="Times New Roman" w:hAnsi="Times New Roman" w:cs="Times New Roman"/>
                <w:b/>
                <w:sz w:val="24"/>
                <w:szCs w:val="24"/>
              </w:rPr>
              <w:t>п</w:t>
            </w:r>
          </w:p>
        </w:tc>
      </w:tr>
      <w:tr w:rsidR="0071582A" w:rsidRPr="0071582A" w:rsidTr="00512899">
        <w:trPr>
          <w:trHeight w:val="322"/>
        </w:trPr>
        <w:tc>
          <w:tcPr>
            <w:tcW w:w="992" w:type="dxa"/>
            <w:tcBorders>
              <w:top w:val="single" w:sz="4" w:space="0" w:color="000000"/>
              <w:left w:val="single" w:sz="4" w:space="0" w:color="000000"/>
              <w:bottom w:val="single" w:sz="4" w:space="0" w:color="000000"/>
              <w:right w:val="single" w:sz="4" w:space="0" w:color="000000"/>
            </w:tcBorders>
            <w:vAlign w:val="bottom"/>
            <w:hideMark/>
          </w:tcPr>
          <w:p w:rsidR="0071582A" w:rsidRPr="0071582A" w:rsidRDefault="0071582A" w:rsidP="00512899">
            <w:pPr>
              <w:spacing w:after="0" w:line="240" w:lineRule="auto"/>
              <w:jc w:val="both"/>
              <w:rPr>
                <w:rFonts w:ascii="Times New Roman" w:hAnsi="Times New Roman" w:cs="Times New Roman"/>
                <w:sz w:val="24"/>
                <w:szCs w:val="24"/>
              </w:rPr>
            </w:pPr>
            <w:r w:rsidRPr="0071582A">
              <w:rPr>
                <w:rFonts w:ascii="Times New Roman" w:hAnsi="Times New Roman" w:cs="Times New Roman"/>
                <w:sz w:val="24"/>
                <w:szCs w:val="24"/>
              </w:rPr>
              <w:t>9 а</w:t>
            </w:r>
          </w:p>
        </w:tc>
        <w:tc>
          <w:tcPr>
            <w:tcW w:w="3085" w:type="dxa"/>
            <w:tcBorders>
              <w:top w:val="single" w:sz="4" w:space="0" w:color="000000"/>
              <w:left w:val="single" w:sz="4" w:space="0" w:color="000000"/>
              <w:bottom w:val="single" w:sz="4" w:space="0" w:color="000000"/>
              <w:right w:val="single" w:sz="4" w:space="0" w:color="000000"/>
            </w:tcBorders>
            <w:vAlign w:val="bottom"/>
            <w:hideMark/>
          </w:tcPr>
          <w:p w:rsidR="0071582A" w:rsidRPr="0071582A" w:rsidRDefault="0071582A" w:rsidP="00512899">
            <w:pPr>
              <w:spacing w:after="0" w:line="240" w:lineRule="auto"/>
              <w:jc w:val="both"/>
              <w:rPr>
                <w:rFonts w:ascii="Times New Roman" w:hAnsi="Times New Roman" w:cs="Times New Roman"/>
                <w:sz w:val="24"/>
                <w:szCs w:val="24"/>
              </w:rPr>
            </w:pPr>
            <w:proofErr w:type="spellStart"/>
            <w:r w:rsidRPr="0071582A">
              <w:rPr>
                <w:rFonts w:ascii="Times New Roman" w:hAnsi="Times New Roman" w:cs="Times New Roman"/>
                <w:sz w:val="24"/>
                <w:szCs w:val="24"/>
              </w:rPr>
              <w:t>Попова</w:t>
            </w:r>
            <w:proofErr w:type="spellEnd"/>
            <w:r w:rsidRPr="0071582A">
              <w:rPr>
                <w:rFonts w:ascii="Times New Roman" w:hAnsi="Times New Roman" w:cs="Times New Roman"/>
                <w:sz w:val="24"/>
                <w:szCs w:val="24"/>
              </w:rPr>
              <w:t xml:space="preserve"> О.И.</w:t>
            </w:r>
          </w:p>
        </w:tc>
        <w:tc>
          <w:tcPr>
            <w:tcW w:w="1560" w:type="dxa"/>
            <w:tcBorders>
              <w:top w:val="single" w:sz="4" w:space="0" w:color="000000"/>
              <w:left w:val="single" w:sz="4" w:space="0" w:color="000000"/>
              <w:bottom w:val="single" w:sz="4" w:space="0" w:color="000000"/>
              <w:right w:val="single" w:sz="4" w:space="0" w:color="auto"/>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0%</w:t>
            </w:r>
          </w:p>
        </w:tc>
        <w:tc>
          <w:tcPr>
            <w:tcW w:w="1842" w:type="dxa"/>
            <w:tcBorders>
              <w:top w:val="single" w:sz="4" w:space="0" w:color="000000"/>
              <w:left w:val="single" w:sz="4" w:space="0" w:color="auto"/>
              <w:bottom w:val="single" w:sz="4" w:space="0" w:color="000000"/>
              <w:right w:val="single" w:sz="4" w:space="0" w:color="auto"/>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40%</w:t>
            </w:r>
          </w:p>
        </w:tc>
        <w:tc>
          <w:tcPr>
            <w:tcW w:w="1898" w:type="dxa"/>
            <w:tcBorders>
              <w:top w:val="single" w:sz="4" w:space="0" w:color="000000"/>
              <w:left w:val="single" w:sz="4" w:space="0" w:color="auto"/>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60%</w:t>
            </w:r>
          </w:p>
        </w:tc>
      </w:tr>
      <w:tr w:rsidR="0071582A" w:rsidRPr="0071582A" w:rsidTr="00512899">
        <w:trPr>
          <w:trHeight w:val="339"/>
        </w:trPr>
        <w:tc>
          <w:tcPr>
            <w:tcW w:w="992" w:type="dxa"/>
            <w:tcBorders>
              <w:top w:val="single" w:sz="4" w:space="0" w:color="000000"/>
              <w:left w:val="single" w:sz="4" w:space="0" w:color="000000"/>
              <w:bottom w:val="single" w:sz="4" w:space="0" w:color="000000"/>
              <w:right w:val="single" w:sz="4" w:space="0" w:color="000000"/>
            </w:tcBorders>
            <w:vAlign w:val="bottom"/>
            <w:hideMark/>
          </w:tcPr>
          <w:p w:rsidR="0071582A" w:rsidRPr="0071582A" w:rsidRDefault="0071582A" w:rsidP="00512899">
            <w:pPr>
              <w:spacing w:after="0" w:line="240" w:lineRule="auto"/>
              <w:jc w:val="both"/>
              <w:rPr>
                <w:rFonts w:ascii="Times New Roman" w:hAnsi="Times New Roman" w:cs="Times New Roman"/>
                <w:sz w:val="24"/>
                <w:szCs w:val="24"/>
              </w:rPr>
            </w:pPr>
            <w:r w:rsidRPr="0071582A">
              <w:rPr>
                <w:rFonts w:ascii="Times New Roman" w:hAnsi="Times New Roman" w:cs="Times New Roman"/>
                <w:sz w:val="24"/>
                <w:szCs w:val="24"/>
              </w:rPr>
              <w:t>9 б</w:t>
            </w:r>
          </w:p>
        </w:tc>
        <w:tc>
          <w:tcPr>
            <w:tcW w:w="3085" w:type="dxa"/>
            <w:tcBorders>
              <w:top w:val="single" w:sz="4" w:space="0" w:color="000000"/>
              <w:left w:val="single" w:sz="4" w:space="0" w:color="000000"/>
              <w:bottom w:val="single" w:sz="4" w:space="0" w:color="000000"/>
              <w:right w:val="single" w:sz="4" w:space="0" w:color="000000"/>
            </w:tcBorders>
            <w:vAlign w:val="bottom"/>
            <w:hideMark/>
          </w:tcPr>
          <w:p w:rsidR="0071582A" w:rsidRPr="0071582A" w:rsidRDefault="0071582A" w:rsidP="00512899">
            <w:pPr>
              <w:spacing w:after="0" w:line="240" w:lineRule="auto"/>
              <w:jc w:val="both"/>
              <w:rPr>
                <w:rFonts w:ascii="Times New Roman" w:hAnsi="Times New Roman" w:cs="Times New Roman"/>
                <w:sz w:val="24"/>
                <w:szCs w:val="24"/>
              </w:rPr>
            </w:pPr>
            <w:proofErr w:type="spellStart"/>
            <w:r w:rsidRPr="0071582A">
              <w:rPr>
                <w:rFonts w:ascii="Times New Roman" w:hAnsi="Times New Roman" w:cs="Times New Roman"/>
                <w:sz w:val="24"/>
                <w:szCs w:val="24"/>
              </w:rPr>
              <w:t>Карнова</w:t>
            </w:r>
            <w:proofErr w:type="spellEnd"/>
            <w:r w:rsidRPr="0071582A">
              <w:rPr>
                <w:rFonts w:ascii="Times New Roman" w:hAnsi="Times New Roman" w:cs="Times New Roman"/>
                <w:sz w:val="24"/>
                <w:szCs w:val="24"/>
              </w:rPr>
              <w:t xml:space="preserve"> Е.Н.</w:t>
            </w:r>
          </w:p>
        </w:tc>
        <w:tc>
          <w:tcPr>
            <w:tcW w:w="1560" w:type="dxa"/>
            <w:tcBorders>
              <w:top w:val="single" w:sz="4" w:space="0" w:color="000000"/>
              <w:left w:val="single" w:sz="4" w:space="0" w:color="000000"/>
              <w:bottom w:val="single" w:sz="4" w:space="0" w:color="000000"/>
              <w:right w:val="single" w:sz="4" w:space="0" w:color="auto"/>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20%</w:t>
            </w:r>
          </w:p>
        </w:tc>
        <w:tc>
          <w:tcPr>
            <w:tcW w:w="1842" w:type="dxa"/>
            <w:tcBorders>
              <w:top w:val="single" w:sz="4" w:space="0" w:color="000000"/>
              <w:left w:val="single" w:sz="4" w:space="0" w:color="auto"/>
              <w:bottom w:val="single" w:sz="4" w:space="0" w:color="000000"/>
              <w:right w:val="single" w:sz="4" w:space="0" w:color="auto"/>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50%</w:t>
            </w:r>
          </w:p>
        </w:tc>
        <w:tc>
          <w:tcPr>
            <w:tcW w:w="1898" w:type="dxa"/>
            <w:tcBorders>
              <w:top w:val="single" w:sz="4" w:space="0" w:color="000000"/>
              <w:left w:val="single" w:sz="4" w:space="0" w:color="auto"/>
              <w:bottom w:val="single" w:sz="4" w:space="0" w:color="000000"/>
              <w:right w:val="single" w:sz="4" w:space="0" w:color="000000"/>
            </w:tcBorders>
            <w:hideMark/>
          </w:tcPr>
          <w:p w:rsidR="0071582A" w:rsidRPr="0071582A" w:rsidRDefault="0071582A" w:rsidP="00512899">
            <w:pPr>
              <w:spacing w:after="0" w:line="240" w:lineRule="auto"/>
              <w:jc w:val="center"/>
              <w:rPr>
                <w:rFonts w:ascii="Times New Roman" w:hAnsi="Times New Roman" w:cs="Times New Roman"/>
                <w:sz w:val="24"/>
                <w:szCs w:val="24"/>
              </w:rPr>
            </w:pPr>
            <w:r w:rsidRPr="0071582A">
              <w:rPr>
                <w:rFonts w:ascii="Times New Roman" w:hAnsi="Times New Roman" w:cs="Times New Roman"/>
                <w:sz w:val="24"/>
                <w:szCs w:val="24"/>
              </w:rPr>
              <w:t>20%</w:t>
            </w:r>
          </w:p>
        </w:tc>
      </w:tr>
    </w:tbl>
    <w:p w:rsidR="0071582A" w:rsidRPr="0071582A" w:rsidRDefault="0071582A" w:rsidP="0071582A">
      <w:pPr>
        <w:spacing w:after="0" w:line="240" w:lineRule="auto"/>
        <w:ind w:firstLine="708"/>
        <w:contextualSpacing/>
        <w:jc w:val="both"/>
        <w:rPr>
          <w:rFonts w:ascii="Times New Roman" w:hAnsi="Times New Roman" w:cs="Times New Roman"/>
          <w:color w:val="FF0000"/>
          <w:sz w:val="24"/>
          <w:szCs w:val="24"/>
        </w:rPr>
      </w:pPr>
    </w:p>
    <w:p w:rsidR="0071582A" w:rsidRPr="0071582A" w:rsidRDefault="0071582A" w:rsidP="0071582A">
      <w:pPr>
        <w:spacing w:line="240" w:lineRule="auto"/>
        <w:contextualSpacing/>
        <w:jc w:val="both"/>
        <w:rPr>
          <w:rFonts w:ascii="Times New Roman" w:hAnsi="Times New Roman" w:cs="Times New Roman"/>
          <w:sz w:val="24"/>
          <w:szCs w:val="24"/>
          <w:lang w:val="ru-RU"/>
        </w:rPr>
      </w:pPr>
      <w:r w:rsidRPr="0071582A">
        <w:rPr>
          <w:rFonts w:ascii="Times New Roman" w:hAnsi="Times New Roman" w:cs="Times New Roman"/>
          <w:sz w:val="24"/>
          <w:szCs w:val="24"/>
          <w:lang w:val="ru-RU"/>
        </w:rPr>
        <w:t xml:space="preserve">Из таблицы  видно, что по результатам итоговой  диагностики в  9 «А» классе все  обучающиеся имеют базовый общий уровень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предметных умений,  в    9 «Б» классе  пятеро обучающихся показали  низкий уровень </w:t>
      </w:r>
      <w:proofErr w:type="spellStart"/>
      <w:r w:rsidRPr="0071582A">
        <w:rPr>
          <w:rFonts w:ascii="Times New Roman" w:hAnsi="Times New Roman" w:cs="Times New Roman"/>
          <w:sz w:val="24"/>
          <w:szCs w:val="24"/>
          <w:lang w:val="ru-RU"/>
        </w:rPr>
        <w:t>сформированности</w:t>
      </w:r>
      <w:proofErr w:type="spellEnd"/>
      <w:r w:rsidRPr="0071582A">
        <w:rPr>
          <w:rFonts w:ascii="Times New Roman" w:hAnsi="Times New Roman" w:cs="Times New Roman"/>
          <w:sz w:val="24"/>
          <w:szCs w:val="24"/>
          <w:lang w:val="ru-RU"/>
        </w:rPr>
        <w:t xml:space="preserve"> предметных умений.  (</w:t>
      </w:r>
      <w:r w:rsidRPr="0071582A">
        <w:rPr>
          <w:rFonts w:ascii="Times New Roman" w:hAnsi="Times New Roman" w:cs="Times New Roman"/>
          <w:color w:val="000000"/>
          <w:sz w:val="24"/>
          <w:szCs w:val="24"/>
          <w:lang w:val="ru-RU" w:eastAsia="ru-RU"/>
        </w:rPr>
        <w:t xml:space="preserve"> </w:t>
      </w:r>
      <w:r w:rsidRPr="0071582A">
        <w:rPr>
          <w:rFonts w:ascii="Times New Roman" w:hAnsi="Times New Roman" w:cs="Times New Roman"/>
          <w:sz w:val="24"/>
          <w:szCs w:val="24"/>
          <w:lang w:val="ru-RU"/>
        </w:rPr>
        <w:t xml:space="preserve">Исаева Ирина,  </w:t>
      </w:r>
      <w:proofErr w:type="spellStart"/>
      <w:r w:rsidRPr="0071582A">
        <w:rPr>
          <w:rFonts w:ascii="Times New Roman" w:hAnsi="Times New Roman" w:cs="Times New Roman"/>
          <w:sz w:val="24"/>
          <w:szCs w:val="24"/>
          <w:lang w:val="ru-RU"/>
        </w:rPr>
        <w:t>Корниенко</w:t>
      </w:r>
      <w:proofErr w:type="spellEnd"/>
      <w:r w:rsidRPr="0071582A">
        <w:rPr>
          <w:rFonts w:ascii="Times New Roman" w:hAnsi="Times New Roman" w:cs="Times New Roman"/>
          <w:sz w:val="24"/>
          <w:szCs w:val="24"/>
          <w:lang w:val="ru-RU"/>
        </w:rPr>
        <w:t xml:space="preserve"> Анастасия, Кругляк Екатерина, Сафонов Сергей, </w:t>
      </w:r>
      <w:proofErr w:type="spellStart"/>
      <w:r w:rsidRPr="0071582A">
        <w:rPr>
          <w:rFonts w:ascii="Times New Roman" w:hAnsi="Times New Roman" w:cs="Times New Roman"/>
          <w:sz w:val="24"/>
          <w:szCs w:val="24"/>
          <w:lang w:val="ru-RU"/>
        </w:rPr>
        <w:t>Чибизов</w:t>
      </w:r>
      <w:proofErr w:type="spellEnd"/>
      <w:r w:rsidRPr="0071582A">
        <w:rPr>
          <w:rFonts w:ascii="Times New Roman" w:hAnsi="Times New Roman" w:cs="Times New Roman"/>
          <w:sz w:val="24"/>
          <w:szCs w:val="24"/>
          <w:lang w:val="ru-RU"/>
        </w:rPr>
        <w:t xml:space="preserve"> Александр)</w:t>
      </w:r>
    </w:p>
    <w:p w:rsidR="0071582A" w:rsidRPr="0071582A" w:rsidRDefault="0071582A" w:rsidP="0071582A">
      <w:pPr>
        <w:spacing w:after="0" w:line="240" w:lineRule="auto"/>
        <w:jc w:val="both"/>
        <w:rPr>
          <w:rFonts w:ascii="Times New Roman" w:hAnsi="Times New Roman" w:cs="Times New Roman"/>
          <w:bCs/>
          <w:i/>
          <w:sz w:val="24"/>
          <w:szCs w:val="24"/>
          <w:u w:val="single"/>
          <w:lang w:val="ru-RU"/>
        </w:rPr>
      </w:pPr>
      <w:r w:rsidRPr="0071582A">
        <w:rPr>
          <w:rFonts w:ascii="Times New Roman" w:hAnsi="Times New Roman" w:cs="Times New Roman"/>
          <w:bCs/>
          <w:i/>
          <w:sz w:val="24"/>
          <w:szCs w:val="24"/>
          <w:u w:val="single"/>
          <w:lang w:val="ru-RU"/>
        </w:rPr>
        <w:t xml:space="preserve">Уровень </w:t>
      </w:r>
      <w:proofErr w:type="spellStart"/>
      <w:r w:rsidRPr="0071582A">
        <w:rPr>
          <w:rFonts w:ascii="Times New Roman" w:hAnsi="Times New Roman" w:cs="Times New Roman"/>
          <w:bCs/>
          <w:i/>
          <w:sz w:val="24"/>
          <w:szCs w:val="24"/>
          <w:u w:val="single"/>
          <w:lang w:val="ru-RU"/>
        </w:rPr>
        <w:t>сформированности</w:t>
      </w:r>
      <w:proofErr w:type="spellEnd"/>
      <w:r w:rsidRPr="0071582A">
        <w:rPr>
          <w:rFonts w:ascii="Times New Roman" w:hAnsi="Times New Roman" w:cs="Times New Roman"/>
          <w:bCs/>
          <w:i/>
          <w:sz w:val="24"/>
          <w:szCs w:val="24"/>
          <w:u w:val="single"/>
          <w:lang w:val="ru-RU"/>
        </w:rPr>
        <w:t xml:space="preserve"> регулятивных универсальных учебных действий выпускников 9 класса</w:t>
      </w:r>
    </w:p>
    <w:p w:rsidR="0071582A" w:rsidRPr="0071582A" w:rsidRDefault="0071582A" w:rsidP="0071582A">
      <w:pPr>
        <w:spacing w:after="0" w:line="240" w:lineRule="auto"/>
        <w:ind w:firstLine="708"/>
        <w:jc w:val="both"/>
        <w:rPr>
          <w:rFonts w:ascii="Times New Roman" w:hAnsi="Times New Roman" w:cs="Times New Roman"/>
          <w:sz w:val="24"/>
          <w:szCs w:val="24"/>
          <w:lang w:val="ru-RU"/>
        </w:rPr>
      </w:pPr>
      <w:r w:rsidRPr="0071582A">
        <w:rPr>
          <w:rFonts w:ascii="Times New Roman" w:hAnsi="Times New Roman" w:cs="Times New Roman"/>
          <w:sz w:val="24"/>
          <w:szCs w:val="24"/>
          <w:lang w:val="ru-RU"/>
        </w:rPr>
        <w:t xml:space="preserve">по школе:  </w:t>
      </w:r>
      <w:proofErr w:type="gramStart"/>
      <w:r w:rsidRPr="0071582A">
        <w:rPr>
          <w:rFonts w:ascii="Times New Roman" w:hAnsi="Times New Roman" w:cs="Times New Roman"/>
          <w:sz w:val="24"/>
          <w:szCs w:val="24"/>
          <w:lang w:val="ru-RU"/>
        </w:rPr>
        <w:t>высокий</w:t>
      </w:r>
      <w:proofErr w:type="gramEnd"/>
      <w:r w:rsidRPr="0071582A">
        <w:rPr>
          <w:rFonts w:ascii="Times New Roman" w:hAnsi="Times New Roman" w:cs="Times New Roman"/>
          <w:sz w:val="24"/>
          <w:szCs w:val="24"/>
          <w:lang w:val="ru-RU"/>
        </w:rPr>
        <w:t xml:space="preserve"> -  </w:t>
      </w:r>
      <w:r w:rsidRPr="0071582A">
        <w:rPr>
          <w:rFonts w:ascii="Times New Roman" w:hAnsi="Times New Roman" w:cs="Times New Roman"/>
          <w:b/>
          <w:sz w:val="24"/>
          <w:szCs w:val="24"/>
          <w:lang w:val="ru-RU"/>
        </w:rPr>
        <w:t>67</w:t>
      </w:r>
      <w:r w:rsidRPr="0071582A">
        <w:rPr>
          <w:rFonts w:ascii="Times New Roman" w:hAnsi="Times New Roman" w:cs="Times New Roman"/>
          <w:sz w:val="24"/>
          <w:szCs w:val="24"/>
          <w:lang w:val="ru-RU"/>
        </w:rPr>
        <w:t xml:space="preserve">% , средний - </w:t>
      </w:r>
      <w:r w:rsidRPr="0071582A">
        <w:rPr>
          <w:rFonts w:ascii="Times New Roman" w:hAnsi="Times New Roman" w:cs="Times New Roman"/>
          <w:b/>
          <w:sz w:val="24"/>
          <w:szCs w:val="24"/>
          <w:lang w:val="ru-RU"/>
        </w:rPr>
        <w:t>29</w:t>
      </w:r>
      <w:r w:rsidRPr="0071582A">
        <w:rPr>
          <w:rFonts w:ascii="Times New Roman" w:hAnsi="Times New Roman" w:cs="Times New Roman"/>
          <w:sz w:val="24"/>
          <w:szCs w:val="24"/>
          <w:lang w:val="ru-RU"/>
        </w:rPr>
        <w:t xml:space="preserve">%, низкий – </w:t>
      </w:r>
      <w:r w:rsidRPr="0071582A">
        <w:rPr>
          <w:rFonts w:ascii="Times New Roman" w:hAnsi="Times New Roman" w:cs="Times New Roman"/>
          <w:b/>
          <w:sz w:val="24"/>
          <w:szCs w:val="24"/>
          <w:lang w:val="ru-RU"/>
        </w:rPr>
        <w:t>4</w:t>
      </w:r>
      <w:r w:rsidRPr="0071582A">
        <w:rPr>
          <w:rFonts w:ascii="Times New Roman" w:hAnsi="Times New Roman" w:cs="Times New Roman"/>
          <w:sz w:val="24"/>
          <w:szCs w:val="24"/>
          <w:lang w:val="ru-RU"/>
        </w:rPr>
        <w:t>% обучающихся.</w:t>
      </w:r>
    </w:p>
    <w:p w:rsidR="0071582A" w:rsidRPr="0071582A" w:rsidRDefault="0071582A" w:rsidP="0071582A">
      <w:pPr>
        <w:spacing w:after="0" w:line="240" w:lineRule="auto"/>
        <w:jc w:val="both"/>
        <w:rPr>
          <w:rFonts w:ascii="Times New Roman" w:hAnsi="Times New Roman" w:cs="Times New Roman"/>
          <w:bCs/>
          <w:i/>
          <w:sz w:val="24"/>
          <w:szCs w:val="24"/>
          <w:u w:val="single"/>
          <w:lang w:val="ru-RU"/>
        </w:rPr>
      </w:pPr>
      <w:r w:rsidRPr="0071582A">
        <w:rPr>
          <w:rFonts w:ascii="Times New Roman" w:hAnsi="Times New Roman" w:cs="Times New Roman"/>
          <w:bCs/>
          <w:i/>
          <w:sz w:val="24"/>
          <w:szCs w:val="24"/>
          <w:u w:val="single"/>
          <w:lang w:val="ru-RU"/>
        </w:rPr>
        <w:t xml:space="preserve">Уровень </w:t>
      </w:r>
      <w:proofErr w:type="spellStart"/>
      <w:r w:rsidRPr="0071582A">
        <w:rPr>
          <w:rFonts w:ascii="Times New Roman" w:hAnsi="Times New Roman" w:cs="Times New Roman"/>
          <w:bCs/>
          <w:i/>
          <w:sz w:val="24"/>
          <w:szCs w:val="24"/>
          <w:u w:val="single"/>
          <w:lang w:val="ru-RU"/>
        </w:rPr>
        <w:t>сформированности</w:t>
      </w:r>
      <w:proofErr w:type="spellEnd"/>
      <w:r w:rsidRPr="0071582A">
        <w:rPr>
          <w:rFonts w:ascii="Times New Roman" w:hAnsi="Times New Roman" w:cs="Times New Roman"/>
          <w:bCs/>
          <w:i/>
          <w:sz w:val="24"/>
          <w:szCs w:val="24"/>
          <w:u w:val="single"/>
          <w:lang w:val="ru-RU"/>
        </w:rPr>
        <w:t xml:space="preserve"> познавательных (логических) универсальных учебных действий девятиклассников </w:t>
      </w:r>
    </w:p>
    <w:p w:rsidR="0071582A" w:rsidRPr="0071582A" w:rsidRDefault="0071582A" w:rsidP="0071582A">
      <w:pPr>
        <w:spacing w:after="0" w:line="240" w:lineRule="auto"/>
        <w:ind w:firstLine="708"/>
        <w:jc w:val="both"/>
        <w:rPr>
          <w:rFonts w:ascii="Times New Roman" w:hAnsi="Times New Roman" w:cs="Times New Roman"/>
          <w:sz w:val="24"/>
          <w:szCs w:val="24"/>
          <w:lang w:val="ru-RU"/>
        </w:rPr>
      </w:pPr>
      <w:r w:rsidRPr="0071582A">
        <w:rPr>
          <w:rFonts w:ascii="Times New Roman" w:hAnsi="Times New Roman" w:cs="Times New Roman"/>
          <w:sz w:val="24"/>
          <w:szCs w:val="24"/>
          <w:lang w:val="ru-RU"/>
        </w:rPr>
        <w:t xml:space="preserve">по школе:  </w:t>
      </w:r>
      <w:proofErr w:type="gramStart"/>
      <w:r w:rsidRPr="0071582A">
        <w:rPr>
          <w:rFonts w:ascii="Times New Roman" w:hAnsi="Times New Roman" w:cs="Times New Roman"/>
          <w:sz w:val="24"/>
          <w:szCs w:val="24"/>
          <w:lang w:val="ru-RU"/>
        </w:rPr>
        <w:t>высокий</w:t>
      </w:r>
      <w:proofErr w:type="gramEnd"/>
      <w:r w:rsidRPr="0071582A">
        <w:rPr>
          <w:rFonts w:ascii="Times New Roman" w:hAnsi="Times New Roman" w:cs="Times New Roman"/>
          <w:sz w:val="24"/>
          <w:szCs w:val="24"/>
          <w:lang w:val="ru-RU"/>
        </w:rPr>
        <w:t xml:space="preserve"> -  </w:t>
      </w:r>
      <w:r w:rsidRPr="0071582A">
        <w:rPr>
          <w:rFonts w:ascii="Times New Roman" w:hAnsi="Times New Roman" w:cs="Times New Roman"/>
          <w:b/>
          <w:sz w:val="24"/>
          <w:szCs w:val="24"/>
          <w:lang w:val="ru-RU"/>
        </w:rPr>
        <w:t>29</w:t>
      </w:r>
      <w:r w:rsidRPr="0071582A">
        <w:rPr>
          <w:rFonts w:ascii="Times New Roman" w:hAnsi="Times New Roman" w:cs="Times New Roman"/>
          <w:sz w:val="24"/>
          <w:szCs w:val="24"/>
          <w:lang w:val="ru-RU"/>
        </w:rPr>
        <w:t xml:space="preserve">% , средний - </w:t>
      </w:r>
      <w:r w:rsidRPr="0071582A">
        <w:rPr>
          <w:rFonts w:ascii="Times New Roman" w:hAnsi="Times New Roman" w:cs="Times New Roman"/>
          <w:b/>
          <w:sz w:val="24"/>
          <w:szCs w:val="24"/>
          <w:lang w:val="ru-RU"/>
        </w:rPr>
        <w:t>43</w:t>
      </w:r>
      <w:r w:rsidRPr="0071582A">
        <w:rPr>
          <w:rFonts w:ascii="Times New Roman" w:hAnsi="Times New Roman" w:cs="Times New Roman"/>
          <w:sz w:val="24"/>
          <w:szCs w:val="24"/>
          <w:lang w:val="ru-RU"/>
        </w:rPr>
        <w:t xml:space="preserve">%, низкий – </w:t>
      </w:r>
      <w:r w:rsidRPr="0071582A">
        <w:rPr>
          <w:rFonts w:ascii="Times New Roman" w:hAnsi="Times New Roman" w:cs="Times New Roman"/>
          <w:b/>
          <w:sz w:val="24"/>
          <w:szCs w:val="24"/>
          <w:lang w:val="ru-RU"/>
        </w:rPr>
        <w:t>25</w:t>
      </w:r>
      <w:r w:rsidRPr="0071582A">
        <w:rPr>
          <w:rFonts w:ascii="Times New Roman" w:hAnsi="Times New Roman" w:cs="Times New Roman"/>
          <w:sz w:val="24"/>
          <w:szCs w:val="24"/>
          <w:lang w:val="ru-RU"/>
        </w:rPr>
        <w:t>% обучающихся.</w:t>
      </w:r>
    </w:p>
    <w:p w:rsidR="00D7274E" w:rsidRPr="00043BE0" w:rsidRDefault="00D7274E" w:rsidP="00D7274E">
      <w:pPr>
        <w:spacing w:after="0" w:line="240" w:lineRule="auto"/>
        <w:jc w:val="both"/>
        <w:rPr>
          <w:rFonts w:ascii="Times New Roman" w:hAnsi="Times New Roman" w:cs="Times New Roman"/>
          <w:bCs/>
          <w:sz w:val="24"/>
          <w:szCs w:val="24"/>
          <w:lang w:val="ru-RU"/>
        </w:rPr>
      </w:pPr>
    </w:p>
    <w:p w:rsidR="00AA2545" w:rsidRPr="00FC0287" w:rsidRDefault="00AA2545" w:rsidP="00AA2545">
      <w:pPr>
        <w:pStyle w:val="a9"/>
        <w:spacing w:line="360" w:lineRule="auto"/>
        <w:jc w:val="both"/>
        <w:rPr>
          <w:b/>
          <w:color w:val="000000"/>
          <w:sz w:val="24"/>
          <w:szCs w:val="24"/>
          <w:u w:val="single"/>
          <w:lang w:val="ru-RU"/>
        </w:rPr>
      </w:pPr>
      <w:r w:rsidRPr="00FC0287">
        <w:rPr>
          <w:b/>
          <w:color w:val="000000"/>
          <w:sz w:val="24"/>
          <w:szCs w:val="24"/>
          <w:u w:val="single"/>
          <w:lang w:val="ru-RU"/>
        </w:rPr>
        <w:t>3. УЧЕБНАЯ   РАБОТА</w:t>
      </w:r>
    </w:p>
    <w:p w:rsidR="00AA2545" w:rsidRPr="00FC0287" w:rsidRDefault="00AA2545" w:rsidP="00AA2545">
      <w:pPr>
        <w:pStyle w:val="a9"/>
        <w:spacing w:line="360" w:lineRule="auto"/>
        <w:ind w:left="720"/>
        <w:jc w:val="both"/>
        <w:rPr>
          <w:i/>
          <w:color w:val="000000"/>
          <w:sz w:val="24"/>
          <w:szCs w:val="24"/>
          <w:u w:val="single"/>
          <w:lang w:val="ru-RU"/>
        </w:rPr>
      </w:pPr>
      <w:r w:rsidRPr="00FC0287">
        <w:rPr>
          <w:i/>
          <w:color w:val="000000"/>
          <w:sz w:val="24"/>
          <w:szCs w:val="24"/>
          <w:u w:val="single"/>
          <w:lang w:val="ru-RU"/>
        </w:rPr>
        <w:t>3.1</w:t>
      </w:r>
      <w:r w:rsidR="0071582A">
        <w:rPr>
          <w:rFonts w:cs="Times New Roman"/>
          <w:i/>
          <w:outline/>
          <w:shadow/>
          <w:sz w:val="24"/>
          <w:szCs w:val="24"/>
          <w:u w:val="single"/>
          <w:lang w:val="ru-RU"/>
        </w:rPr>
        <w:t xml:space="preserve">. </w:t>
      </w:r>
      <w:r w:rsidRPr="00FC0287">
        <w:rPr>
          <w:i/>
          <w:color w:val="000000"/>
          <w:sz w:val="24"/>
          <w:szCs w:val="24"/>
          <w:u w:val="single"/>
          <w:lang w:val="ru-RU"/>
        </w:rPr>
        <w:t>Выполнение образовательных программ</w:t>
      </w:r>
    </w:p>
    <w:p w:rsidR="0071582A" w:rsidRPr="0071582A" w:rsidRDefault="0071582A" w:rsidP="0071582A">
      <w:pPr>
        <w:pStyle w:val="a9"/>
        <w:spacing w:after="0" w:line="240" w:lineRule="auto"/>
        <w:jc w:val="both"/>
        <w:rPr>
          <w:rFonts w:cs="Times New Roman"/>
          <w:sz w:val="24"/>
          <w:lang w:val="ru-RU"/>
        </w:rPr>
      </w:pPr>
      <w:r w:rsidRPr="0071582A">
        <w:rPr>
          <w:rFonts w:cs="Times New Roman"/>
          <w:b/>
          <w:sz w:val="24"/>
          <w:lang w:val="ru-RU"/>
        </w:rPr>
        <w:t xml:space="preserve">         </w:t>
      </w:r>
      <w:r w:rsidRPr="0071582A">
        <w:rPr>
          <w:rFonts w:cs="Times New Roman"/>
          <w:sz w:val="24"/>
          <w:lang w:val="ru-RU"/>
        </w:rPr>
        <w:t xml:space="preserve">В  2018-2019 учебном году педагогический коллектив руководствовался  в своей работе следующей целью: </w:t>
      </w:r>
      <w:r w:rsidRPr="0071582A">
        <w:rPr>
          <w:rFonts w:cs="Times New Roman"/>
          <w:sz w:val="24"/>
          <w:u w:val="single"/>
          <w:lang w:val="ru-RU"/>
        </w:rPr>
        <w:t>формирование индивидуальной образовательной траектории на основе выбора учащегося</w:t>
      </w:r>
      <w:r w:rsidRPr="0071582A">
        <w:rPr>
          <w:rFonts w:cs="Times New Roman"/>
          <w:sz w:val="24"/>
          <w:lang w:val="ru-RU"/>
        </w:rPr>
        <w:t>.</w:t>
      </w:r>
    </w:p>
    <w:p w:rsidR="0071582A" w:rsidRPr="0071582A" w:rsidRDefault="0071582A" w:rsidP="0071582A">
      <w:pPr>
        <w:pStyle w:val="a9"/>
        <w:tabs>
          <w:tab w:val="clear" w:pos="2918"/>
          <w:tab w:val="left" w:pos="851"/>
        </w:tabs>
        <w:spacing w:after="0" w:line="240" w:lineRule="auto"/>
        <w:jc w:val="both"/>
        <w:rPr>
          <w:rFonts w:cs="Times New Roman"/>
          <w:color w:val="000000"/>
          <w:sz w:val="24"/>
          <w:lang w:val="ru-RU"/>
        </w:rPr>
      </w:pPr>
      <w:r w:rsidRPr="0071582A">
        <w:rPr>
          <w:rFonts w:cs="Times New Roman"/>
          <w:sz w:val="24"/>
          <w:lang w:val="ru-RU"/>
        </w:rPr>
        <w:tab/>
      </w:r>
      <w:r w:rsidRPr="0071582A">
        <w:rPr>
          <w:rFonts w:cs="Times New Roman"/>
          <w:sz w:val="24"/>
          <w:u w:val="single"/>
          <w:lang w:val="ru-RU"/>
        </w:rPr>
        <w:t xml:space="preserve">Обеспечить достижение образовательного стандарта </w:t>
      </w:r>
      <w:r w:rsidRPr="0071582A">
        <w:rPr>
          <w:rFonts w:cs="Times New Roman"/>
          <w:color w:val="000000"/>
          <w:sz w:val="24"/>
          <w:u w:val="single"/>
          <w:lang w:val="ru-RU"/>
        </w:rPr>
        <w:t>в условиях ФГОС в 5-9-х классах, реализации индивидуальных учебных планов в 10-11-х классах</w:t>
      </w:r>
      <w:r w:rsidRPr="0071582A">
        <w:rPr>
          <w:rFonts w:cs="Times New Roman"/>
          <w:color w:val="000000"/>
          <w:sz w:val="24"/>
          <w:lang w:val="ru-RU"/>
        </w:rPr>
        <w:t>:</w:t>
      </w:r>
    </w:p>
    <w:p w:rsidR="0071582A" w:rsidRPr="0071582A" w:rsidRDefault="0071582A" w:rsidP="0071582A">
      <w:pPr>
        <w:pStyle w:val="a9"/>
        <w:numPr>
          <w:ilvl w:val="0"/>
          <w:numId w:val="10"/>
        </w:numPr>
        <w:tabs>
          <w:tab w:val="clear" w:pos="2918"/>
          <w:tab w:val="left" w:pos="851"/>
        </w:tabs>
        <w:spacing w:after="0" w:line="240" w:lineRule="auto"/>
        <w:jc w:val="both"/>
        <w:rPr>
          <w:rFonts w:cs="Times New Roman"/>
          <w:color w:val="000000"/>
          <w:lang w:val="ru-RU"/>
        </w:rPr>
      </w:pPr>
      <w:r w:rsidRPr="0071582A">
        <w:rPr>
          <w:rFonts w:cs="Times New Roman"/>
          <w:i/>
          <w:color w:val="000000"/>
          <w:sz w:val="24"/>
          <w:lang w:val="ru-RU"/>
        </w:rPr>
        <w:t>успеваемость на всех ступенях обучения – 100%;</w:t>
      </w:r>
    </w:p>
    <w:p w:rsidR="0071582A" w:rsidRPr="0071582A" w:rsidRDefault="0071582A" w:rsidP="0071582A">
      <w:pPr>
        <w:pStyle w:val="a9"/>
        <w:numPr>
          <w:ilvl w:val="0"/>
          <w:numId w:val="10"/>
        </w:numPr>
        <w:tabs>
          <w:tab w:val="clear" w:pos="2918"/>
          <w:tab w:val="left" w:pos="851"/>
        </w:tabs>
        <w:spacing w:after="0" w:line="240" w:lineRule="auto"/>
        <w:jc w:val="both"/>
        <w:rPr>
          <w:rFonts w:cs="Times New Roman"/>
          <w:i/>
          <w:color w:val="000000"/>
          <w:sz w:val="24"/>
          <w:lang w:val="ru-RU"/>
        </w:rPr>
      </w:pPr>
      <w:r w:rsidRPr="0071582A">
        <w:rPr>
          <w:rFonts w:cs="Times New Roman"/>
          <w:i/>
          <w:color w:val="000000"/>
          <w:sz w:val="24"/>
          <w:lang w:val="ru-RU"/>
        </w:rPr>
        <w:t>качество знаний в 5-9, 11-х классах – не ниже 60%, в слабом 11  «В» классе – не ниже 50%;</w:t>
      </w:r>
    </w:p>
    <w:p w:rsidR="0071582A" w:rsidRPr="0071582A" w:rsidRDefault="0071582A" w:rsidP="0071582A">
      <w:pPr>
        <w:pStyle w:val="a9"/>
        <w:numPr>
          <w:ilvl w:val="0"/>
          <w:numId w:val="10"/>
        </w:numPr>
        <w:tabs>
          <w:tab w:val="clear" w:pos="2918"/>
          <w:tab w:val="left" w:pos="851"/>
        </w:tabs>
        <w:spacing w:after="0" w:line="240" w:lineRule="auto"/>
        <w:jc w:val="both"/>
        <w:rPr>
          <w:rFonts w:cs="Times New Roman"/>
          <w:i/>
          <w:color w:val="000000"/>
          <w:sz w:val="24"/>
          <w:lang w:val="ru-RU"/>
        </w:rPr>
      </w:pPr>
      <w:r w:rsidRPr="0071582A">
        <w:rPr>
          <w:rFonts w:cs="Times New Roman"/>
          <w:i/>
          <w:color w:val="000000"/>
          <w:sz w:val="24"/>
          <w:lang w:val="ru-RU"/>
        </w:rPr>
        <w:t>качество знаний по программам углубленного уровня в 7-х, 10-х классах – не ниже 70%;</w:t>
      </w:r>
    </w:p>
    <w:p w:rsidR="0071582A" w:rsidRPr="0071582A" w:rsidRDefault="0071582A" w:rsidP="0071582A">
      <w:pPr>
        <w:pStyle w:val="a9"/>
        <w:numPr>
          <w:ilvl w:val="0"/>
          <w:numId w:val="10"/>
        </w:numPr>
        <w:tabs>
          <w:tab w:val="clear" w:pos="2918"/>
          <w:tab w:val="left" w:pos="851"/>
        </w:tabs>
        <w:spacing w:after="0" w:line="240" w:lineRule="auto"/>
        <w:jc w:val="both"/>
        <w:rPr>
          <w:rFonts w:cs="Times New Roman"/>
          <w:i/>
          <w:color w:val="000000"/>
          <w:sz w:val="24"/>
          <w:lang w:val="ru-RU"/>
        </w:rPr>
      </w:pPr>
      <w:r w:rsidRPr="0071582A">
        <w:rPr>
          <w:rFonts w:cs="Times New Roman"/>
          <w:i/>
          <w:color w:val="000000"/>
          <w:sz w:val="24"/>
          <w:lang w:val="ru-RU"/>
        </w:rPr>
        <w:t>средний балл ГИА в 9-х классах по обязательным предметам и предметам по выбору – не ниже окружного;</w:t>
      </w:r>
    </w:p>
    <w:p w:rsidR="0071582A" w:rsidRPr="0071582A" w:rsidRDefault="0071582A" w:rsidP="0071582A">
      <w:pPr>
        <w:pStyle w:val="a9"/>
        <w:numPr>
          <w:ilvl w:val="0"/>
          <w:numId w:val="10"/>
        </w:numPr>
        <w:tabs>
          <w:tab w:val="clear" w:pos="2918"/>
          <w:tab w:val="left" w:pos="851"/>
        </w:tabs>
        <w:spacing w:after="0" w:line="240" w:lineRule="auto"/>
        <w:jc w:val="both"/>
        <w:rPr>
          <w:rFonts w:cs="Times New Roman"/>
          <w:i/>
          <w:color w:val="000000"/>
          <w:sz w:val="24"/>
          <w:lang w:val="ru-RU"/>
        </w:rPr>
      </w:pPr>
      <w:r w:rsidRPr="0071582A">
        <w:rPr>
          <w:rFonts w:cs="Times New Roman"/>
          <w:i/>
          <w:color w:val="000000"/>
          <w:sz w:val="24"/>
          <w:lang w:val="ru-RU"/>
        </w:rPr>
        <w:t>качество знаний  в 10-х классах (с учетом периода адаптации) – не ниже 50%;</w:t>
      </w:r>
    </w:p>
    <w:p w:rsidR="0071582A" w:rsidRPr="0071582A" w:rsidRDefault="0071582A" w:rsidP="0071582A">
      <w:pPr>
        <w:pStyle w:val="a9"/>
        <w:numPr>
          <w:ilvl w:val="0"/>
          <w:numId w:val="10"/>
        </w:numPr>
        <w:tabs>
          <w:tab w:val="clear" w:pos="2918"/>
          <w:tab w:val="left" w:pos="851"/>
        </w:tabs>
        <w:spacing w:after="0" w:line="240" w:lineRule="auto"/>
        <w:jc w:val="both"/>
        <w:rPr>
          <w:rFonts w:cs="Times New Roman"/>
          <w:i/>
          <w:color w:val="000000"/>
          <w:sz w:val="24"/>
          <w:lang w:val="ru-RU"/>
        </w:rPr>
      </w:pPr>
      <w:r w:rsidRPr="0071582A">
        <w:rPr>
          <w:rFonts w:cs="Times New Roman"/>
          <w:i/>
          <w:color w:val="000000"/>
          <w:sz w:val="24"/>
          <w:lang w:val="ru-RU"/>
        </w:rPr>
        <w:t xml:space="preserve">средний балл ЕГЭ в 11-х классах по обязательным предметам и предметам по выбору - не ниже регионального. </w:t>
      </w:r>
    </w:p>
    <w:p w:rsidR="0071582A" w:rsidRPr="0071582A" w:rsidRDefault="0071582A" w:rsidP="0071582A">
      <w:pPr>
        <w:pStyle w:val="a9"/>
        <w:tabs>
          <w:tab w:val="left" w:pos="851"/>
        </w:tabs>
        <w:spacing w:after="0" w:line="240" w:lineRule="auto"/>
        <w:jc w:val="both"/>
        <w:rPr>
          <w:rFonts w:cs="Times New Roman"/>
          <w:i/>
          <w:color w:val="000000"/>
          <w:sz w:val="24"/>
          <w:lang w:val="ru-RU"/>
        </w:rPr>
      </w:pPr>
    </w:p>
    <w:p w:rsidR="0071582A" w:rsidRPr="0071582A" w:rsidRDefault="0071582A" w:rsidP="0071582A">
      <w:pPr>
        <w:pStyle w:val="a9"/>
        <w:tabs>
          <w:tab w:val="left" w:pos="851"/>
        </w:tabs>
        <w:spacing w:after="0" w:line="240" w:lineRule="auto"/>
        <w:jc w:val="both"/>
        <w:rPr>
          <w:rFonts w:cs="Times New Roman"/>
          <w:sz w:val="24"/>
          <w:lang w:val="ru-RU"/>
        </w:rPr>
      </w:pPr>
      <w:r w:rsidRPr="0071582A">
        <w:rPr>
          <w:rFonts w:cs="Times New Roman"/>
          <w:color w:val="FF0000"/>
          <w:sz w:val="24"/>
          <w:lang w:val="ru-RU"/>
        </w:rPr>
        <w:tab/>
      </w:r>
      <w:r w:rsidRPr="0071582A">
        <w:rPr>
          <w:rFonts w:cs="Times New Roman"/>
          <w:sz w:val="24"/>
          <w:lang w:val="ru-RU"/>
        </w:rPr>
        <w:t xml:space="preserve">Для решения образовательной задачи в школе был составлен учебный план в соответствии с  учебным планом образовательных учреждений Самарской области, </w:t>
      </w:r>
      <w:r w:rsidRPr="0071582A">
        <w:rPr>
          <w:rFonts w:cs="Times New Roman"/>
          <w:sz w:val="24"/>
          <w:lang w:val="ru-RU"/>
        </w:rPr>
        <w:lastRenderedPageBreak/>
        <w:t>реализующих программы общего образования, утвержденным приказом МОН СО от 04.04.2005г. №55-од. и Федеральным  государственным образовательным стандартом основного общего образования, утвержденный приказом Министерства образования и науки  Российской Федерации  от 17.12.2010 №1897; Приказом Министерства образования и науки РФ от 29 декабря 2014 г. № 1644 "О внесении изменений в приказ Министерства образования и науки РФ от 17 декабря 2010 г. № 1897 "Об утверждении федерального государственного образовательного стандарта основного общего образования"; Приказом Министерства образования и науки РФ от 31 декабря 2015 г.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 г. № 1897.</w:t>
      </w:r>
    </w:p>
    <w:p w:rsidR="0071582A" w:rsidRPr="0071582A" w:rsidRDefault="0071582A" w:rsidP="0071582A">
      <w:pPr>
        <w:spacing w:after="0" w:line="240" w:lineRule="auto"/>
        <w:jc w:val="both"/>
        <w:rPr>
          <w:rFonts w:ascii="Times New Roman" w:hAnsi="Times New Roman" w:cs="Times New Roman"/>
          <w:sz w:val="24"/>
          <w:szCs w:val="24"/>
          <w:lang w:val="ru-RU"/>
        </w:rPr>
      </w:pPr>
      <w:r w:rsidRPr="0071582A">
        <w:rPr>
          <w:rFonts w:ascii="Times New Roman" w:hAnsi="Times New Roman" w:cs="Times New Roman"/>
          <w:sz w:val="24"/>
          <w:szCs w:val="24"/>
          <w:lang w:val="ru-RU"/>
        </w:rPr>
        <w:t xml:space="preserve">        В основной школе классы общеобразовательные, за исключением 7 «Б» и 7 «В» классов (с углубленным изучением физики). </w:t>
      </w:r>
      <w:proofErr w:type="gramStart"/>
      <w:r w:rsidRPr="0071582A">
        <w:rPr>
          <w:rFonts w:ascii="Times New Roman" w:hAnsi="Times New Roman" w:cs="Times New Roman"/>
          <w:sz w:val="24"/>
          <w:szCs w:val="24"/>
          <w:lang w:val="ru-RU"/>
        </w:rPr>
        <w:t>В средней школе обучающиеся занимаются по индивидуальным учебным планам (Постановление Правительства Самарской области от 27.10.2011г. № 684 «Об организации с 1 января 2012 года профильного обучения  учащихся на ступени среднего (полного) общего образования в государственных и муниципальных  общеобразовательных учреждениях в Самарской области»). 10 «А» и                      11 «А»  классы обучаются по программе «Одаренные дети», спонсируемой Попечительским Советом Благотворительного Фонда «Виктория».</w:t>
      </w:r>
      <w:proofErr w:type="gramEnd"/>
    </w:p>
    <w:p w:rsidR="0071582A" w:rsidRPr="0071582A" w:rsidRDefault="0071582A" w:rsidP="0071582A">
      <w:pPr>
        <w:tabs>
          <w:tab w:val="left" w:pos="2918"/>
        </w:tabs>
        <w:spacing w:after="0" w:line="240" w:lineRule="auto"/>
        <w:jc w:val="both"/>
        <w:rPr>
          <w:rFonts w:ascii="Times New Roman" w:hAnsi="Times New Roman" w:cs="Times New Roman"/>
          <w:bCs/>
          <w:kern w:val="32"/>
          <w:sz w:val="24"/>
          <w:szCs w:val="24"/>
          <w:lang w:val="ru-RU" w:eastAsia="ru-RU"/>
        </w:rPr>
      </w:pPr>
      <w:r w:rsidRPr="0071582A">
        <w:rPr>
          <w:rFonts w:ascii="Times New Roman" w:hAnsi="Times New Roman" w:cs="Times New Roman"/>
          <w:bCs/>
          <w:color w:val="FF0000"/>
          <w:kern w:val="32"/>
          <w:sz w:val="24"/>
          <w:szCs w:val="24"/>
          <w:lang w:val="ru-RU" w:eastAsia="ru-RU"/>
        </w:rPr>
        <w:t xml:space="preserve">       </w:t>
      </w:r>
      <w:r w:rsidRPr="0071582A">
        <w:rPr>
          <w:rFonts w:ascii="Times New Roman" w:hAnsi="Times New Roman" w:cs="Times New Roman"/>
          <w:bCs/>
          <w:kern w:val="32"/>
          <w:sz w:val="24"/>
          <w:szCs w:val="24"/>
          <w:lang w:val="ru-RU" w:eastAsia="ru-RU"/>
        </w:rPr>
        <w:t xml:space="preserve">В 10-11 классах в соответствии с выбором обучающихся проводятся  элективные занятия,  в 10 «А», 11 «А»  классах – занятия с преподавателями вузов. Данные курсы обеспечивают высокопрофессиональную подготовку обучающихся к сдаче итоговой аттестации в форме ЕГЭ, и, следовательно, к поступлению в вузы и во многом влияют на осознанный выбор профессии. В 9-х классах в соответствии с базисным учебным планом ведется </w:t>
      </w:r>
      <w:proofErr w:type="spellStart"/>
      <w:r w:rsidRPr="0071582A">
        <w:rPr>
          <w:rFonts w:ascii="Times New Roman" w:hAnsi="Times New Roman" w:cs="Times New Roman"/>
          <w:bCs/>
          <w:kern w:val="32"/>
          <w:sz w:val="24"/>
          <w:szCs w:val="24"/>
          <w:lang w:val="ru-RU" w:eastAsia="ru-RU"/>
        </w:rPr>
        <w:t>предпрофильная</w:t>
      </w:r>
      <w:proofErr w:type="spellEnd"/>
      <w:r w:rsidRPr="0071582A">
        <w:rPr>
          <w:rFonts w:ascii="Times New Roman" w:hAnsi="Times New Roman" w:cs="Times New Roman"/>
          <w:bCs/>
          <w:kern w:val="32"/>
          <w:sz w:val="24"/>
          <w:szCs w:val="24"/>
          <w:lang w:val="ru-RU" w:eastAsia="ru-RU"/>
        </w:rPr>
        <w:t xml:space="preserve"> подготовка.</w:t>
      </w:r>
    </w:p>
    <w:p w:rsidR="0071582A" w:rsidRPr="0071582A" w:rsidRDefault="0071582A" w:rsidP="0071582A">
      <w:pPr>
        <w:tabs>
          <w:tab w:val="left" w:pos="2918"/>
        </w:tabs>
        <w:spacing w:after="0" w:line="240" w:lineRule="auto"/>
        <w:jc w:val="both"/>
        <w:rPr>
          <w:rFonts w:ascii="Times New Roman" w:hAnsi="Times New Roman" w:cs="Times New Roman"/>
          <w:bCs/>
          <w:kern w:val="32"/>
          <w:sz w:val="24"/>
          <w:szCs w:val="24"/>
          <w:lang w:val="ru-RU" w:eastAsia="ru-RU"/>
        </w:rPr>
      </w:pPr>
      <w:r w:rsidRPr="0071582A">
        <w:rPr>
          <w:rFonts w:ascii="Times New Roman" w:hAnsi="Times New Roman" w:cs="Times New Roman"/>
          <w:bCs/>
          <w:kern w:val="32"/>
          <w:sz w:val="24"/>
          <w:szCs w:val="24"/>
          <w:lang w:val="ru-RU" w:eastAsia="ru-RU"/>
        </w:rPr>
        <w:t xml:space="preserve">         Учебные программы и практическая часть к ним в  2018-2019 учебном  году выполнены.</w:t>
      </w:r>
    </w:p>
    <w:p w:rsidR="00043BE0" w:rsidRPr="0071582A" w:rsidRDefault="00043BE0" w:rsidP="0071582A">
      <w:pPr>
        <w:tabs>
          <w:tab w:val="left" w:pos="2918"/>
        </w:tabs>
        <w:spacing w:after="0" w:line="240" w:lineRule="auto"/>
        <w:jc w:val="both"/>
        <w:rPr>
          <w:rFonts w:ascii="Times New Roman" w:hAnsi="Times New Roman" w:cs="Times New Roman"/>
          <w:bCs/>
          <w:kern w:val="32"/>
          <w:sz w:val="24"/>
          <w:szCs w:val="24"/>
          <w:lang w:val="ru-RU" w:eastAsia="ru-RU"/>
        </w:rPr>
      </w:pPr>
    </w:p>
    <w:p w:rsidR="00AA2545" w:rsidRPr="00FC0287" w:rsidRDefault="00AA2545" w:rsidP="0071582A">
      <w:pPr>
        <w:pStyle w:val="a9"/>
        <w:spacing w:after="0" w:line="360" w:lineRule="auto"/>
        <w:rPr>
          <w:b/>
          <w:i/>
          <w:color w:val="000000"/>
          <w:sz w:val="24"/>
          <w:szCs w:val="24"/>
          <w:lang w:val="ru-RU"/>
        </w:rPr>
      </w:pPr>
      <w:r w:rsidRPr="00FC0287">
        <w:rPr>
          <w:i/>
          <w:color w:val="000000"/>
          <w:sz w:val="24"/>
          <w:szCs w:val="24"/>
          <w:u w:val="single"/>
          <w:lang w:val="ru-RU"/>
        </w:rPr>
        <w:t>3.2. Результаты итоговой аттестации выпускников  9, 11-х классов</w:t>
      </w:r>
    </w:p>
    <w:p w:rsidR="00512899" w:rsidRPr="00512899" w:rsidRDefault="00AA2545" w:rsidP="00512899">
      <w:pPr>
        <w:pStyle w:val="a9"/>
        <w:spacing w:after="0" w:line="360" w:lineRule="auto"/>
        <w:rPr>
          <w:color w:val="000000"/>
          <w:sz w:val="24"/>
          <w:szCs w:val="24"/>
          <w:lang w:val="ru-RU"/>
        </w:rPr>
      </w:pPr>
      <w:r w:rsidRPr="00FC0287">
        <w:rPr>
          <w:b/>
          <w:i/>
          <w:color w:val="000000"/>
          <w:sz w:val="24"/>
          <w:szCs w:val="24"/>
        </w:rPr>
        <w:t>9</w:t>
      </w:r>
      <w:r w:rsidRPr="00FC0287">
        <w:rPr>
          <w:b/>
          <w:i/>
          <w:color w:val="000000"/>
          <w:sz w:val="24"/>
          <w:szCs w:val="24"/>
          <w:lang w:val="ru-RU"/>
        </w:rPr>
        <w:t>-е клас</w:t>
      </w:r>
      <w:r w:rsidR="00D354EC">
        <w:rPr>
          <w:b/>
          <w:i/>
          <w:color w:val="000000"/>
          <w:sz w:val="24"/>
          <w:szCs w:val="24"/>
          <w:lang w:val="ru-RU"/>
        </w:rPr>
        <w:t>сы</w:t>
      </w:r>
    </w:p>
    <w:tbl>
      <w:tblPr>
        <w:tblW w:w="98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7"/>
        <w:gridCol w:w="849"/>
        <w:gridCol w:w="848"/>
        <w:gridCol w:w="859"/>
        <w:gridCol w:w="709"/>
        <w:gridCol w:w="709"/>
        <w:gridCol w:w="992"/>
        <w:gridCol w:w="780"/>
        <w:gridCol w:w="779"/>
        <w:gridCol w:w="992"/>
        <w:gridCol w:w="638"/>
      </w:tblGrid>
      <w:tr w:rsidR="00512899" w:rsidRPr="00512899" w:rsidTr="00512899">
        <w:trPr>
          <w:gridAfter w:val="1"/>
          <w:wAfter w:w="638" w:type="dxa"/>
          <w:cantSplit/>
          <w:trHeight w:val="694"/>
        </w:trPr>
        <w:tc>
          <w:tcPr>
            <w:tcW w:w="1697"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both"/>
              <w:rPr>
                <w:rFonts w:ascii="Times New Roman" w:hAnsi="Times New Roman" w:cs="Times New Roman"/>
                <w:bCs/>
                <w:kern w:val="32"/>
                <w:sz w:val="24"/>
                <w:szCs w:val="24"/>
                <w:lang w:val="ru-RU" w:eastAsia="ru-RU"/>
              </w:rPr>
            </w:pPr>
          </w:p>
        </w:tc>
        <w:tc>
          <w:tcPr>
            <w:tcW w:w="2556" w:type="dxa"/>
            <w:gridSpan w:val="3"/>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2016-2017</w:t>
            </w:r>
          </w:p>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proofErr w:type="spellStart"/>
            <w:r w:rsidRPr="00512899">
              <w:rPr>
                <w:rFonts w:ascii="Times New Roman" w:hAnsi="Times New Roman" w:cs="Times New Roman"/>
                <w:bCs/>
                <w:kern w:val="32"/>
                <w:sz w:val="24"/>
                <w:szCs w:val="24"/>
                <w:lang w:eastAsia="ru-RU"/>
              </w:rPr>
              <w:t>учебный</w:t>
            </w:r>
            <w:proofErr w:type="spellEnd"/>
            <w:r w:rsidRPr="00512899">
              <w:rPr>
                <w:rFonts w:ascii="Times New Roman" w:hAnsi="Times New Roman" w:cs="Times New Roman"/>
                <w:bCs/>
                <w:kern w:val="32"/>
                <w:sz w:val="24"/>
                <w:szCs w:val="24"/>
                <w:lang w:eastAsia="ru-RU"/>
              </w:rPr>
              <w:t xml:space="preserve"> </w:t>
            </w:r>
            <w:proofErr w:type="spellStart"/>
            <w:r w:rsidRPr="00512899">
              <w:rPr>
                <w:rFonts w:ascii="Times New Roman" w:hAnsi="Times New Roman" w:cs="Times New Roman"/>
                <w:bCs/>
                <w:kern w:val="32"/>
                <w:sz w:val="24"/>
                <w:szCs w:val="24"/>
                <w:lang w:eastAsia="ru-RU"/>
              </w:rPr>
              <w:t>год</w:t>
            </w:r>
            <w:proofErr w:type="spellEnd"/>
          </w:p>
        </w:tc>
        <w:tc>
          <w:tcPr>
            <w:tcW w:w="2410" w:type="dxa"/>
            <w:gridSpan w:val="3"/>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 xml:space="preserve">2017- 2018  </w:t>
            </w:r>
          </w:p>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proofErr w:type="spellStart"/>
            <w:r w:rsidRPr="00512899">
              <w:rPr>
                <w:rFonts w:ascii="Times New Roman" w:hAnsi="Times New Roman" w:cs="Times New Roman"/>
                <w:bCs/>
                <w:kern w:val="32"/>
                <w:sz w:val="24"/>
                <w:szCs w:val="24"/>
                <w:lang w:eastAsia="ru-RU"/>
              </w:rPr>
              <w:t>учебный</w:t>
            </w:r>
            <w:proofErr w:type="spellEnd"/>
            <w:r w:rsidRPr="00512899">
              <w:rPr>
                <w:rFonts w:ascii="Times New Roman" w:hAnsi="Times New Roman" w:cs="Times New Roman"/>
                <w:bCs/>
                <w:kern w:val="32"/>
                <w:sz w:val="24"/>
                <w:szCs w:val="24"/>
                <w:lang w:eastAsia="ru-RU"/>
              </w:rPr>
              <w:t xml:space="preserve"> </w:t>
            </w:r>
            <w:proofErr w:type="spellStart"/>
            <w:r w:rsidRPr="00512899">
              <w:rPr>
                <w:rFonts w:ascii="Times New Roman" w:hAnsi="Times New Roman" w:cs="Times New Roman"/>
                <w:bCs/>
                <w:kern w:val="32"/>
                <w:sz w:val="24"/>
                <w:szCs w:val="24"/>
                <w:lang w:eastAsia="ru-RU"/>
              </w:rPr>
              <w:t>год</w:t>
            </w:r>
            <w:proofErr w:type="spellEnd"/>
          </w:p>
        </w:tc>
        <w:tc>
          <w:tcPr>
            <w:tcW w:w="2551" w:type="dxa"/>
            <w:gridSpan w:val="3"/>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 xml:space="preserve">2018-2019 </w:t>
            </w:r>
          </w:p>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proofErr w:type="spellStart"/>
            <w:r w:rsidRPr="00512899">
              <w:rPr>
                <w:rFonts w:ascii="Times New Roman" w:hAnsi="Times New Roman" w:cs="Times New Roman"/>
                <w:bCs/>
                <w:kern w:val="32"/>
                <w:sz w:val="24"/>
                <w:szCs w:val="24"/>
                <w:lang w:eastAsia="ru-RU"/>
              </w:rPr>
              <w:t>учебный</w:t>
            </w:r>
            <w:proofErr w:type="spellEnd"/>
            <w:r w:rsidRPr="00512899">
              <w:rPr>
                <w:rFonts w:ascii="Times New Roman" w:hAnsi="Times New Roman" w:cs="Times New Roman"/>
                <w:bCs/>
                <w:kern w:val="32"/>
                <w:sz w:val="24"/>
                <w:szCs w:val="24"/>
                <w:lang w:eastAsia="ru-RU"/>
              </w:rPr>
              <w:t xml:space="preserve"> </w:t>
            </w:r>
            <w:proofErr w:type="spellStart"/>
            <w:r w:rsidRPr="00512899">
              <w:rPr>
                <w:rFonts w:ascii="Times New Roman" w:hAnsi="Times New Roman" w:cs="Times New Roman"/>
                <w:bCs/>
                <w:kern w:val="32"/>
                <w:sz w:val="24"/>
                <w:szCs w:val="24"/>
                <w:lang w:eastAsia="ru-RU"/>
              </w:rPr>
              <w:t>год</w:t>
            </w:r>
            <w:proofErr w:type="spellEnd"/>
          </w:p>
        </w:tc>
      </w:tr>
      <w:tr w:rsidR="00512899" w:rsidRPr="00512899" w:rsidTr="00512899">
        <w:trPr>
          <w:gridAfter w:val="1"/>
          <w:wAfter w:w="638" w:type="dxa"/>
          <w:cantSplit/>
          <w:trHeight w:val="1545"/>
        </w:trPr>
        <w:tc>
          <w:tcPr>
            <w:tcW w:w="1697"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both"/>
              <w:rPr>
                <w:rFonts w:ascii="Times New Roman" w:hAnsi="Times New Roman" w:cs="Times New Roman"/>
                <w:bCs/>
                <w:kern w:val="32"/>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textDirection w:val="btLr"/>
            <w:hideMark/>
          </w:tcPr>
          <w:p w:rsidR="00512899" w:rsidRPr="00512899" w:rsidRDefault="00512899" w:rsidP="00512899">
            <w:pPr>
              <w:tabs>
                <w:tab w:val="left" w:pos="2918"/>
              </w:tabs>
              <w:spacing w:after="0" w:line="240" w:lineRule="auto"/>
              <w:ind w:left="113" w:right="113"/>
              <w:jc w:val="both"/>
              <w:rPr>
                <w:rFonts w:ascii="Times New Roman" w:hAnsi="Times New Roman" w:cs="Times New Roman"/>
                <w:bCs/>
                <w:kern w:val="32"/>
                <w:sz w:val="24"/>
                <w:szCs w:val="24"/>
                <w:lang w:eastAsia="ru-RU"/>
              </w:rPr>
            </w:pPr>
            <w:proofErr w:type="spellStart"/>
            <w:r w:rsidRPr="00512899">
              <w:rPr>
                <w:rFonts w:ascii="Times New Roman" w:hAnsi="Times New Roman" w:cs="Times New Roman"/>
                <w:bCs/>
                <w:kern w:val="32"/>
                <w:sz w:val="24"/>
                <w:szCs w:val="24"/>
                <w:lang w:eastAsia="ru-RU"/>
              </w:rPr>
              <w:t>Кол-во</w:t>
            </w:r>
            <w:proofErr w:type="spellEnd"/>
            <w:r w:rsidRPr="00512899">
              <w:rPr>
                <w:rFonts w:ascii="Times New Roman" w:hAnsi="Times New Roman" w:cs="Times New Roman"/>
                <w:bCs/>
                <w:kern w:val="32"/>
                <w:sz w:val="24"/>
                <w:szCs w:val="24"/>
                <w:lang w:eastAsia="ru-RU"/>
              </w:rPr>
              <w:t xml:space="preserve"> </w:t>
            </w:r>
            <w:proofErr w:type="spellStart"/>
            <w:r w:rsidRPr="00512899">
              <w:rPr>
                <w:rFonts w:ascii="Times New Roman" w:hAnsi="Times New Roman" w:cs="Times New Roman"/>
                <w:bCs/>
                <w:kern w:val="32"/>
                <w:sz w:val="24"/>
                <w:szCs w:val="24"/>
                <w:lang w:eastAsia="ru-RU"/>
              </w:rPr>
              <w:t>обучающихся</w:t>
            </w:r>
            <w:proofErr w:type="spellEnd"/>
          </w:p>
        </w:tc>
        <w:tc>
          <w:tcPr>
            <w:tcW w:w="848" w:type="dxa"/>
            <w:tcBorders>
              <w:top w:val="single" w:sz="4" w:space="0" w:color="auto"/>
              <w:left w:val="single" w:sz="4" w:space="0" w:color="auto"/>
              <w:bottom w:val="single" w:sz="4" w:space="0" w:color="auto"/>
              <w:right w:val="single" w:sz="4" w:space="0" w:color="auto"/>
            </w:tcBorders>
            <w:textDirection w:val="btLr"/>
            <w:hideMark/>
          </w:tcPr>
          <w:p w:rsidR="00512899" w:rsidRPr="00512899" w:rsidRDefault="00512899" w:rsidP="00512899">
            <w:pPr>
              <w:tabs>
                <w:tab w:val="left" w:pos="2918"/>
              </w:tabs>
              <w:spacing w:after="0" w:line="240" w:lineRule="auto"/>
              <w:ind w:left="113" w:right="113"/>
              <w:jc w:val="both"/>
              <w:rPr>
                <w:rFonts w:ascii="Times New Roman" w:hAnsi="Times New Roman" w:cs="Times New Roman"/>
                <w:bCs/>
                <w:kern w:val="32"/>
                <w:sz w:val="24"/>
                <w:szCs w:val="24"/>
                <w:lang w:eastAsia="ru-RU"/>
              </w:rPr>
            </w:pPr>
            <w:proofErr w:type="spellStart"/>
            <w:r w:rsidRPr="00512899">
              <w:rPr>
                <w:rFonts w:ascii="Times New Roman" w:hAnsi="Times New Roman" w:cs="Times New Roman"/>
                <w:bCs/>
                <w:kern w:val="32"/>
                <w:sz w:val="24"/>
                <w:szCs w:val="24"/>
                <w:lang w:eastAsia="ru-RU"/>
              </w:rPr>
              <w:t>Успеваем</w:t>
            </w:r>
            <w:proofErr w:type="spellEnd"/>
            <w:r w:rsidRPr="00512899">
              <w:rPr>
                <w:rFonts w:ascii="Times New Roman" w:hAnsi="Times New Roman" w:cs="Times New Roman"/>
                <w:bCs/>
                <w:kern w:val="32"/>
                <w:sz w:val="24"/>
                <w:szCs w:val="24"/>
                <w:lang w:eastAsia="ru-RU"/>
              </w:rPr>
              <w:t>., %</w:t>
            </w:r>
          </w:p>
        </w:tc>
        <w:tc>
          <w:tcPr>
            <w:tcW w:w="859" w:type="dxa"/>
            <w:tcBorders>
              <w:top w:val="single" w:sz="4" w:space="0" w:color="auto"/>
              <w:left w:val="single" w:sz="4" w:space="0" w:color="auto"/>
              <w:bottom w:val="single" w:sz="4" w:space="0" w:color="auto"/>
              <w:right w:val="single" w:sz="4" w:space="0" w:color="auto"/>
            </w:tcBorders>
            <w:textDirection w:val="btLr"/>
            <w:hideMark/>
          </w:tcPr>
          <w:p w:rsidR="00512899" w:rsidRPr="00512899" w:rsidRDefault="00512899" w:rsidP="00512899">
            <w:pPr>
              <w:tabs>
                <w:tab w:val="left" w:pos="2918"/>
              </w:tabs>
              <w:spacing w:after="0" w:line="240" w:lineRule="auto"/>
              <w:ind w:left="113" w:right="113"/>
              <w:jc w:val="both"/>
              <w:rPr>
                <w:rFonts w:ascii="Times New Roman" w:hAnsi="Times New Roman" w:cs="Times New Roman"/>
                <w:bCs/>
                <w:kern w:val="32"/>
                <w:sz w:val="24"/>
                <w:szCs w:val="24"/>
                <w:lang w:eastAsia="ru-RU"/>
              </w:rPr>
            </w:pPr>
            <w:proofErr w:type="spellStart"/>
            <w:r w:rsidRPr="00512899">
              <w:rPr>
                <w:rFonts w:ascii="Times New Roman" w:hAnsi="Times New Roman" w:cs="Times New Roman"/>
                <w:bCs/>
                <w:kern w:val="32"/>
                <w:sz w:val="24"/>
                <w:szCs w:val="24"/>
                <w:lang w:eastAsia="ru-RU"/>
              </w:rPr>
              <w:t>Качество</w:t>
            </w:r>
            <w:proofErr w:type="spellEnd"/>
            <w:r w:rsidRPr="00512899">
              <w:rPr>
                <w:rFonts w:ascii="Times New Roman" w:hAnsi="Times New Roman" w:cs="Times New Roman"/>
                <w:bCs/>
                <w:kern w:val="32"/>
                <w:sz w:val="24"/>
                <w:szCs w:val="24"/>
                <w:lang w:eastAsia="ru-RU"/>
              </w:rPr>
              <w:t xml:space="preserve"> </w:t>
            </w:r>
            <w:proofErr w:type="spellStart"/>
            <w:r w:rsidRPr="00512899">
              <w:rPr>
                <w:rFonts w:ascii="Times New Roman" w:hAnsi="Times New Roman" w:cs="Times New Roman"/>
                <w:bCs/>
                <w:kern w:val="32"/>
                <w:sz w:val="24"/>
                <w:szCs w:val="24"/>
                <w:lang w:eastAsia="ru-RU"/>
              </w:rPr>
              <w:t>знаний</w:t>
            </w:r>
            <w:proofErr w:type="spellEnd"/>
            <w:r w:rsidRPr="00512899">
              <w:rPr>
                <w:rFonts w:ascii="Times New Roman" w:hAnsi="Times New Roman" w:cs="Times New Roman"/>
                <w:bCs/>
                <w:kern w:val="32"/>
                <w:sz w:val="24"/>
                <w:szCs w:val="24"/>
                <w:lang w:eastAsia="ru-RU"/>
              </w:rPr>
              <w:t xml:space="preserve">, % </w:t>
            </w:r>
          </w:p>
          <w:p w:rsidR="00512899" w:rsidRPr="00512899" w:rsidRDefault="00512899" w:rsidP="00512899">
            <w:pPr>
              <w:tabs>
                <w:tab w:val="left" w:pos="2918"/>
              </w:tabs>
              <w:spacing w:after="0" w:line="240" w:lineRule="auto"/>
              <w:ind w:left="113" w:right="113"/>
              <w:jc w:val="both"/>
              <w:rPr>
                <w:rFonts w:ascii="Times New Roman" w:hAnsi="Times New Roman" w:cs="Times New Roman"/>
                <w:bCs/>
                <w:kern w:val="32"/>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extDirection w:val="btLr"/>
            <w:hideMark/>
          </w:tcPr>
          <w:p w:rsidR="00512899" w:rsidRPr="00512899" w:rsidRDefault="00512899" w:rsidP="00512899">
            <w:pPr>
              <w:tabs>
                <w:tab w:val="left" w:pos="2918"/>
              </w:tabs>
              <w:spacing w:after="0" w:line="240" w:lineRule="auto"/>
              <w:ind w:left="113" w:right="113"/>
              <w:jc w:val="both"/>
              <w:rPr>
                <w:rFonts w:ascii="Times New Roman" w:hAnsi="Times New Roman" w:cs="Times New Roman"/>
                <w:bCs/>
                <w:kern w:val="32"/>
                <w:sz w:val="24"/>
                <w:szCs w:val="24"/>
                <w:lang w:eastAsia="ru-RU"/>
              </w:rPr>
            </w:pPr>
            <w:proofErr w:type="spellStart"/>
            <w:r w:rsidRPr="00512899">
              <w:rPr>
                <w:rFonts w:ascii="Times New Roman" w:hAnsi="Times New Roman" w:cs="Times New Roman"/>
                <w:bCs/>
                <w:kern w:val="32"/>
                <w:sz w:val="24"/>
                <w:szCs w:val="24"/>
                <w:lang w:eastAsia="ru-RU"/>
              </w:rPr>
              <w:t>Кол-во</w:t>
            </w:r>
            <w:proofErr w:type="spellEnd"/>
            <w:r w:rsidRPr="00512899">
              <w:rPr>
                <w:rFonts w:ascii="Times New Roman" w:hAnsi="Times New Roman" w:cs="Times New Roman"/>
                <w:bCs/>
                <w:kern w:val="32"/>
                <w:sz w:val="24"/>
                <w:szCs w:val="24"/>
                <w:lang w:eastAsia="ru-RU"/>
              </w:rPr>
              <w:t xml:space="preserve"> </w:t>
            </w:r>
            <w:proofErr w:type="spellStart"/>
            <w:r w:rsidRPr="00512899">
              <w:rPr>
                <w:rFonts w:ascii="Times New Roman" w:hAnsi="Times New Roman" w:cs="Times New Roman"/>
                <w:bCs/>
                <w:kern w:val="32"/>
                <w:sz w:val="24"/>
                <w:szCs w:val="24"/>
                <w:lang w:eastAsia="ru-RU"/>
              </w:rPr>
              <w:t>обучающихся</w:t>
            </w:r>
            <w:proofErr w:type="spellEnd"/>
          </w:p>
        </w:tc>
        <w:tc>
          <w:tcPr>
            <w:tcW w:w="709" w:type="dxa"/>
            <w:tcBorders>
              <w:top w:val="single" w:sz="4" w:space="0" w:color="auto"/>
              <w:left w:val="single" w:sz="4" w:space="0" w:color="auto"/>
              <w:bottom w:val="single" w:sz="4" w:space="0" w:color="auto"/>
              <w:right w:val="single" w:sz="4" w:space="0" w:color="auto"/>
            </w:tcBorders>
            <w:textDirection w:val="btLr"/>
            <w:hideMark/>
          </w:tcPr>
          <w:p w:rsidR="00512899" w:rsidRPr="00512899" w:rsidRDefault="00512899" w:rsidP="00512899">
            <w:pPr>
              <w:tabs>
                <w:tab w:val="left" w:pos="2918"/>
              </w:tabs>
              <w:spacing w:after="0" w:line="240" w:lineRule="auto"/>
              <w:ind w:left="113" w:right="113"/>
              <w:jc w:val="both"/>
              <w:rPr>
                <w:rFonts w:ascii="Times New Roman" w:hAnsi="Times New Roman" w:cs="Times New Roman"/>
                <w:bCs/>
                <w:kern w:val="32"/>
                <w:sz w:val="24"/>
                <w:szCs w:val="24"/>
                <w:lang w:eastAsia="ru-RU"/>
              </w:rPr>
            </w:pPr>
            <w:proofErr w:type="spellStart"/>
            <w:r w:rsidRPr="00512899">
              <w:rPr>
                <w:rFonts w:ascii="Times New Roman" w:hAnsi="Times New Roman" w:cs="Times New Roman"/>
                <w:bCs/>
                <w:kern w:val="32"/>
                <w:sz w:val="24"/>
                <w:szCs w:val="24"/>
                <w:lang w:eastAsia="ru-RU"/>
              </w:rPr>
              <w:t>Успеваем</w:t>
            </w:r>
            <w:proofErr w:type="spellEnd"/>
            <w:r w:rsidRPr="00512899">
              <w:rPr>
                <w:rFonts w:ascii="Times New Roman" w:hAnsi="Times New Roman" w:cs="Times New Roman"/>
                <w:bCs/>
                <w:kern w:val="32"/>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512899" w:rsidRPr="00512899" w:rsidRDefault="00512899" w:rsidP="00512899">
            <w:pPr>
              <w:tabs>
                <w:tab w:val="left" w:pos="2918"/>
              </w:tabs>
              <w:spacing w:after="0" w:line="240" w:lineRule="auto"/>
              <w:ind w:left="113" w:right="113"/>
              <w:jc w:val="both"/>
              <w:rPr>
                <w:rFonts w:ascii="Times New Roman" w:hAnsi="Times New Roman" w:cs="Times New Roman"/>
                <w:bCs/>
                <w:kern w:val="32"/>
                <w:sz w:val="24"/>
                <w:szCs w:val="24"/>
                <w:lang w:eastAsia="ru-RU"/>
              </w:rPr>
            </w:pPr>
            <w:proofErr w:type="spellStart"/>
            <w:r w:rsidRPr="00512899">
              <w:rPr>
                <w:rFonts w:ascii="Times New Roman" w:hAnsi="Times New Roman" w:cs="Times New Roman"/>
                <w:bCs/>
                <w:kern w:val="32"/>
                <w:sz w:val="24"/>
                <w:szCs w:val="24"/>
                <w:lang w:eastAsia="ru-RU"/>
              </w:rPr>
              <w:t>Качество</w:t>
            </w:r>
            <w:proofErr w:type="spellEnd"/>
            <w:r w:rsidRPr="00512899">
              <w:rPr>
                <w:rFonts w:ascii="Times New Roman" w:hAnsi="Times New Roman" w:cs="Times New Roman"/>
                <w:bCs/>
                <w:kern w:val="32"/>
                <w:sz w:val="24"/>
                <w:szCs w:val="24"/>
                <w:lang w:eastAsia="ru-RU"/>
              </w:rPr>
              <w:t xml:space="preserve"> </w:t>
            </w:r>
            <w:proofErr w:type="spellStart"/>
            <w:r w:rsidRPr="00512899">
              <w:rPr>
                <w:rFonts w:ascii="Times New Roman" w:hAnsi="Times New Roman" w:cs="Times New Roman"/>
                <w:bCs/>
                <w:kern w:val="32"/>
                <w:sz w:val="24"/>
                <w:szCs w:val="24"/>
                <w:lang w:eastAsia="ru-RU"/>
              </w:rPr>
              <w:t>знаний</w:t>
            </w:r>
            <w:proofErr w:type="spellEnd"/>
            <w:r w:rsidRPr="00512899">
              <w:rPr>
                <w:rFonts w:ascii="Times New Roman" w:hAnsi="Times New Roman" w:cs="Times New Roman"/>
                <w:bCs/>
                <w:kern w:val="32"/>
                <w:sz w:val="24"/>
                <w:szCs w:val="24"/>
                <w:lang w:eastAsia="ru-RU"/>
              </w:rPr>
              <w:t xml:space="preserve">, % </w:t>
            </w:r>
          </w:p>
          <w:p w:rsidR="00512899" w:rsidRPr="00512899" w:rsidRDefault="00512899" w:rsidP="00512899">
            <w:pPr>
              <w:tabs>
                <w:tab w:val="left" w:pos="2918"/>
              </w:tabs>
              <w:spacing w:after="0" w:line="240" w:lineRule="auto"/>
              <w:ind w:left="113" w:right="113"/>
              <w:jc w:val="both"/>
              <w:rPr>
                <w:rFonts w:ascii="Times New Roman" w:hAnsi="Times New Roman" w:cs="Times New Roman"/>
                <w:bCs/>
                <w:kern w:val="32"/>
                <w:sz w:val="24"/>
                <w:szCs w:val="24"/>
                <w:lang w:eastAsia="ru-RU"/>
              </w:rPr>
            </w:pPr>
          </w:p>
        </w:tc>
        <w:tc>
          <w:tcPr>
            <w:tcW w:w="780" w:type="dxa"/>
            <w:tcBorders>
              <w:top w:val="single" w:sz="4" w:space="0" w:color="auto"/>
              <w:left w:val="single" w:sz="4" w:space="0" w:color="auto"/>
              <w:bottom w:val="single" w:sz="4" w:space="0" w:color="auto"/>
              <w:right w:val="single" w:sz="4" w:space="0" w:color="auto"/>
            </w:tcBorders>
            <w:textDirection w:val="btLr"/>
            <w:hideMark/>
          </w:tcPr>
          <w:p w:rsidR="00512899" w:rsidRPr="00512899" w:rsidRDefault="00512899" w:rsidP="00512899">
            <w:pPr>
              <w:tabs>
                <w:tab w:val="left" w:pos="2918"/>
              </w:tabs>
              <w:spacing w:after="0" w:line="240" w:lineRule="auto"/>
              <w:ind w:left="113" w:right="113"/>
              <w:jc w:val="both"/>
              <w:rPr>
                <w:rFonts w:ascii="Times New Roman" w:hAnsi="Times New Roman" w:cs="Times New Roman"/>
                <w:bCs/>
                <w:kern w:val="32"/>
                <w:sz w:val="24"/>
                <w:szCs w:val="24"/>
                <w:lang w:eastAsia="ru-RU"/>
              </w:rPr>
            </w:pPr>
            <w:proofErr w:type="spellStart"/>
            <w:r w:rsidRPr="00512899">
              <w:rPr>
                <w:rFonts w:ascii="Times New Roman" w:hAnsi="Times New Roman" w:cs="Times New Roman"/>
                <w:bCs/>
                <w:kern w:val="32"/>
                <w:sz w:val="24"/>
                <w:szCs w:val="24"/>
                <w:lang w:eastAsia="ru-RU"/>
              </w:rPr>
              <w:t>Кол-во</w:t>
            </w:r>
            <w:proofErr w:type="spellEnd"/>
            <w:r w:rsidRPr="00512899">
              <w:rPr>
                <w:rFonts w:ascii="Times New Roman" w:hAnsi="Times New Roman" w:cs="Times New Roman"/>
                <w:bCs/>
                <w:kern w:val="32"/>
                <w:sz w:val="24"/>
                <w:szCs w:val="24"/>
                <w:lang w:eastAsia="ru-RU"/>
              </w:rPr>
              <w:t xml:space="preserve"> </w:t>
            </w:r>
            <w:proofErr w:type="spellStart"/>
            <w:r w:rsidRPr="00512899">
              <w:rPr>
                <w:rFonts w:ascii="Times New Roman" w:hAnsi="Times New Roman" w:cs="Times New Roman"/>
                <w:bCs/>
                <w:kern w:val="32"/>
                <w:sz w:val="24"/>
                <w:szCs w:val="24"/>
                <w:lang w:eastAsia="ru-RU"/>
              </w:rPr>
              <w:t>обучающихся</w:t>
            </w:r>
            <w:proofErr w:type="spellEnd"/>
          </w:p>
        </w:tc>
        <w:tc>
          <w:tcPr>
            <w:tcW w:w="779" w:type="dxa"/>
            <w:tcBorders>
              <w:top w:val="single" w:sz="4" w:space="0" w:color="auto"/>
              <w:left w:val="single" w:sz="4" w:space="0" w:color="auto"/>
              <w:bottom w:val="single" w:sz="4" w:space="0" w:color="auto"/>
              <w:right w:val="single" w:sz="4" w:space="0" w:color="auto"/>
            </w:tcBorders>
            <w:textDirection w:val="btLr"/>
            <w:hideMark/>
          </w:tcPr>
          <w:p w:rsidR="00512899" w:rsidRPr="00512899" w:rsidRDefault="00512899" w:rsidP="00512899">
            <w:pPr>
              <w:tabs>
                <w:tab w:val="left" w:pos="2918"/>
              </w:tabs>
              <w:spacing w:after="0" w:line="240" w:lineRule="auto"/>
              <w:ind w:left="113" w:right="113"/>
              <w:jc w:val="both"/>
              <w:rPr>
                <w:rFonts w:ascii="Times New Roman" w:hAnsi="Times New Roman" w:cs="Times New Roman"/>
                <w:bCs/>
                <w:kern w:val="32"/>
                <w:sz w:val="24"/>
                <w:szCs w:val="24"/>
                <w:lang w:eastAsia="ru-RU"/>
              </w:rPr>
            </w:pPr>
            <w:proofErr w:type="spellStart"/>
            <w:r w:rsidRPr="00512899">
              <w:rPr>
                <w:rFonts w:ascii="Times New Roman" w:hAnsi="Times New Roman" w:cs="Times New Roman"/>
                <w:bCs/>
                <w:kern w:val="32"/>
                <w:sz w:val="24"/>
                <w:szCs w:val="24"/>
                <w:lang w:eastAsia="ru-RU"/>
              </w:rPr>
              <w:t>Успеваем</w:t>
            </w:r>
            <w:proofErr w:type="spellEnd"/>
            <w:r w:rsidRPr="00512899">
              <w:rPr>
                <w:rFonts w:ascii="Times New Roman" w:hAnsi="Times New Roman" w:cs="Times New Roman"/>
                <w:bCs/>
                <w:kern w:val="32"/>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512899" w:rsidRPr="00512899" w:rsidRDefault="00512899" w:rsidP="00512899">
            <w:pPr>
              <w:tabs>
                <w:tab w:val="left" w:pos="2918"/>
              </w:tabs>
              <w:spacing w:after="0" w:line="240" w:lineRule="auto"/>
              <w:ind w:left="113" w:right="113"/>
              <w:jc w:val="both"/>
              <w:rPr>
                <w:rFonts w:ascii="Times New Roman" w:hAnsi="Times New Roman" w:cs="Times New Roman"/>
                <w:bCs/>
                <w:kern w:val="32"/>
                <w:sz w:val="24"/>
                <w:szCs w:val="24"/>
                <w:lang w:eastAsia="ru-RU"/>
              </w:rPr>
            </w:pPr>
            <w:proofErr w:type="spellStart"/>
            <w:r w:rsidRPr="00512899">
              <w:rPr>
                <w:rFonts w:ascii="Times New Roman" w:hAnsi="Times New Roman" w:cs="Times New Roman"/>
                <w:bCs/>
                <w:kern w:val="32"/>
                <w:sz w:val="24"/>
                <w:szCs w:val="24"/>
                <w:lang w:eastAsia="ru-RU"/>
              </w:rPr>
              <w:t>Качество</w:t>
            </w:r>
            <w:proofErr w:type="spellEnd"/>
            <w:r w:rsidRPr="00512899">
              <w:rPr>
                <w:rFonts w:ascii="Times New Roman" w:hAnsi="Times New Roman" w:cs="Times New Roman"/>
                <w:bCs/>
                <w:kern w:val="32"/>
                <w:sz w:val="24"/>
                <w:szCs w:val="24"/>
                <w:lang w:eastAsia="ru-RU"/>
              </w:rPr>
              <w:t xml:space="preserve"> </w:t>
            </w:r>
            <w:proofErr w:type="spellStart"/>
            <w:r w:rsidRPr="00512899">
              <w:rPr>
                <w:rFonts w:ascii="Times New Roman" w:hAnsi="Times New Roman" w:cs="Times New Roman"/>
                <w:bCs/>
                <w:kern w:val="32"/>
                <w:sz w:val="24"/>
                <w:szCs w:val="24"/>
                <w:lang w:eastAsia="ru-RU"/>
              </w:rPr>
              <w:t>знаний</w:t>
            </w:r>
            <w:proofErr w:type="spellEnd"/>
            <w:r w:rsidRPr="00512899">
              <w:rPr>
                <w:rFonts w:ascii="Times New Roman" w:hAnsi="Times New Roman" w:cs="Times New Roman"/>
                <w:bCs/>
                <w:kern w:val="32"/>
                <w:sz w:val="24"/>
                <w:szCs w:val="24"/>
                <w:lang w:eastAsia="ru-RU"/>
              </w:rPr>
              <w:t xml:space="preserve">, % </w:t>
            </w:r>
          </w:p>
          <w:p w:rsidR="00512899" w:rsidRPr="00512899" w:rsidRDefault="00512899" w:rsidP="00512899">
            <w:pPr>
              <w:tabs>
                <w:tab w:val="left" w:pos="2918"/>
              </w:tabs>
              <w:spacing w:after="0" w:line="240" w:lineRule="auto"/>
              <w:ind w:left="113" w:right="113"/>
              <w:jc w:val="both"/>
              <w:rPr>
                <w:rFonts w:ascii="Times New Roman" w:hAnsi="Times New Roman" w:cs="Times New Roman"/>
                <w:bCs/>
                <w:kern w:val="32"/>
                <w:sz w:val="24"/>
                <w:szCs w:val="24"/>
                <w:lang w:eastAsia="ru-RU"/>
              </w:rPr>
            </w:pPr>
          </w:p>
        </w:tc>
      </w:tr>
      <w:tr w:rsidR="00512899" w:rsidRPr="00512899" w:rsidTr="00512899">
        <w:trPr>
          <w:gridAfter w:val="1"/>
          <w:wAfter w:w="638" w:type="dxa"/>
          <w:cantSplit/>
          <w:trHeight w:val="353"/>
        </w:trPr>
        <w:tc>
          <w:tcPr>
            <w:tcW w:w="1697"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tabs>
                <w:tab w:val="left" w:pos="2918"/>
              </w:tabs>
              <w:spacing w:after="0" w:line="240" w:lineRule="auto"/>
              <w:jc w:val="both"/>
              <w:rPr>
                <w:rFonts w:ascii="Times New Roman" w:hAnsi="Times New Roman" w:cs="Times New Roman"/>
                <w:bCs/>
                <w:kern w:val="32"/>
                <w:sz w:val="24"/>
                <w:szCs w:val="24"/>
                <w:lang w:eastAsia="ru-RU"/>
              </w:rPr>
            </w:pPr>
            <w:proofErr w:type="spellStart"/>
            <w:r w:rsidRPr="00512899">
              <w:rPr>
                <w:rFonts w:ascii="Times New Roman" w:hAnsi="Times New Roman" w:cs="Times New Roman"/>
                <w:bCs/>
                <w:kern w:val="32"/>
                <w:sz w:val="24"/>
                <w:szCs w:val="24"/>
                <w:lang w:eastAsia="ru-RU"/>
              </w:rPr>
              <w:t>Математика</w:t>
            </w:r>
            <w:proofErr w:type="spellEnd"/>
            <w:r w:rsidRPr="00512899">
              <w:rPr>
                <w:rFonts w:ascii="Times New Roman" w:hAnsi="Times New Roman" w:cs="Times New Roman"/>
                <w:bCs/>
                <w:kern w:val="32"/>
                <w:sz w:val="24"/>
                <w:szCs w:val="24"/>
                <w:lang w:eastAsia="ru-RU"/>
              </w:rPr>
              <w:t xml:space="preserve"> </w:t>
            </w:r>
          </w:p>
        </w:tc>
        <w:tc>
          <w:tcPr>
            <w:tcW w:w="84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76</w:t>
            </w:r>
          </w:p>
        </w:tc>
        <w:tc>
          <w:tcPr>
            <w:tcW w:w="848"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100</w:t>
            </w:r>
          </w:p>
        </w:tc>
        <w:tc>
          <w:tcPr>
            <w:tcW w:w="85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71</w:t>
            </w:r>
          </w:p>
        </w:tc>
        <w:tc>
          <w:tcPr>
            <w:tcW w:w="70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76</w:t>
            </w:r>
          </w:p>
        </w:tc>
        <w:tc>
          <w:tcPr>
            <w:tcW w:w="70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71</w:t>
            </w:r>
          </w:p>
        </w:tc>
        <w:tc>
          <w:tcPr>
            <w:tcW w:w="780"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55</w:t>
            </w:r>
          </w:p>
        </w:tc>
        <w:tc>
          <w:tcPr>
            <w:tcW w:w="77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72</w:t>
            </w:r>
          </w:p>
        </w:tc>
      </w:tr>
      <w:tr w:rsidR="00512899" w:rsidRPr="00512899" w:rsidTr="00512899">
        <w:trPr>
          <w:gridAfter w:val="1"/>
          <w:wAfter w:w="638" w:type="dxa"/>
          <w:cantSplit/>
        </w:trPr>
        <w:tc>
          <w:tcPr>
            <w:tcW w:w="1697"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tabs>
                <w:tab w:val="left" w:pos="2918"/>
              </w:tabs>
              <w:spacing w:after="0" w:line="240" w:lineRule="auto"/>
              <w:jc w:val="both"/>
              <w:rPr>
                <w:rFonts w:ascii="Times New Roman" w:hAnsi="Times New Roman" w:cs="Times New Roman"/>
                <w:bCs/>
                <w:kern w:val="32"/>
                <w:sz w:val="24"/>
                <w:szCs w:val="24"/>
                <w:lang w:eastAsia="ru-RU"/>
              </w:rPr>
            </w:pPr>
            <w:proofErr w:type="spellStart"/>
            <w:r w:rsidRPr="00512899">
              <w:rPr>
                <w:rFonts w:ascii="Times New Roman" w:hAnsi="Times New Roman" w:cs="Times New Roman"/>
                <w:bCs/>
                <w:kern w:val="32"/>
                <w:sz w:val="24"/>
                <w:szCs w:val="24"/>
                <w:lang w:eastAsia="ru-RU"/>
              </w:rPr>
              <w:t>Русский</w:t>
            </w:r>
            <w:proofErr w:type="spellEnd"/>
            <w:r w:rsidRPr="00512899">
              <w:rPr>
                <w:rFonts w:ascii="Times New Roman" w:hAnsi="Times New Roman" w:cs="Times New Roman"/>
                <w:bCs/>
                <w:kern w:val="32"/>
                <w:sz w:val="24"/>
                <w:szCs w:val="24"/>
                <w:lang w:eastAsia="ru-RU"/>
              </w:rPr>
              <w:t xml:space="preserve">  </w:t>
            </w:r>
            <w:proofErr w:type="spellStart"/>
            <w:r w:rsidRPr="00512899">
              <w:rPr>
                <w:rFonts w:ascii="Times New Roman" w:hAnsi="Times New Roman" w:cs="Times New Roman"/>
                <w:bCs/>
                <w:kern w:val="32"/>
                <w:sz w:val="24"/>
                <w:szCs w:val="24"/>
                <w:lang w:eastAsia="ru-RU"/>
              </w:rPr>
              <w:t>язык</w:t>
            </w:r>
            <w:proofErr w:type="spellEnd"/>
            <w:r w:rsidRPr="00512899">
              <w:rPr>
                <w:rFonts w:ascii="Times New Roman" w:hAnsi="Times New Roman" w:cs="Times New Roman"/>
                <w:bCs/>
                <w:kern w:val="32"/>
                <w:sz w:val="24"/>
                <w:szCs w:val="24"/>
                <w:lang w:eastAsia="ru-RU"/>
              </w:rPr>
              <w:t xml:space="preserve"> </w:t>
            </w:r>
          </w:p>
        </w:tc>
        <w:tc>
          <w:tcPr>
            <w:tcW w:w="84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76</w:t>
            </w:r>
          </w:p>
        </w:tc>
        <w:tc>
          <w:tcPr>
            <w:tcW w:w="848"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100</w:t>
            </w:r>
          </w:p>
        </w:tc>
        <w:tc>
          <w:tcPr>
            <w:tcW w:w="85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95</w:t>
            </w:r>
          </w:p>
        </w:tc>
        <w:tc>
          <w:tcPr>
            <w:tcW w:w="70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76</w:t>
            </w:r>
          </w:p>
        </w:tc>
        <w:tc>
          <w:tcPr>
            <w:tcW w:w="70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91</w:t>
            </w:r>
          </w:p>
        </w:tc>
        <w:tc>
          <w:tcPr>
            <w:tcW w:w="780"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55</w:t>
            </w:r>
          </w:p>
        </w:tc>
        <w:tc>
          <w:tcPr>
            <w:tcW w:w="77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96</w:t>
            </w:r>
          </w:p>
        </w:tc>
      </w:tr>
      <w:tr w:rsidR="00512899" w:rsidRPr="00512899" w:rsidTr="00512899">
        <w:trPr>
          <w:gridAfter w:val="1"/>
          <w:wAfter w:w="638" w:type="dxa"/>
          <w:cantSplit/>
        </w:trPr>
        <w:tc>
          <w:tcPr>
            <w:tcW w:w="1697"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tabs>
                <w:tab w:val="left" w:pos="2918"/>
              </w:tabs>
              <w:spacing w:after="0" w:line="240" w:lineRule="auto"/>
              <w:jc w:val="both"/>
              <w:rPr>
                <w:rFonts w:ascii="Times New Roman" w:hAnsi="Times New Roman" w:cs="Times New Roman"/>
                <w:bCs/>
                <w:kern w:val="32"/>
                <w:sz w:val="24"/>
                <w:szCs w:val="24"/>
                <w:lang w:eastAsia="ru-RU"/>
              </w:rPr>
            </w:pPr>
            <w:proofErr w:type="spellStart"/>
            <w:r w:rsidRPr="00512899">
              <w:rPr>
                <w:rFonts w:ascii="Times New Roman" w:hAnsi="Times New Roman" w:cs="Times New Roman"/>
                <w:bCs/>
                <w:kern w:val="32"/>
                <w:sz w:val="24"/>
                <w:szCs w:val="24"/>
                <w:lang w:eastAsia="ru-RU"/>
              </w:rPr>
              <w:t>Литература</w:t>
            </w:r>
            <w:proofErr w:type="spellEnd"/>
          </w:p>
        </w:tc>
        <w:tc>
          <w:tcPr>
            <w:tcW w:w="84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5</w:t>
            </w:r>
          </w:p>
        </w:tc>
        <w:tc>
          <w:tcPr>
            <w:tcW w:w="848"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100</w:t>
            </w:r>
          </w:p>
        </w:tc>
        <w:tc>
          <w:tcPr>
            <w:tcW w:w="85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80</w:t>
            </w:r>
          </w:p>
        </w:tc>
        <w:tc>
          <w:tcPr>
            <w:tcW w:w="70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100</w:t>
            </w:r>
          </w:p>
        </w:tc>
        <w:tc>
          <w:tcPr>
            <w:tcW w:w="780"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w:t>
            </w:r>
          </w:p>
        </w:tc>
        <w:tc>
          <w:tcPr>
            <w:tcW w:w="77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100</w:t>
            </w:r>
          </w:p>
        </w:tc>
      </w:tr>
      <w:tr w:rsidR="00512899" w:rsidRPr="00512899" w:rsidTr="00512899">
        <w:trPr>
          <w:gridAfter w:val="1"/>
          <w:wAfter w:w="638" w:type="dxa"/>
          <w:cantSplit/>
        </w:trPr>
        <w:tc>
          <w:tcPr>
            <w:tcW w:w="1697"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tabs>
                <w:tab w:val="left" w:pos="2918"/>
              </w:tabs>
              <w:spacing w:after="0" w:line="240" w:lineRule="auto"/>
              <w:jc w:val="both"/>
              <w:rPr>
                <w:rFonts w:ascii="Times New Roman" w:hAnsi="Times New Roman" w:cs="Times New Roman"/>
                <w:bCs/>
                <w:kern w:val="32"/>
                <w:sz w:val="24"/>
                <w:szCs w:val="24"/>
                <w:lang w:eastAsia="ru-RU"/>
              </w:rPr>
            </w:pPr>
            <w:proofErr w:type="spellStart"/>
            <w:r w:rsidRPr="00512899">
              <w:rPr>
                <w:rFonts w:ascii="Times New Roman" w:hAnsi="Times New Roman" w:cs="Times New Roman"/>
                <w:bCs/>
                <w:kern w:val="32"/>
                <w:sz w:val="24"/>
                <w:szCs w:val="24"/>
                <w:lang w:eastAsia="ru-RU"/>
              </w:rPr>
              <w:t>Биология</w:t>
            </w:r>
            <w:proofErr w:type="spellEnd"/>
            <w:r w:rsidRPr="00512899">
              <w:rPr>
                <w:rFonts w:ascii="Times New Roman" w:hAnsi="Times New Roman" w:cs="Times New Roman"/>
                <w:bCs/>
                <w:kern w:val="32"/>
                <w:sz w:val="24"/>
                <w:szCs w:val="24"/>
                <w:lang w:eastAsia="ru-RU"/>
              </w:rPr>
              <w:t xml:space="preserve"> </w:t>
            </w:r>
          </w:p>
        </w:tc>
        <w:tc>
          <w:tcPr>
            <w:tcW w:w="84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22</w:t>
            </w:r>
          </w:p>
        </w:tc>
        <w:tc>
          <w:tcPr>
            <w:tcW w:w="848"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100</w:t>
            </w:r>
          </w:p>
        </w:tc>
        <w:tc>
          <w:tcPr>
            <w:tcW w:w="85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73</w:t>
            </w:r>
          </w:p>
        </w:tc>
        <w:tc>
          <w:tcPr>
            <w:tcW w:w="70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11</w:t>
            </w:r>
          </w:p>
        </w:tc>
        <w:tc>
          <w:tcPr>
            <w:tcW w:w="70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55</w:t>
            </w:r>
          </w:p>
        </w:tc>
        <w:tc>
          <w:tcPr>
            <w:tcW w:w="780"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14</w:t>
            </w:r>
          </w:p>
        </w:tc>
        <w:tc>
          <w:tcPr>
            <w:tcW w:w="77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55</w:t>
            </w:r>
          </w:p>
        </w:tc>
      </w:tr>
      <w:tr w:rsidR="00512899" w:rsidRPr="00512899" w:rsidTr="00512899">
        <w:trPr>
          <w:gridAfter w:val="1"/>
          <w:wAfter w:w="638" w:type="dxa"/>
          <w:cantSplit/>
        </w:trPr>
        <w:tc>
          <w:tcPr>
            <w:tcW w:w="1697"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tabs>
                <w:tab w:val="left" w:pos="2918"/>
              </w:tabs>
              <w:spacing w:after="0" w:line="240" w:lineRule="auto"/>
              <w:jc w:val="both"/>
              <w:rPr>
                <w:rFonts w:ascii="Times New Roman" w:hAnsi="Times New Roman" w:cs="Times New Roman"/>
                <w:bCs/>
                <w:kern w:val="32"/>
                <w:sz w:val="24"/>
                <w:szCs w:val="24"/>
                <w:lang w:eastAsia="ru-RU"/>
              </w:rPr>
            </w:pPr>
            <w:proofErr w:type="spellStart"/>
            <w:r w:rsidRPr="00512899">
              <w:rPr>
                <w:rFonts w:ascii="Times New Roman" w:hAnsi="Times New Roman" w:cs="Times New Roman"/>
                <w:bCs/>
                <w:kern w:val="32"/>
                <w:sz w:val="24"/>
                <w:szCs w:val="24"/>
                <w:lang w:eastAsia="ru-RU"/>
              </w:rPr>
              <w:t>География</w:t>
            </w:r>
            <w:proofErr w:type="spellEnd"/>
            <w:r w:rsidRPr="00512899">
              <w:rPr>
                <w:rFonts w:ascii="Times New Roman" w:hAnsi="Times New Roman" w:cs="Times New Roman"/>
                <w:bCs/>
                <w:kern w:val="32"/>
                <w:sz w:val="24"/>
                <w:szCs w:val="24"/>
                <w:lang w:eastAsia="ru-RU"/>
              </w:rPr>
              <w:t xml:space="preserve"> </w:t>
            </w:r>
          </w:p>
        </w:tc>
        <w:tc>
          <w:tcPr>
            <w:tcW w:w="84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18</w:t>
            </w:r>
          </w:p>
        </w:tc>
        <w:tc>
          <w:tcPr>
            <w:tcW w:w="848"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100</w:t>
            </w:r>
          </w:p>
        </w:tc>
        <w:tc>
          <w:tcPr>
            <w:tcW w:w="85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78</w:t>
            </w:r>
          </w:p>
        </w:tc>
        <w:tc>
          <w:tcPr>
            <w:tcW w:w="70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40</w:t>
            </w:r>
          </w:p>
        </w:tc>
        <w:tc>
          <w:tcPr>
            <w:tcW w:w="70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97</w:t>
            </w:r>
          </w:p>
        </w:tc>
        <w:tc>
          <w:tcPr>
            <w:tcW w:w="992"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61</w:t>
            </w:r>
          </w:p>
        </w:tc>
        <w:tc>
          <w:tcPr>
            <w:tcW w:w="780"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19</w:t>
            </w:r>
          </w:p>
        </w:tc>
        <w:tc>
          <w:tcPr>
            <w:tcW w:w="77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74</w:t>
            </w:r>
          </w:p>
        </w:tc>
      </w:tr>
      <w:tr w:rsidR="00512899" w:rsidRPr="00512899" w:rsidTr="00512899">
        <w:trPr>
          <w:cantSplit/>
        </w:trPr>
        <w:tc>
          <w:tcPr>
            <w:tcW w:w="1697"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tabs>
                <w:tab w:val="left" w:pos="2918"/>
              </w:tabs>
              <w:spacing w:after="0" w:line="240" w:lineRule="auto"/>
              <w:jc w:val="both"/>
              <w:rPr>
                <w:rFonts w:ascii="Times New Roman" w:hAnsi="Times New Roman" w:cs="Times New Roman"/>
                <w:bCs/>
                <w:kern w:val="32"/>
                <w:sz w:val="24"/>
                <w:szCs w:val="24"/>
                <w:lang w:eastAsia="ru-RU"/>
              </w:rPr>
            </w:pPr>
            <w:proofErr w:type="spellStart"/>
            <w:r w:rsidRPr="00512899">
              <w:rPr>
                <w:rFonts w:ascii="Times New Roman" w:hAnsi="Times New Roman" w:cs="Times New Roman"/>
                <w:bCs/>
                <w:kern w:val="32"/>
                <w:sz w:val="24"/>
                <w:szCs w:val="24"/>
                <w:lang w:eastAsia="ru-RU"/>
              </w:rPr>
              <w:t>Физика</w:t>
            </w:r>
            <w:proofErr w:type="spellEnd"/>
            <w:r w:rsidRPr="00512899">
              <w:rPr>
                <w:rFonts w:ascii="Times New Roman" w:hAnsi="Times New Roman" w:cs="Times New Roman"/>
                <w:bCs/>
                <w:kern w:val="32"/>
                <w:sz w:val="24"/>
                <w:szCs w:val="24"/>
                <w:lang w:eastAsia="ru-RU"/>
              </w:rPr>
              <w:t xml:space="preserve"> </w:t>
            </w:r>
          </w:p>
        </w:tc>
        <w:tc>
          <w:tcPr>
            <w:tcW w:w="84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17</w:t>
            </w:r>
          </w:p>
        </w:tc>
        <w:tc>
          <w:tcPr>
            <w:tcW w:w="848"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100</w:t>
            </w:r>
          </w:p>
        </w:tc>
        <w:tc>
          <w:tcPr>
            <w:tcW w:w="85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65</w:t>
            </w:r>
          </w:p>
        </w:tc>
        <w:tc>
          <w:tcPr>
            <w:tcW w:w="70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85</w:t>
            </w:r>
          </w:p>
        </w:tc>
        <w:tc>
          <w:tcPr>
            <w:tcW w:w="780"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13</w:t>
            </w:r>
          </w:p>
        </w:tc>
        <w:tc>
          <w:tcPr>
            <w:tcW w:w="77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92</w:t>
            </w:r>
          </w:p>
        </w:tc>
        <w:tc>
          <w:tcPr>
            <w:tcW w:w="638" w:type="dxa"/>
            <w:tcBorders>
              <w:top w:val="nil"/>
              <w:left w:val="single" w:sz="4" w:space="0" w:color="auto"/>
              <w:bottom w:val="nil"/>
              <w:right w:val="nil"/>
            </w:tcBorders>
            <w:textDirection w:val="btLr"/>
          </w:tcPr>
          <w:p w:rsidR="00512899" w:rsidRPr="00512899" w:rsidRDefault="00512899" w:rsidP="00512899">
            <w:pPr>
              <w:tabs>
                <w:tab w:val="left" w:pos="2918"/>
              </w:tabs>
              <w:spacing w:after="0" w:line="240" w:lineRule="auto"/>
              <w:ind w:left="113" w:right="113"/>
              <w:jc w:val="both"/>
              <w:rPr>
                <w:rFonts w:ascii="Times New Roman" w:hAnsi="Times New Roman" w:cs="Times New Roman"/>
                <w:bCs/>
                <w:kern w:val="32"/>
                <w:sz w:val="24"/>
                <w:szCs w:val="24"/>
                <w:lang w:eastAsia="ru-RU"/>
              </w:rPr>
            </w:pPr>
          </w:p>
        </w:tc>
      </w:tr>
      <w:tr w:rsidR="00512899" w:rsidRPr="00512899" w:rsidTr="00512899">
        <w:trPr>
          <w:cantSplit/>
        </w:trPr>
        <w:tc>
          <w:tcPr>
            <w:tcW w:w="1697"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tabs>
                <w:tab w:val="left" w:pos="2918"/>
              </w:tabs>
              <w:spacing w:after="0" w:line="240" w:lineRule="auto"/>
              <w:jc w:val="both"/>
              <w:rPr>
                <w:rFonts w:ascii="Times New Roman" w:hAnsi="Times New Roman" w:cs="Times New Roman"/>
                <w:bCs/>
                <w:kern w:val="32"/>
                <w:sz w:val="24"/>
                <w:szCs w:val="24"/>
                <w:lang w:eastAsia="ru-RU"/>
              </w:rPr>
            </w:pPr>
            <w:proofErr w:type="spellStart"/>
            <w:r w:rsidRPr="00512899">
              <w:rPr>
                <w:rFonts w:ascii="Times New Roman" w:hAnsi="Times New Roman" w:cs="Times New Roman"/>
                <w:bCs/>
                <w:kern w:val="32"/>
                <w:sz w:val="24"/>
                <w:szCs w:val="24"/>
                <w:lang w:eastAsia="ru-RU"/>
              </w:rPr>
              <w:t>Химия</w:t>
            </w:r>
            <w:proofErr w:type="spellEnd"/>
            <w:r w:rsidRPr="00512899">
              <w:rPr>
                <w:rFonts w:ascii="Times New Roman" w:hAnsi="Times New Roman" w:cs="Times New Roman"/>
                <w:bCs/>
                <w:kern w:val="32"/>
                <w:sz w:val="24"/>
                <w:szCs w:val="24"/>
                <w:lang w:eastAsia="ru-RU"/>
              </w:rPr>
              <w:t xml:space="preserve"> </w:t>
            </w:r>
          </w:p>
        </w:tc>
        <w:tc>
          <w:tcPr>
            <w:tcW w:w="84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10</w:t>
            </w:r>
          </w:p>
        </w:tc>
        <w:tc>
          <w:tcPr>
            <w:tcW w:w="848"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100</w:t>
            </w:r>
          </w:p>
        </w:tc>
        <w:tc>
          <w:tcPr>
            <w:tcW w:w="85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90</w:t>
            </w:r>
          </w:p>
        </w:tc>
        <w:tc>
          <w:tcPr>
            <w:tcW w:w="70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71</w:t>
            </w:r>
          </w:p>
        </w:tc>
        <w:tc>
          <w:tcPr>
            <w:tcW w:w="780"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11</w:t>
            </w:r>
          </w:p>
        </w:tc>
        <w:tc>
          <w:tcPr>
            <w:tcW w:w="77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72</w:t>
            </w:r>
          </w:p>
        </w:tc>
        <w:tc>
          <w:tcPr>
            <w:tcW w:w="638" w:type="dxa"/>
            <w:tcBorders>
              <w:top w:val="nil"/>
              <w:left w:val="single" w:sz="4" w:space="0" w:color="auto"/>
              <w:bottom w:val="nil"/>
              <w:right w:val="nil"/>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p>
        </w:tc>
      </w:tr>
      <w:tr w:rsidR="00512899" w:rsidRPr="00512899" w:rsidTr="00512899">
        <w:trPr>
          <w:gridAfter w:val="1"/>
          <w:wAfter w:w="638" w:type="dxa"/>
          <w:cantSplit/>
        </w:trPr>
        <w:tc>
          <w:tcPr>
            <w:tcW w:w="1697"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tabs>
                <w:tab w:val="left" w:pos="2918"/>
              </w:tabs>
              <w:spacing w:after="0" w:line="240" w:lineRule="auto"/>
              <w:jc w:val="both"/>
              <w:rPr>
                <w:rFonts w:ascii="Times New Roman" w:hAnsi="Times New Roman" w:cs="Times New Roman"/>
                <w:bCs/>
                <w:kern w:val="32"/>
                <w:sz w:val="24"/>
                <w:szCs w:val="24"/>
                <w:lang w:eastAsia="ru-RU"/>
              </w:rPr>
            </w:pPr>
            <w:proofErr w:type="spellStart"/>
            <w:r w:rsidRPr="00512899">
              <w:rPr>
                <w:rFonts w:ascii="Times New Roman" w:hAnsi="Times New Roman" w:cs="Times New Roman"/>
                <w:bCs/>
                <w:kern w:val="32"/>
                <w:sz w:val="24"/>
                <w:szCs w:val="24"/>
                <w:lang w:eastAsia="ru-RU"/>
              </w:rPr>
              <w:t>Обществознание</w:t>
            </w:r>
            <w:proofErr w:type="spellEnd"/>
            <w:r w:rsidRPr="00512899">
              <w:rPr>
                <w:rFonts w:ascii="Times New Roman" w:hAnsi="Times New Roman" w:cs="Times New Roman"/>
                <w:bCs/>
                <w:kern w:val="32"/>
                <w:sz w:val="24"/>
                <w:szCs w:val="24"/>
                <w:lang w:eastAsia="ru-RU"/>
              </w:rPr>
              <w:t xml:space="preserve"> </w:t>
            </w:r>
          </w:p>
        </w:tc>
        <w:tc>
          <w:tcPr>
            <w:tcW w:w="84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58</w:t>
            </w:r>
          </w:p>
        </w:tc>
        <w:tc>
          <w:tcPr>
            <w:tcW w:w="848"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100</w:t>
            </w:r>
          </w:p>
        </w:tc>
        <w:tc>
          <w:tcPr>
            <w:tcW w:w="85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96</w:t>
            </w:r>
          </w:p>
        </w:tc>
        <w:tc>
          <w:tcPr>
            <w:tcW w:w="70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51</w:t>
            </w:r>
          </w:p>
        </w:tc>
        <w:tc>
          <w:tcPr>
            <w:tcW w:w="70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58</w:t>
            </w:r>
          </w:p>
        </w:tc>
        <w:tc>
          <w:tcPr>
            <w:tcW w:w="780"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32</w:t>
            </w:r>
          </w:p>
        </w:tc>
        <w:tc>
          <w:tcPr>
            <w:tcW w:w="77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75</w:t>
            </w:r>
          </w:p>
        </w:tc>
      </w:tr>
      <w:tr w:rsidR="00512899" w:rsidRPr="00512899" w:rsidTr="00512899">
        <w:trPr>
          <w:gridAfter w:val="1"/>
          <w:wAfter w:w="638" w:type="dxa"/>
          <w:cantSplit/>
        </w:trPr>
        <w:tc>
          <w:tcPr>
            <w:tcW w:w="1697"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tabs>
                <w:tab w:val="left" w:pos="2918"/>
              </w:tabs>
              <w:spacing w:after="0" w:line="240" w:lineRule="auto"/>
              <w:jc w:val="both"/>
              <w:rPr>
                <w:rFonts w:ascii="Times New Roman" w:hAnsi="Times New Roman" w:cs="Times New Roman"/>
                <w:bCs/>
                <w:kern w:val="32"/>
                <w:sz w:val="24"/>
                <w:szCs w:val="24"/>
                <w:lang w:eastAsia="ru-RU"/>
              </w:rPr>
            </w:pPr>
            <w:proofErr w:type="spellStart"/>
            <w:r w:rsidRPr="00512899">
              <w:rPr>
                <w:rFonts w:ascii="Times New Roman" w:hAnsi="Times New Roman" w:cs="Times New Roman"/>
                <w:bCs/>
                <w:kern w:val="32"/>
                <w:sz w:val="24"/>
                <w:szCs w:val="24"/>
                <w:lang w:eastAsia="ru-RU"/>
              </w:rPr>
              <w:t>История</w:t>
            </w:r>
            <w:proofErr w:type="spellEnd"/>
          </w:p>
        </w:tc>
        <w:tc>
          <w:tcPr>
            <w:tcW w:w="84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3</w:t>
            </w:r>
          </w:p>
        </w:tc>
        <w:tc>
          <w:tcPr>
            <w:tcW w:w="848"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100</w:t>
            </w:r>
          </w:p>
        </w:tc>
        <w:tc>
          <w:tcPr>
            <w:tcW w:w="85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67</w:t>
            </w:r>
          </w:p>
        </w:tc>
        <w:tc>
          <w:tcPr>
            <w:tcW w:w="70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57</w:t>
            </w:r>
          </w:p>
        </w:tc>
        <w:tc>
          <w:tcPr>
            <w:tcW w:w="780"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w:t>
            </w:r>
          </w:p>
        </w:tc>
        <w:tc>
          <w:tcPr>
            <w:tcW w:w="77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100</w:t>
            </w:r>
          </w:p>
        </w:tc>
      </w:tr>
      <w:tr w:rsidR="00512899" w:rsidRPr="00512899" w:rsidTr="00512899">
        <w:trPr>
          <w:gridAfter w:val="1"/>
          <w:wAfter w:w="638" w:type="dxa"/>
          <w:cantSplit/>
        </w:trPr>
        <w:tc>
          <w:tcPr>
            <w:tcW w:w="1697"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tabs>
                <w:tab w:val="left" w:pos="2918"/>
              </w:tabs>
              <w:spacing w:after="0" w:line="240" w:lineRule="auto"/>
              <w:jc w:val="both"/>
              <w:rPr>
                <w:rFonts w:ascii="Times New Roman" w:hAnsi="Times New Roman" w:cs="Times New Roman"/>
                <w:bCs/>
                <w:kern w:val="32"/>
                <w:sz w:val="24"/>
                <w:szCs w:val="24"/>
                <w:lang w:eastAsia="ru-RU"/>
              </w:rPr>
            </w:pPr>
            <w:proofErr w:type="spellStart"/>
            <w:r w:rsidRPr="00512899">
              <w:rPr>
                <w:rFonts w:ascii="Times New Roman" w:hAnsi="Times New Roman" w:cs="Times New Roman"/>
                <w:bCs/>
                <w:kern w:val="32"/>
                <w:sz w:val="24"/>
                <w:szCs w:val="24"/>
                <w:lang w:eastAsia="ru-RU"/>
              </w:rPr>
              <w:t>Английский</w:t>
            </w:r>
            <w:proofErr w:type="spellEnd"/>
            <w:r w:rsidRPr="00512899">
              <w:rPr>
                <w:rFonts w:ascii="Times New Roman" w:hAnsi="Times New Roman" w:cs="Times New Roman"/>
                <w:bCs/>
                <w:kern w:val="32"/>
                <w:sz w:val="24"/>
                <w:szCs w:val="24"/>
                <w:lang w:eastAsia="ru-RU"/>
              </w:rPr>
              <w:t xml:space="preserve"> </w:t>
            </w:r>
            <w:proofErr w:type="spellStart"/>
            <w:r w:rsidRPr="00512899">
              <w:rPr>
                <w:rFonts w:ascii="Times New Roman" w:hAnsi="Times New Roman" w:cs="Times New Roman"/>
                <w:bCs/>
                <w:kern w:val="32"/>
                <w:sz w:val="24"/>
                <w:szCs w:val="24"/>
                <w:lang w:eastAsia="ru-RU"/>
              </w:rPr>
              <w:t>язык</w:t>
            </w:r>
            <w:proofErr w:type="spellEnd"/>
            <w:r w:rsidRPr="00512899">
              <w:rPr>
                <w:rFonts w:ascii="Times New Roman" w:hAnsi="Times New Roman" w:cs="Times New Roman"/>
                <w:bCs/>
                <w:kern w:val="32"/>
                <w:sz w:val="24"/>
                <w:szCs w:val="24"/>
                <w:lang w:eastAsia="ru-RU"/>
              </w:rPr>
              <w:t xml:space="preserve"> </w:t>
            </w:r>
          </w:p>
        </w:tc>
        <w:tc>
          <w:tcPr>
            <w:tcW w:w="84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6</w:t>
            </w:r>
          </w:p>
        </w:tc>
        <w:tc>
          <w:tcPr>
            <w:tcW w:w="848"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100</w:t>
            </w:r>
          </w:p>
        </w:tc>
        <w:tc>
          <w:tcPr>
            <w:tcW w:w="85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83</w:t>
            </w:r>
          </w:p>
        </w:tc>
        <w:tc>
          <w:tcPr>
            <w:tcW w:w="70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100</w:t>
            </w:r>
          </w:p>
        </w:tc>
        <w:tc>
          <w:tcPr>
            <w:tcW w:w="780"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6</w:t>
            </w:r>
          </w:p>
        </w:tc>
        <w:tc>
          <w:tcPr>
            <w:tcW w:w="77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100</w:t>
            </w:r>
          </w:p>
        </w:tc>
      </w:tr>
      <w:tr w:rsidR="00512899" w:rsidRPr="00512899" w:rsidTr="00512899">
        <w:trPr>
          <w:gridAfter w:val="1"/>
          <w:wAfter w:w="638" w:type="dxa"/>
          <w:cantSplit/>
        </w:trPr>
        <w:tc>
          <w:tcPr>
            <w:tcW w:w="1697"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tabs>
                <w:tab w:val="left" w:pos="2918"/>
              </w:tabs>
              <w:spacing w:after="0" w:line="240" w:lineRule="auto"/>
              <w:jc w:val="both"/>
              <w:rPr>
                <w:rFonts w:ascii="Times New Roman" w:hAnsi="Times New Roman" w:cs="Times New Roman"/>
                <w:bCs/>
                <w:kern w:val="32"/>
                <w:sz w:val="24"/>
                <w:szCs w:val="24"/>
                <w:lang w:eastAsia="ru-RU"/>
              </w:rPr>
            </w:pPr>
            <w:proofErr w:type="spellStart"/>
            <w:r w:rsidRPr="00512899">
              <w:rPr>
                <w:rFonts w:ascii="Times New Roman" w:hAnsi="Times New Roman" w:cs="Times New Roman"/>
                <w:bCs/>
                <w:kern w:val="32"/>
                <w:sz w:val="24"/>
                <w:szCs w:val="24"/>
                <w:lang w:eastAsia="ru-RU"/>
              </w:rPr>
              <w:lastRenderedPageBreak/>
              <w:t>Информатика</w:t>
            </w:r>
            <w:proofErr w:type="spellEnd"/>
            <w:r w:rsidRPr="00512899">
              <w:rPr>
                <w:rFonts w:ascii="Times New Roman" w:hAnsi="Times New Roman" w:cs="Times New Roman"/>
                <w:bCs/>
                <w:kern w:val="32"/>
                <w:sz w:val="24"/>
                <w:szCs w:val="24"/>
                <w:lang w:eastAsia="ru-RU"/>
              </w:rPr>
              <w:t xml:space="preserve"> и ИКТ </w:t>
            </w:r>
          </w:p>
        </w:tc>
        <w:tc>
          <w:tcPr>
            <w:tcW w:w="84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7</w:t>
            </w:r>
          </w:p>
        </w:tc>
        <w:tc>
          <w:tcPr>
            <w:tcW w:w="848"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100</w:t>
            </w:r>
          </w:p>
        </w:tc>
        <w:tc>
          <w:tcPr>
            <w:tcW w:w="85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71</w:t>
            </w:r>
          </w:p>
        </w:tc>
        <w:tc>
          <w:tcPr>
            <w:tcW w:w="70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12</w:t>
            </w:r>
          </w:p>
        </w:tc>
        <w:tc>
          <w:tcPr>
            <w:tcW w:w="70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92</w:t>
            </w:r>
          </w:p>
        </w:tc>
        <w:tc>
          <w:tcPr>
            <w:tcW w:w="780"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7</w:t>
            </w:r>
          </w:p>
        </w:tc>
        <w:tc>
          <w:tcPr>
            <w:tcW w:w="779"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tabs>
                <w:tab w:val="left" w:pos="2918"/>
              </w:tabs>
              <w:spacing w:after="0" w:line="240" w:lineRule="auto"/>
              <w:jc w:val="center"/>
              <w:rPr>
                <w:rFonts w:ascii="Times New Roman" w:hAnsi="Times New Roman" w:cs="Times New Roman"/>
                <w:bCs/>
                <w:kern w:val="32"/>
                <w:sz w:val="24"/>
                <w:szCs w:val="24"/>
                <w:lang w:eastAsia="ru-RU"/>
              </w:rPr>
            </w:pPr>
            <w:r w:rsidRPr="00512899">
              <w:rPr>
                <w:rFonts w:ascii="Times New Roman" w:hAnsi="Times New Roman" w:cs="Times New Roman"/>
                <w:bCs/>
                <w:kern w:val="32"/>
                <w:sz w:val="24"/>
                <w:szCs w:val="24"/>
                <w:lang w:eastAsia="ru-RU"/>
              </w:rPr>
              <w:t>43</w:t>
            </w:r>
          </w:p>
        </w:tc>
      </w:tr>
    </w:tbl>
    <w:p w:rsidR="00512899" w:rsidRPr="00512899" w:rsidRDefault="00512899" w:rsidP="00512899">
      <w:pPr>
        <w:tabs>
          <w:tab w:val="left" w:pos="2918"/>
        </w:tabs>
        <w:spacing w:after="0" w:line="240" w:lineRule="auto"/>
        <w:jc w:val="both"/>
        <w:rPr>
          <w:rFonts w:ascii="Times New Roman" w:hAnsi="Times New Roman" w:cs="Times New Roman"/>
          <w:bCs/>
          <w:color w:val="FF0000"/>
          <w:kern w:val="32"/>
          <w:sz w:val="24"/>
          <w:szCs w:val="24"/>
          <w:lang w:eastAsia="ru-RU"/>
        </w:rPr>
      </w:pPr>
      <w:r w:rsidRPr="00512899">
        <w:rPr>
          <w:rFonts w:ascii="Times New Roman" w:hAnsi="Times New Roman" w:cs="Times New Roman"/>
          <w:bCs/>
          <w:color w:val="FF0000"/>
          <w:kern w:val="32"/>
          <w:sz w:val="24"/>
          <w:szCs w:val="24"/>
          <w:lang w:eastAsia="ru-RU"/>
        </w:rPr>
        <w:t xml:space="preserve">       </w:t>
      </w:r>
    </w:p>
    <w:p w:rsidR="00512899" w:rsidRPr="00512899" w:rsidRDefault="00512899" w:rsidP="00512899">
      <w:pPr>
        <w:tabs>
          <w:tab w:val="left" w:pos="2918"/>
        </w:tabs>
        <w:spacing w:after="0" w:line="240" w:lineRule="auto"/>
        <w:jc w:val="both"/>
        <w:rPr>
          <w:rFonts w:ascii="Times New Roman" w:hAnsi="Times New Roman" w:cs="Times New Roman"/>
          <w:bCs/>
          <w:kern w:val="32"/>
          <w:sz w:val="24"/>
          <w:szCs w:val="24"/>
          <w:lang w:val="ru-RU" w:eastAsia="ru-RU"/>
        </w:rPr>
      </w:pPr>
      <w:r w:rsidRPr="00512899">
        <w:rPr>
          <w:rFonts w:ascii="Times New Roman" w:hAnsi="Times New Roman" w:cs="Times New Roman"/>
          <w:bCs/>
          <w:kern w:val="32"/>
          <w:sz w:val="24"/>
          <w:szCs w:val="24"/>
          <w:lang w:val="ru-RU" w:eastAsia="ru-RU"/>
        </w:rPr>
        <w:t xml:space="preserve">        Как видно в представленной таблице, достигнута стопроцентная </w:t>
      </w:r>
      <w:r w:rsidRPr="00512899">
        <w:rPr>
          <w:rFonts w:ascii="Times New Roman" w:hAnsi="Times New Roman" w:cs="Times New Roman"/>
          <w:bCs/>
          <w:i/>
          <w:kern w:val="32"/>
          <w:sz w:val="24"/>
          <w:szCs w:val="24"/>
          <w:u w:val="single"/>
          <w:lang w:val="ru-RU" w:eastAsia="ru-RU"/>
        </w:rPr>
        <w:t>успеваемость</w:t>
      </w:r>
      <w:r w:rsidRPr="00512899">
        <w:rPr>
          <w:rFonts w:ascii="Times New Roman" w:hAnsi="Times New Roman" w:cs="Times New Roman"/>
          <w:bCs/>
          <w:kern w:val="32"/>
          <w:sz w:val="24"/>
          <w:szCs w:val="24"/>
          <w:lang w:val="ru-RU" w:eastAsia="ru-RU"/>
        </w:rPr>
        <w:t xml:space="preserve"> выпускников основной школы по итогам ГИА  по всем предметам. </w:t>
      </w:r>
    </w:p>
    <w:p w:rsidR="00512899" w:rsidRPr="00512899" w:rsidRDefault="00512899" w:rsidP="00512899">
      <w:pPr>
        <w:spacing w:after="0" w:line="240" w:lineRule="auto"/>
        <w:jc w:val="both"/>
        <w:rPr>
          <w:rFonts w:ascii="Times New Roman" w:hAnsi="Times New Roman" w:cs="Times New Roman"/>
          <w:sz w:val="24"/>
          <w:szCs w:val="24"/>
          <w:highlight w:val="yellow"/>
          <w:lang w:val="ru-RU"/>
        </w:rPr>
      </w:pPr>
      <w:r w:rsidRPr="00512899">
        <w:rPr>
          <w:rFonts w:ascii="Times New Roman" w:hAnsi="Times New Roman" w:cs="Times New Roman"/>
          <w:color w:val="FF0000"/>
          <w:sz w:val="24"/>
          <w:szCs w:val="24"/>
          <w:lang w:val="ru-RU"/>
        </w:rPr>
        <w:t xml:space="preserve">  </w:t>
      </w:r>
      <w:r w:rsidRPr="00512899">
        <w:rPr>
          <w:rFonts w:ascii="Times New Roman" w:hAnsi="Times New Roman" w:cs="Times New Roman"/>
          <w:sz w:val="24"/>
          <w:szCs w:val="24"/>
          <w:lang w:val="ru-RU"/>
        </w:rPr>
        <w:t xml:space="preserve">      Выпускникам 9-х классов для получения аттестата основного общего образования необходимо положительно сдать четыре: обязательные русский язык и математика - и два предмета по выбору.</w:t>
      </w:r>
    </w:p>
    <w:p w:rsidR="00512899" w:rsidRPr="00512899" w:rsidRDefault="00512899" w:rsidP="00512899">
      <w:pPr>
        <w:spacing w:after="0" w:line="240" w:lineRule="auto"/>
        <w:ind w:firstLine="708"/>
        <w:jc w:val="both"/>
        <w:rPr>
          <w:rFonts w:ascii="Times New Roman" w:hAnsi="Times New Roman" w:cs="Times New Roman"/>
          <w:sz w:val="24"/>
          <w:szCs w:val="24"/>
          <w:lang w:val="ru-RU"/>
        </w:rPr>
      </w:pPr>
      <w:r w:rsidRPr="00512899">
        <w:rPr>
          <w:rFonts w:ascii="Times New Roman" w:hAnsi="Times New Roman" w:cs="Times New Roman"/>
          <w:color w:val="FF0000"/>
          <w:sz w:val="24"/>
          <w:szCs w:val="24"/>
          <w:lang w:val="ru-RU"/>
        </w:rPr>
        <w:t xml:space="preserve"> </w:t>
      </w:r>
      <w:r w:rsidRPr="00512899">
        <w:rPr>
          <w:rFonts w:ascii="Times New Roman" w:hAnsi="Times New Roman" w:cs="Times New Roman"/>
          <w:sz w:val="24"/>
          <w:szCs w:val="24"/>
          <w:lang w:val="ru-RU"/>
        </w:rPr>
        <w:t>В сравнении с 2017-2018 учебным годом качество знаний по обязательным предметам  по математике увеличилось на 1%, по русскому языку  повысилось на  4 %.</w:t>
      </w:r>
    </w:p>
    <w:p w:rsidR="00512899" w:rsidRPr="00512899" w:rsidRDefault="00512899" w:rsidP="00512899">
      <w:pPr>
        <w:spacing w:after="0" w:line="240" w:lineRule="auto"/>
        <w:ind w:firstLine="708"/>
        <w:jc w:val="both"/>
        <w:rPr>
          <w:rFonts w:ascii="Times New Roman" w:hAnsi="Times New Roman" w:cs="Times New Roman"/>
          <w:sz w:val="24"/>
          <w:szCs w:val="24"/>
          <w:lang w:val="ru-RU"/>
        </w:rPr>
      </w:pPr>
      <w:r w:rsidRPr="00512899">
        <w:rPr>
          <w:rFonts w:ascii="Times New Roman" w:hAnsi="Times New Roman" w:cs="Times New Roman"/>
          <w:sz w:val="24"/>
          <w:szCs w:val="24"/>
          <w:lang w:val="ru-RU"/>
        </w:rPr>
        <w:t xml:space="preserve">По предметам по выбору в сравнении с прошлым учебным годом качество знаний </w:t>
      </w:r>
      <w:r w:rsidRPr="00512899">
        <w:rPr>
          <w:rFonts w:ascii="Times New Roman" w:hAnsi="Times New Roman" w:cs="Times New Roman"/>
          <w:b/>
          <w:sz w:val="24"/>
          <w:szCs w:val="24"/>
          <w:lang w:val="ru-RU"/>
        </w:rPr>
        <w:t>увеличилось</w:t>
      </w:r>
      <w:r w:rsidRPr="00512899">
        <w:rPr>
          <w:rFonts w:ascii="Times New Roman" w:hAnsi="Times New Roman" w:cs="Times New Roman"/>
          <w:sz w:val="24"/>
          <w:szCs w:val="24"/>
          <w:lang w:val="ru-RU"/>
        </w:rPr>
        <w:t xml:space="preserve">:  по физике – на 7%, по географии на 13%, по химии на 1%, по  обществознанию на 17%, по истории на 43%; стабильные результаты обучающиеся показали по литературе, биологии и английскому языку.   Качество знаний </w:t>
      </w:r>
      <w:r w:rsidRPr="00512899">
        <w:rPr>
          <w:rFonts w:ascii="Times New Roman" w:hAnsi="Times New Roman" w:cs="Times New Roman"/>
          <w:b/>
          <w:sz w:val="24"/>
          <w:szCs w:val="24"/>
          <w:lang w:val="ru-RU"/>
        </w:rPr>
        <w:t>уменьшилось</w:t>
      </w:r>
      <w:r w:rsidRPr="00512899">
        <w:rPr>
          <w:rFonts w:ascii="Times New Roman" w:hAnsi="Times New Roman" w:cs="Times New Roman"/>
          <w:sz w:val="24"/>
          <w:szCs w:val="24"/>
          <w:lang w:val="ru-RU"/>
        </w:rPr>
        <w:t xml:space="preserve"> – по ИКТ - на 49%. </w:t>
      </w:r>
      <w:r w:rsidRPr="00512899">
        <w:rPr>
          <w:rFonts w:ascii="Times New Roman" w:hAnsi="Times New Roman" w:cs="Times New Roman"/>
          <w:b/>
          <w:bCs/>
          <w:kern w:val="32"/>
          <w:sz w:val="24"/>
          <w:szCs w:val="24"/>
          <w:u w:val="single"/>
          <w:lang w:val="ru-RU" w:eastAsia="ru-RU"/>
        </w:rPr>
        <w:t>Причина</w:t>
      </w:r>
      <w:r w:rsidRPr="00512899">
        <w:rPr>
          <w:rFonts w:ascii="Times New Roman" w:hAnsi="Times New Roman" w:cs="Times New Roman"/>
          <w:sz w:val="24"/>
          <w:szCs w:val="24"/>
          <w:lang w:val="ru-RU"/>
        </w:rPr>
        <w:t xml:space="preserve">: недостаточная индивидуальная  работа  с </w:t>
      </w:r>
      <w:proofErr w:type="gramStart"/>
      <w:r w:rsidRPr="00512899">
        <w:rPr>
          <w:rFonts w:ascii="Times New Roman" w:hAnsi="Times New Roman" w:cs="Times New Roman"/>
          <w:sz w:val="24"/>
          <w:szCs w:val="24"/>
          <w:lang w:val="ru-RU"/>
        </w:rPr>
        <w:t>обучающимися</w:t>
      </w:r>
      <w:proofErr w:type="gramEnd"/>
      <w:r w:rsidRPr="00512899">
        <w:rPr>
          <w:rFonts w:ascii="Times New Roman" w:hAnsi="Times New Roman" w:cs="Times New Roman"/>
          <w:sz w:val="24"/>
          <w:szCs w:val="24"/>
          <w:lang w:val="ru-RU"/>
        </w:rPr>
        <w:t xml:space="preserve"> учителя информатики Парфеновой М.А.</w:t>
      </w:r>
    </w:p>
    <w:p w:rsidR="00512899" w:rsidRPr="00512899" w:rsidRDefault="00512899" w:rsidP="00512899">
      <w:pPr>
        <w:spacing w:after="0" w:line="240" w:lineRule="auto"/>
        <w:jc w:val="both"/>
        <w:rPr>
          <w:rFonts w:ascii="Times New Roman" w:hAnsi="Times New Roman" w:cs="Times New Roman"/>
          <w:sz w:val="24"/>
          <w:szCs w:val="24"/>
          <w:lang w:val="ru-RU"/>
        </w:rPr>
      </w:pPr>
      <w:r w:rsidRPr="00512899">
        <w:rPr>
          <w:rFonts w:ascii="Times New Roman" w:hAnsi="Times New Roman" w:cs="Times New Roman"/>
          <w:color w:val="FF0000"/>
          <w:sz w:val="24"/>
          <w:szCs w:val="24"/>
          <w:lang w:val="ru-RU"/>
        </w:rPr>
        <w:t xml:space="preserve">           </w:t>
      </w:r>
      <w:r w:rsidRPr="00512899">
        <w:rPr>
          <w:rFonts w:ascii="Times New Roman" w:hAnsi="Times New Roman" w:cs="Times New Roman"/>
          <w:sz w:val="24"/>
          <w:szCs w:val="24"/>
          <w:lang w:val="ru-RU"/>
        </w:rPr>
        <w:t xml:space="preserve">Лучшие результаты по русскому языку, показали 6 </w:t>
      </w:r>
      <w:proofErr w:type="gramStart"/>
      <w:r w:rsidRPr="00512899">
        <w:rPr>
          <w:rFonts w:ascii="Times New Roman" w:hAnsi="Times New Roman" w:cs="Times New Roman"/>
          <w:sz w:val="24"/>
          <w:szCs w:val="24"/>
          <w:lang w:val="ru-RU"/>
        </w:rPr>
        <w:t>обучающихся</w:t>
      </w:r>
      <w:proofErr w:type="gramEnd"/>
      <w:r w:rsidRPr="00512899">
        <w:rPr>
          <w:rFonts w:ascii="Times New Roman" w:hAnsi="Times New Roman" w:cs="Times New Roman"/>
          <w:sz w:val="24"/>
          <w:szCs w:val="24"/>
          <w:lang w:val="ru-RU"/>
        </w:rPr>
        <w:t xml:space="preserve">:  </w:t>
      </w:r>
      <w:proofErr w:type="spellStart"/>
      <w:r w:rsidRPr="00512899">
        <w:rPr>
          <w:rFonts w:ascii="Times New Roman" w:hAnsi="Times New Roman" w:cs="Times New Roman"/>
          <w:sz w:val="24"/>
          <w:szCs w:val="24"/>
          <w:lang w:val="ru-RU"/>
        </w:rPr>
        <w:t>Галиева</w:t>
      </w:r>
      <w:proofErr w:type="spellEnd"/>
      <w:r w:rsidRPr="00512899">
        <w:rPr>
          <w:rFonts w:ascii="Times New Roman" w:hAnsi="Times New Roman" w:cs="Times New Roman"/>
          <w:sz w:val="24"/>
          <w:szCs w:val="24"/>
          <w:lang w:val="ru-RU"/>
        </w:rPr>
        <w:t xml:space="preserve"> А., </w:t>
      </w:r>
      <w:proofErr w:type="spellStart"/>
      <w:r w:rsidRPr="00512899">
        <w:rPr>
          <w:rFonts w:ascii="Times New Roman" w:hAnsi="Times New Roman" w:cs="Times New Roman"/>
          <w:sz w:val="24"/>
          <w:szCs w:val="24"/>
          <w:lang w:val="ru-RU"/>
        </w:rPr>
        <w:t>Голубкин</w:t>
      </w:r>
      <w:proofErr w:type="spellEnd"/>
      <w:r w:rsidRPr="00512899">
        <w:rPr>
          <w:rFonts w:ascii="Times New Roman" w:hAnsi="Times New Roman" w:cs="Times New Roman"/>
          <w:sz w:val="24"/>
          <w:szCs w:val="24"/>
          <w:lang w:val="ru-RU"/>
        </w:rPr>
        <w:t xml:space="preserve"> Д., </w:t>
      </w:r>
      <w:proofErr w:type="spellStart"/>
      <w:r w:rsidRPr="00512899">
        <w:rPr>
          <w:rFonts w:ascii="Times New Roman" w:hAnsi="Times New Roman" w:cs="Times New Roman"/>
          <w:sz w:val="24"/>
          <w:szCs w:val="24"/>
          <w:lang w:val="ru-RU"/>
        </w:rPr>
        <w:t>Гуреева</w:t>
      </w:r>
      <w:proofErr w:type="spellEnd"/>
      <w:r w:rsidRPr="00512899">
        <w:rPr>
          <w:rFonts w:ascii="Times New Roman" w:hAnsi="Times New Roman" w:cs="Times New Roman"/>
          <w:sz w:val="24"/>
          <w:szCs w:val="24"/>
          <w:lang w:val="ru-RU"/>
        </w:rPr>
        <w:t xml:space="preserve"> М., </w:t>
      </w:r>
      <w:proofErr w:type="spellStart"/>
      <w:r w:rsidRPr="00512899">
        <w:rPr>
          <w:rFonts w:ascii="Times New Roman" w:hAnsi="Times New Roman" w:cs="Times New Roman"/>
          <w:sz w:val="24"/>
          <w:szCs w:val="24"/>
          <w:lang w:val="ru-RU"/>
        </w:rPr>
        <w:t>Дудрина</w:t>
      </w:r>
      <w:proofErr w:type="spellEnd"/>
      <w:r w:rsidRPr="00512899">
        <w:rPr>
          <w:rFonts w:ascii="Times New Roman" w:hAnsi="Times New Roman" w:cs="Times New Roman"/>
          <w:sz w:val="24"/>
          <w:szCs w:val="24"/>
          <w:lang w:val="ru-RU"/>
        </w:rPr>
        <w:t xml:space="preserve"> К., Лоскутова Ю., </w:t>
      </w:r>
      <w:proofErr w:type="spellStart"/>
      <w:r w:rsidRPr="00512899">
        <w:rPr>
          <w:rFonts w:ascii="Times New Roman" w:hAnsi="Times New Roman" w:cs="Times New Roman"/>
          <w:sz w:val="24"/>
          <w:szCs w:val="24"/>
          <w:lang w:val="ru-RU"/>
        </w:rPr>
        <w:t>Шубенина</w:t>
      </w:r>
      <w:proofErr w:type="spellEnd"/>
      <w:r w:rsidRPr="00512899">
        <w:rPr>
          <w:rFonts w:ascii="Times New Roman" w:hAnsi="Times New Roman" w:cs="Times New Roman"/>
          <w:sz w:val="24"/>
          <w:szCs w:val="24"/>
          <w:lang w:val="ru-RU"/>
        </w:rPr>
        <w:t xml:space="preserve"> С. (9 «Б» класс), Родионов А. (9 «Б» класс), которые набрали </w:t>
      </w:r>
      <w:r w:rsidRPr="00512899">
        <w:rPr>
          <w:rFonts w:ascii="Times New Roman" w:hAnsi="Times New Roman" w:cs="Times New Roman"/>
          <w:sz w:val="24"/>
          <w:szCs w:val="24"/>
        </w:rPr>
        <w:t>max</w:t>
      </w:r>
      <w:r w:rsidRPr="00512899">
        <w:rPr>
          <w:rFonts w:ascii="Times New Roman" w:hAnsi="Times New Roman" w:cs="Times New Roman"/>
          <w:sz w:val="24"/>
          <w:szCs w:val="24"/>
          <w:lang w:val="ru-RU"/>
        </w:rPr>
        <w:t xml:space="preserve"> 39 баллов (что соответствует 100 баллам по 100-бальной шкале).   </w:t>
      </w:r>
    </w:p>
    <w:p w:rsidR="00512899" w:rsidRPr="00512899" w:rsidRDefault="00512899" w:rsidP="00512899">
      <w:pPr>
        <w:spacing w:after="0" w:line="240" w:lineRule="auto"/>
        <w:jc w:val="both"/>
        <w:rPr>
          <w:rFonts w:ascii="Times New Roman" w:hAnsi="Times New Roman" w:cs="Times New Roman"/>
          <w:sz w:val="24"/>
          <w:szCs w:val="24"/>
          <w:lang w:val="ru-RU"/>
        </w:rPr>
      </w:pPr>
      <w:r w:rsidRPr="00512899">
        <w:rPr>
          <w:rFonts w:ascii="Times New Roman" w:hAnsi="Times New Roman" w:cs="Times New Roman"/>
          <w:sz w:val="24"/>
          <w:szCs w:val="24"/>
          <w:lang w:val="ru-RU"/>
        </w:rPr>
        <w:t xml:space="preserve">             Лучший результат по химии показал </w:t>
      </w:r>
      <w:proofErr w:type="spellStart"/>
      <w:r w:rsidRPr="00512899">
        <w:rPr>
          <w:rFonts w:ascii="Times New Roman" w:hAnsi="Times New Roman" w:cs="Times New Roman"/>
          <w:sz w:val="24"/>
          <w:szCs w:val="24"/>
          <w:lang w:val="ru-RU"/>
        </w:rPr>
        <w:t>Алюшев</w:t>
      </w:r>
      <w:proofErr w:type="spellEnd"/>
      <w:r w:rsidRPr="00512899">
        <w:rPr>
          <w:rFonts w:ascii="Times New Roman" w:hAnsi="Times New Roman" w:cs="Times New Roman"/>
          <w:sz w:val="24"/>
          <w:szCs w:val="24"/>
          <w:lang w:val="ru-RU"/>
        </w:rPr>
        <w:t xml:space="preserve"> Д. (9 «Б» класс), который набрал </w:t>
      </w:r>
      <w:r w:rsidRPr="00512899">
        <w:rPr>
          <w:rFonts w:ascii="Times New Roman" w:hAnsi="Times New Roman" w:cs="Times New Roman"/>
          <w:sz w:val="24"/>
          <w:szCs w:val="24"/>
        </w:rPr>
        <w:t>max</w:t>
      </w:r>
      <w:r w:rsidRPr="00512899">
        <w:rPr>
          <w:rFonts w:ascii="Times New Roman" w:hAnsi="Times New Roman" w:cs="Times New Roman"/>
          <w:sz w:val="24"/>
          <w:szCs w:val="24"/>
          <w:lang w:val="ru-RU"/>
        </w:rPr>
        <w:t xml:space="preserve"> 38 баллов, по литературе </w:t>
      </w:r>
      <w:proofErr w:type="spellStart"/>
      <w:r w:rsidRPr="00512899">
        <w:rPr>
          <w:rFonts w:ascii="Times New Roman" w:hAnsi="Times New Roman" w:cs="Times New Roman"/>
          <w:sz w:val="24"/>
          <w:szCs w:val="24"/>
          <w:lang w:val="ru-RU"/>
        </w:rPr>
        <w:t>Гуреева</w:t>
      </w:r>
      <w:proofErr w:type="spellEnd"/>
      <w:r w:rsidRPr="00512899">
        <w:rPr>
          <w:rFonts w:ascii="Times New Roman" w:hAnsi="Times New Roman" w:cs="Times New Roman"/>
          <w:sz w:val="24"/>
          <w:szCs w:val="24"/>
          <w:lang w:val="ru-RU"/>
        </w:rPr>
        <w:t xml:space="preserve"> М. (9 «А» класс), набрала </w:t>
      </w:r>
      <w:r w:rsidRPr="00512899">
        <w:rPr>
          <w:rFonts w:ascii="Times New Roman" w:hAnsi="Times New Roman" w:cs="Times New Roman"/>
          <w:sz w:val="24"/>
          <w:szCs w:val="24"/>
        </w:rPr>
        <w:t>max</w:t>
      </w:r>
      <w:r w:rsidRPr="00512899">
        <w:rPr>
          <w:rFonts w:ascii="Times New Roman" w:hAnsi="Times New Roman" w:cs="Times New Roman"/>
          <w:sz w:val="24"/>
          <w:szCs w:val="24"/>
          <w:lang w:val="ru-RU"/>
        </w:rPr>
        <w:t xml:space="preserve"> 33 балла  (что соответствует 100 баллам по 100-бальной шкале).   </w:t>
      </w:r>
    </w:p>
    <w:p w:rsidR="00512899" w:rsidRPr="00512899" w:rsidRDefault="00512899" w:rsidP="00512899">
      <w:pPr>
        <w:spacing w:after="0" w:line="240" w:lineRule="auto"/>
        <w:jc w:val="both"/>
        <w:rPr>
          <w:rFonts w:ascii="Times New Roman" w:hAnsi="Times New Roman" w:cs="Times New Roman"/>
          <w:sz w:val="24"/>
          <w:szCs w:val="24"/>
          <w:lang w:val="ru-RU"/>
        </w:rPr>
      </w:pPr>
      <w:r w:rsidRPr="00512899">
        <w:rPr>
          <w:rFonts w:ascii="Times New Roman" w:hAnsi="Times New Roman" w:cs="Times New Roman"/>
          <w:sz w:val="24"/>
          <w:szCs w:val="24"/>
          <w:lang w:val="ru-RU"/>
        </w:rPr>
        <w:t xml:space="preserve">   О соответствии годовых и экзаменационных оценок свидетельствует следующая таблица:</w:t>
      </w:r>
    </w:p>
    <w:tbl>
      <w:tblPr>
        <w:tblW w:w="1074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55"/>
        <w:gridCol w:w="531"/>
        <w:gridCol w:w="425"/>
        <w:gridCol w:w="425"/>
        <w:gridCol w:w="340"/>
        <w:gridCol w:w="340"/>
        <w:gridCol w:w="556"/>
        <w:gridCol w:w="506"/>
        <w:gridCol w:w="526"/>
        <w:gridCol w:w="425"/>
        <w:gridCol w:w="358"/>
        <w:gridCol w:w="601"/>
        <w:gridCol w:w="567"/>
        <w:gridCol w:w="567"/>
        <w:gridCol w:w="551"/>
        <w:gridCol w:w="441"/>
        <w:gridCol w:w="425"/>
        <w:gridCol w:w="426"/>
        <w:gridCol w:w="425"/>
        <w:gridCol w:w="425"/>
        <w:gridCol w:w="425"/>
      </w:tblGrid>
      <w:tr w:rsidR="00512899" w:rsidRPr="00512899" w:rsidTr="00512899">
        <w:trPr>
          <w:trHeight w:val="358"/>
        </w:trPr>
        <w:tc>
          <w:tcPr>
            <w:tcW w:w="10740" w:type="dxa"/>
            <w:gridSpan w:val="21"/>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proofErr w:type="spellStart"/>
            <w:r w:rsidRPr="00512899">
              <w:rPr>
                <w:rFonts w:ascii="Times New Roman" w:hAnsi="Times New Roman" w:cs="Times New Roman"/>
              </w:rPr>
              <w:t>Предметы</w:t>
            </w:r>
            <w:proofErr w:type="spellEnd"/>
            <w:r w:rsidRPr="00512899">
              <w:rPr>
                <w:rFonts w:ascii="Times New Roman" w:hAnsi="Times New Roman" w:cs="Times New Roman"/>
              </w:rPr>
              <w:t xml:space="preserve"> в </w:t>
            </w:r>
            <w:proofErr w:type="spellStart"/>
            <w:r w:rsidRPr="00512899">
              <w:rPr>
                <w:rFonts w:ascii="Times New Roman" w:hAnsi="Times New Roman" w:cs="Times New Roman"/>
              </w:rPr>
              <w:t>форме</w:t>
            </w:r>
            <w:proofErr w:type="spellEnd"/>
            <w:r w:rsidRPr="00512899">
              <w:rPr>
                <w:rFonts w:ascii="Times New Roman" w:hAnsi="Times New Roman" w:cs="Times New Roman"/>
              </w:rPr>
              <w:t xml:space="preserve"> ГИА</w:t>
            </w:r>
          </w:p>
        </w:tc>
      </w:tr>
      <w:tr w:rsidR="00512899" w:rsidRPr="00660F56" w:rsidTr="00512899">
        <w:trPr>
          <w:trHeight w:val="1380"/>
        </w:trPr>
        <w:tc>
          <w:tcPr>
            <w:tcW w:w="1455" w:type="dxa"/>
            <w:vMerge w:val="restart"/>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proofErr w:type="spellStart"/>
            <w:r w:rsidRPr="00512899">
              <w:rPr>
                <w:rFonts w:ascii="Times New Roman" w:hAnsi="Times New Roman" w:cs="Times New Roman"/>
              </w:rPr>
              <w:t>Общеобразовательный</w:t>
            </w:r>
            <w:proofErr w:type="spellEnd"/>
            <w:r w:rsidRPr="00512899">
              <w:rPr>
                <w:rFonts w:ascii="Times New Roman" w:hAnsi="Times New Roman" w:cs="Times New Roman"/>
              </w:rPr>
              <w:t xml:space="preserve"> </w:t>
            </w:r>
            <w:proofErr w:type="spellStart"/>
            <w:r w:rsidRPr="00512899">
              <w:rPr>
                <w:rFonts w:ascii="Times New Roman" w:hAnsi="Times New Roman" w:cs="Times New Roman"/>
              </w:rPr>
              <w:t>предмет</w:t>
            </w:r>
            <w:proofErr w:type="spellEnd"/>
          </w:p>
        </w:tc>
        <w:tc>
          <w:tcPr>
            <w:tcW w:w="531" w:type="dxa"/>
            <w:vMerge w:val="restart"/>
            <w:tcBorders>
              <w:top w:val="single" w:sz="4" w:space="0" w:color="auto"/>
              <w:left w:val="single" w:sz="4" w:space="0" w:color="auto"/>
              <w:bottom w:val="single" w:sz="4" w:space="0" w:color="auto"/>
              <w:right w:val="single" w:sz="4" w:space="0" w:color="auto"/>
            </w:tcBorders>
            <w:textDirection w:val="btLr"/>
            <w:hideMark/>
          </w:tcPr>
          <w:p w:rsidR="00512899" w:rsidRPr="00512899" w:rsidRDefault="00512899" w:rsidP="00512899">
            <w:pPr>
              <w:pStyle w:val="ad"/>
              <w:rPr>
                <w:rFonts w:ascii="Times New Roman" w:hAnsi="Times New Roman" w:cs="Times New Roman"/>
              </w:rPr>
            </w:pPr>
            <w:proofErr w:type="spellStart"/>
            <w:r w:rsidRPr="00512899">
              <w:rPr>
                <w:rFonts w:ascii="Times New Roman" w:hAnsi="Times New Roman" w:cs="Times New Roman"/>
              </w:rPr>
              <w:t>имеют</w:t>
            </w:r>
            <w:proofErr w:type="spellEnd"/>
            <w:r w:rsidRPr="00512899">
              <w:rPr>
                <w:rFonts w:ascii="Times New Roman" w:hAnsi="Times New Roman" w:cs="Times New Roman"/>
              </w:rPr>
              <w:t xml:space="preserve"> </w:t>
            </w:r>
            <w:proofErr w:type="spellStart"/>
            <w:r w:rsidRPr="00512899">
              <w:rPr>
                <w:rFonts w:ascii="Times New Roman" w:hAnsi="Times New Roman" w:cs="Times New Roman"/>
              </w:rPr>
              <w:t>за</w:t>
            </w:r>
            <w:proofErr w:type="spellEnd"/>
            <w:r w:rsidRPr="00512899">
              <w:rPr>
                <w:rFonts w:ascii="Times New Roman" w:hAnsi="Times New Roman" w:cs="Times New Roman"/>
              </w:rPr>
              <w:t xml:space="preserve"> </w:t>
            </w:r>
            <w:proofErr w:type="spellStart"/>
            <w:r w:rsidRPr="00512899">
              <w:rPr>
                <w:rFonts w:ascii="Times New Roman" w:hAnsi="Times New Roman" w:cs="Times New Roman"/>
              </w:rPr>
              <w:t>год</w:t>
            </w:r>
            <w:proofErr w:type="spellEnd"/>
            <w:r w:rsidRPr="00512899">
              <w:rPr>
                <w:rFonts w:ascii="Times New Roman" w:hAnsi="Times New Roman" w:cs="Times New Roman"/>
              </w:rPr>
              <w:t xml:space="preserve">  "5"</w:t>
            </w:r>
          </w:p>
        </w:tc>
        <w:tc>
          <w:tcPr>
            <w:tcW w:w="1530" w:type="dxa"/>
            <w:gridSpan w:val="4"/>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lang w:val="ru-RU"/>
              </w:rPr>
            </w:pPr>
            <w:r w:rsidRPr="00512899">
              <w:rPr>
                <w:rFonts w:ascii="Times New Roman" w:hAnsi="Times New Roman" w:cs="Times New Roman"/>
                <w:lang w:val="ru-RU"/>
              </w:rPr>
              <w:t xml:space="preserve">Из них получили  на экзамене  </w:t>
            </w:r>
          </w:p>
        </w:tc>
        <w:tc>
          <w:tcPr>
            <w:tcW w:w="556" w:type="dxa"/>
            <w:vMerge w:val="restart"/>
            <w:tcBorders>
              <w:top w:val="single" w:sz="4" w:space="0" w:color="auto"/>
              <w:left w:val="single" w:sz="4" w:space="0" w:color="auto"/>
              <w:bottom w:val="single" w:sz="4" w:space="0" w:color="auto"/>
              <w:right w:val="single" w:sz="4" w:space="0" w:color="auto"/>
            </w:tcBorders>
            <w:textDirection w:val="btLr"/>
            <w:hideMark/>
          </w:tcPr>
          <w:p w:rsidR="00512899" w:rsidRPr="00512899" w:rsidRDefault="00512899" w:rsidP="00512899">
            <w:pPr>
              <w:pStyle w:val="ad"/>
              <w:rPr>
                <w:rFonts w:ascii="Times New Roman" w:hAnsi="Times New Roman" w:cs="Times New Roman"/>
              </w:rPr>
            </w:pPr>
            <w:proofErr w:type="spellStart"/>
            <w:r w:rsidRPr="00512899">
              <w:rPr>
                <w:rFonts w:ascii="Times New Roman" w:hAnsi="Times New Roman" w:cs="Times New Roman"/>
              </w:rPr>
              <w:t>Имеют</w:t>
            </w:r>
            <w:proofErr w:type="spellEnd"/>
            <w:r w:rsidRPr="00512899">
              <w:rPr>
                <w:rFonts w:ascii="Times New Roman" w:hAnsi="Times New Roman" w:cs="Times New Roman"/>
              </w:rPr>
              <w:t xml:space="preserve"> </w:t>
            </w:r>
            <w:proofErr w:type="spellStart"/>
            <w:r w:rsidRPr="00512899">
              <w:rPr>
                <w:rFonts w:ascii="Times New Roman" w:hAnsi="Times New Roman" w:cs="Times New Roman"/>
              </w:rPr>
              <w:t>за</w:t>
            </w:r>
            <w:proofErr w:type="spellEnd"/>
            <w:r w:rsidRPr="00512899">
              <w:rPr>
                <w:rFonts w:ascii="Times New Roman" w:hAnsi="Times New Roman" w:cs="Times New Roman"/>
              </w:rPr>
              <w:t xml:space="preserve"> </w:t>
            </w:r>
            <w:proofErr w:type="spellStart"/>
            <w:r w:rsidRPr="00512899">
              <w:rPr>
                <w:rFonts w:ascii="Times New Roman" w:hAnsi="Times New Roman" w:cs="Times New Roman"/>
              </w:rPr>
              <w:t>год</w:t>
            </w:r>
            <w:proofErr w:type="spellEnd"/>
            <w:r w:rsidRPr="00512899">
              <w:rPr>
                <w:rFonts w:ascii="Times New Roman" w:hAnsi="Times New Roman" w:cs="Times New Roman"/>
              </w:rPr>
              <w:t xml:space="preserve">   "4"</w:t>
            </w:r>
          </w:p>
        </w:tc>
        <w:tc>
          <w:tcPr>
            <w:tcW w:w="1815" w:type="dxa"/>
            <w:gridSpan w:val="4"/>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lang w:val="ru-RU"/>
              </w:rPr>
            </w:pPr>
            <w:r w:rsidRPr="00512899">
              <w:rPr>
                <w:rFonts w:ascii="Times New Roman" w:hAnsi="Times New Roman" w:cs="Times New Roman"/>
                <w:lang w:val="ru-RU"/>
              </w:rPr>
              <w:t>Из них получили на экзамене</w:t>
            </w:r>
          </w:p>
        </w:tc>
        <w:tc>
          <w:tcPr>
            <w:tcW w:w="601" w:type="dxa"/>
            <w:vMerge w:val="restart"/>
            <w:tcBorders>
              <w:top w:val="single" w:sz="4" w:space="0" w:color="auto"/>
              <w:left w:val="single" w:sz="4" w:space="0" w:color="auto"/>
              <w:bottom w:val="single" w:sz="4" w:space="0" w:color="auto"/>
              <w:right w:val="single" w:sz="4" w:space="0" w:color="auto"/>
            </w:tcBorders>
            <w:textDirection w:val="btLr"/>
            <w:hideMark/>
          </w:tcPr>
          <w:p w:rsidR="00512899" w:rsidRPr="00512899" w:rsidRDefault="00512899" w:rsidP="00512899">
            <w:pPr>
              <w:pStyle w:val="ad"/>
              <w:rPr>
                <w:rFonts w:ascii="Times New Roman" w:hAnsi="Times New Roman" w:cs="Times New Roman"/>
              </w:rPr>
            </w:pPr>
            <w:proofErr w:type="spellStart"/>
            <w:r w:rsidRPr="00512899">
              <w:rPr>
                <w:rFonts w:ascii="Times New Roman" w:hAnsi="Times New Roman" w:cs="Times New Roman"/>
              </w:rPr>
              <w:t>Имеют</w:t>
            </w:r>
            <w:proofErr w:type="spellEnd"/>
            <w:r w:rsidRPr="00512899">
              <w:rPr>
                <w:rFonts w:ascii="Times New Roman" w:hAnsi="Times New Roman" w:cs="Times New Roman"/>
              </w:rPr>
              <w:t xml:space="preserve"> </w:t>
            </w:r>
            <w:proofErr w:type="spellStart"/>
            <w:r w:rsidRPr="00512899">
              <w:rPr>
                <w:rFonts w:ascii="Times New Roman" w:hAnsi="Times New Roman" w:cs="Times New Roman"/>
              </w:rPr>
              <w:t>за</w:t>
            </w:r>
            <w:proofErr w:type="spellEnd"/>
            <w:r w:rsidRPr="00512899">
              <w:rPr>
                <w:rFonts w:ascii="Times New Roman" w:hAnsi="Times New Roman" w:cs="Times New Roman"/>
              </w:rPr>
              <w:t xml:space="preserve"> </w:t>
            </w:r>
            <w:proofErr w:type="spellStart"/>
            <w:r w:rsidRPr="00512899">
              <w:rPr>
                <w:rFonts w:ascii="Times New Roman" w:hAnsi="Times New Roman" w:cs="Times New Roman"/>
              </w:rPr>
              <w:t>год</w:t>
            </w:r>
            <w:proofErr w:type="spellEnd"/>
            <w:r w:rsidRPr="00512899">
              <w:rPr>
                <w:rFonts w:ascii="Times New Roman" w:hAnsi="Times New Roman" w:cs="Times New Roman"/>
              </w:rPr>
              <w:t xml:space="preserve">  "3"</w:t>
            </w:r>
          </w:p>
        </w:tc>
        <w:tc>
          <w:tcPr>
            <w:tcW w:w="2126" w:type="dxa"/>
            <w:gridSpan w:val="4"/>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lang w:val="ru-RU"/>
              </w:rPr>
            </w:pPr>
            <w:r w:rsidRPr="00512899">
              <w:rPr>
                <w:rFonts w:ascii="Times New Roman" w:hAnsi="Times New Roman" w:cs="Times New Roman"/>
                <w:lang w:val="ru-RU"/>
              </w:rPr>
              <w:t>Из них получили на экзамене</w:t>
            </w:r>
          </w:p>
        </w:tc>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rsidR="00512899" w:rsidRPr="00512899" w:rsidRDefault="00512899" w:rsidP="00512899">
            <w:pPr>
              <w:pStyle w:val="ad"/>
              <w:rPr>
                <w:rFonts w:ascii="Times New Roman" w:hAnsi="Times New Roman" w:cs="Times New Roman"/>
              </w:rPr>
            </w:pPr>
            <w:proofErr w:type="spellStart"/>
            <w:r w:rsidRPr="00512899">
              <w:rPr>
                <w:rFonts w:ascii="Times New Roman" w:hAnsi="Times New Roman" w:cs="Times New Roman"/>
              </w:rPr>
              <w:t>Имеют</w:t>
            </w:r>
            <w:proofErr w:type="spellEnd"/>
            <w:r w:rsidRPr="00512899">
              <w:rPr>
                <w:rFonts w:ascii="Times New Roman" w:hAnsi="Times New Roman" w:cs="Times New Roman"/>
              </w:rPr>
              <w:t xml:space="preserve"> </w:t>
            </w:r>
            <w:proofErr w:type="spellStart"/>
            <w:r w:rsidRPr="00512899">
              <w:rPr>
                <w:rFonts w:ascii="Times New Roman" w:hAnsi="Times New Roman" w:cs="Times New Roman"/>
              </w:rPr>
              <w:t>за</w:t>
            </w:r>
            <w:proofErr w:type="spellEnd"/>
            <w:r w:rsidRPr="00512899">
              <w:rPr>
                <w:rFonts w:ascii="Times New Roman" w:hAnsi="Times New Roman" w:cs="Times New Roman"/>
              </w:rPr>
              <w:t xml:space="preserve"> </w:t>
            </w:r>
            <w:proofErr w:type="spellStart"/>
            <w:r w:rsidRPr="00512899">
              <w:rPr>
                <w:rFonts w:ascii="Times New Roman" w:hAnsi="Times New Roman" w:cs="Times New Roman"/>
              </w:rPr>
              <w:t>год</w:t>
            </w:r>
            <w:proofErr w:type="spellEnd"/>
            <w:r w:rsidRPr="00512899">
              <w:rPr>
                <w:rFonts w:ascii="Times New Roman" w:hAnsi="Times New Roman" w:cs="Times New Roman"/>
              </w:rPr>
              <w:t xml:space="preserve">  "2"</w:t>
            </w:r>
          </w:p>
        </w:tc>
        <w:tc>
          <w:tcPr>
            <w:tcW w:w="1701" w:type="dxa"/>
            <w:gridSpan w:val="4"/>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lang w:val="ru-RU"/>
              </w:rPr>
            </w:pPr>
            <w:r w:rsidRPr="00512899">
              <w:rPr>
                <w:rFonts w:ascii="Times New Roman" w:hAnsi="Times New Roman" w:cs="Times New Roman"/>
                <w:lang w:val="ru-RU"/>
              </w:rPr>
              <w:t>Из них получили на экзамене</w:t>
            </w:r>
          </w:p>
        </w:tc>
      </w:tr>
      <w:tr w:rsidR="00512899" w:rsidRPr="00512899" w:rsidTr="00512899">
        <w:trPr>
          <w:trHeight w:val="278"/>
        </w:trPr>
        <w:tc>
          <w:tcPr>
            <w:tcW w:w="1455" w:type="dxa"/>
            <w:vMerge/>
            <w:tcBorders>
              <w:top w:val="single" w:sz="4" w:space="0" w:color="auto"/>
              <w:left w:val="single" w:sz="4" w:space="0" w:color="auto"/>
              <w:bottom w:val="single" w:sz="4" w:space="0" w:color="auto"/>
              <w:right w:val="single" w:sz="4" w:space="0" w:color="auto"/>
            </w:tcBorders>
            <w:vAlign w:val="center"/>
            <w:hideMark/>
          </w:tcPr>
          <w:p w:rsidR="00512899" w:rsidRPr="00512899" w:rsidRDefault="00512899" w:rsidP="00512899">
            <w:pPr>
              <w:pStyle w:val="ad"/>
              <w:rPr>
                <w:rFonts w:ascii="Times New Roman" w:hAnsi="Times New Roman" w:cs="Times New Roman"/>
                <w:bCs/>
                <w:szCs w:val="24"/>
                <w:lang w:val="ru-RU" w:eastAsia="ru-RU"/>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512899" w:rsidRPr="00512899" w:rsidRDefault="00512899" w:rsidP="00512899">
            <w:pPr>
              <w:pStyle w:val="ad"/>
              <w:rPr>
                <w:rFonts w:ascii="Times New Roman" w:hAnsi="Times New Roman" w:cs="Times New Roman"/>
                <w:bCs/>
                <w:szCs w:val="24"/>
                <w:lang w:val="ru-RU" w:eastAsia="ru-RU"/>
              </w:rPr>
            </w:pPr>
          </w:p>
        </w:tc>
        <w:tc>
          <w:tcPr>
            <w:tcW w:w="425"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5</w:t>
            </w:r>
          </w:p>
        </w:tc>
        <w:tc>
          <w:tcPr>
            <w:tcW w:w="425"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4</w:t>
            </w:r>
          </w:p>
        </w:tc>
        <w:tc>
          <w:tcPr>
            <w:tcW w:w="340"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3</w:t>
            </w:r>
          </w:p>
        </w:tc>
        <w:tc>
          <w:tcPr>
            <w:tcW w:w="340"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2</w:t>
            </w:r>
          </w:p>
        </w:tc>
        <w:tc>
          <w:tcPr>
            <w:tcW w:w="556" w:type="dxa"/>
            <w:vMerge/>
            <w:tcBorders>
              <w:top w:val="single" w:sz="4" w:space="0" w:color="auto"/>
              <w:left w:val="single" w:sz="4" w:space="0" w:color="auto"/>
              <w:bottom w:val="single" w:sz="4" w:space="0" w:color="auto"/>
              <w:right w:val="single" w:sz="4" w:space="0" w:color="auto"/>
            </w:tcBorders>
            <w:vAlign w:val="center"/>
            <w:hideMark/>
          </w:tcPr>
          <w:p w:rsidR="00512899" w:rsidRPr="00512899" w:rsidRDefault="00512899" w:rsidP="00512899">
            <w:pPr>
              <w:pStyle w:val="ad"/>
              <w:rPr>
                <w:rFonts w:ascii="Times New Roman" w:hAnsi="Times New Roman" w:cs="Times New Roman"/>
                <w:bCs/>
                <w:szCs w:val="24"/>
                <w:lang w:eastAsia="ru-RU"/>
              </w:rPr>
            </w:pPr>
          </w:p>
        </w:tc>
        <w:tc>
          <w:tcPr>
            <w:tcW w:w="506"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5</w:t>
            </w:r>
          </w:p>
        </w:tc>
        <w:tc>
          <w:tcPr>
            <w:tcW w:w="526"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4</w:t>
            </w:r>
          </w:p>
        </w:tc>
        <w:tc>
          <w:tcPr>
            <w:tcW w:w="425"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3</w:t>
            </w:r>
          </w:p>
        </w:tc>
        <w:tc>
          <w:tcPr>
            <w:tcW w:w="358"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2</w:t>
            </w:r>
          </w:p>
        </w:tc>
        <w:tc>
          <w:tcPr>
            <w:tcW w:w="601" w:type="dxa"/>
            <w:vMerge/>
            <w:tcBorders>
              <w:top w:val="single" w:sz="4" w:space="0" w:color="auto"/>
              <w:left w:val="single" w:sz="4" w:space="0" w:color="auto"/>
              <w:bottom w:val="single" w:sz="4" w:space="0" w:color="auto"/>
              <w:right w:val="single" w:sz="4" w:space="0" w:color="auto"/>
            </w:tcBorders>
            <w:vAlign w:val="center"/>
            <w:hideMark/>
          </w:tcPr>
          <w:p w:rsidR="00512899" w:rsidRPr="00512899" w:rsidRDefault="00512899" w:rsidP="00512899">
            <w:pPr>
              <w:pStyle w:val="ad"/>
              <w:rPr>
                <w:rFonts w:ascii="Times New Roman" w:hAnsi="Times New Roman" w:cs="Times New Roman"/>
                <w:bCs/>
                <w:szCs w:val="24"/>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4</w:t>
            </w:r>
          </w:p>
        </w:tc>
        <w:tc>
          <w:tcPr>
            <w:tcW w:w="551"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3</w:t>
            </w:r>
          </w:p>
        </w:tc>
        <w:tc>
          <w:tcPr>
            <w:tcW w:w="441"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2</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512899" w:rsidRPr="00512899" w:rsidRDefault="00512899" w:rsidP="00512899">
            <w:pPr>
              <w:pStyle w:val="ad"/>
              <w:rPr>
                <w:rFonts w:ascii="Times New Roman" w:hAnsi="Times New Roman" w:cs="Times New Roman"/>
                <w:bCs/>
                <w:szCs w:val="24"/>
                <w:lang w:eastAsia="ru-RU"/>
              </w:rPr>
            </w:pPr>
          </w:p>
        </w:tc>
        <w:tc>
          <w:tcPr>
            <w:tcW w:w="426"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5</w:t>
            </w:r>
          </w:p>
        </w:tc>
        <w:tc>
          <w:tcPr>
            <w:tcW w:w="425"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4</w:t>
            </w:r>
          </w:p>
        </w:tc>
        <w:tc>
          <w:tcPr>
            <w:tcW w:w="425"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3</w:t>
            </w:r>
          </w:p>
        </w:tc>
        <w:tc>
          <w:tcPr>
            <w:tcW w:w="425"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2</w:t>
            </w:r>
          </w:p>
        </w:tc>
      </w:tr>
      <w:tr w:rsidR="00512899" w:rsidRPr="00512899" w:rsidTr="00512899">
        <w:trPr>
          <w:trHeight w:val="270"/>
        </w:trPr>
        <w:tc>
          <w:tcPr>
            <w:tcW w:w="1455"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proofErr w:type="spellStart"/>
            <w:r w:rsidRPr="00512899">
              <w:rPr>
                <w:rFonts w:ascii="Times New Roman" w:hAnsi="Times New Roman" w:cs="Times New Roman"/>
              </w:rPr>
              <w:t>русский</w:t>
            </w:r>
            <w:proofErr w:type="spellEnd"/>
            <w:r w:rsidRPr="00512899">
              <w:rPr>
                <w:rFonts w:ascii="Times New Roman" w:hAnsi="Times New Roman" w:cs="Times New Roman"/>
              </w:rPr>
              <w:t xml:space="preserve"> </w:t>
            </w:r>
            <w:proofErr w:type="spellStart"/>
            <w:r w:rsidRPr="00512899">
              <w:rPr>
                <w:rFonts w:ascii="Times New Roman" w:hAnsi="Times New Roman" w:cs="Times New Roman"/>
              </w:rPr>
              <w:t>язык</w:t>
            </w:r>
            <w:proofErr w:type="spellEnd"/>
          </w:p>
        </w:tc>
        <w:tc>
          <w:tcPr>
            <w:tcW w:w="531"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b/>
              </w:rPr>
            </w:pPr>
            <w:r w:rsidRPr="00512899">
              <w:rPr>
                <w:rFonts w:ascii="Times New Roman" w:hAnsi="Times New Roman" w:cs="Times New Roman"/>
                <w:b/>
              </w:rPr>
              <w:t>9</w:t>
            </w:r>
          </w:p>
        </w:tc>
        <w:tc>
          <w:tcPr>
            <w:tcW w:w="425" w:type="dxa"/>
            <w:tcBorders>
              <w:top w:val="single" w:sz="4" w:space="0" w:color="auto"/>
              <w:left w:val="single" w:sz="4" w:space="0" w:color="auto"/>
              <w:bottom w:val="single" w:sz="4" w:space="0" w:color="auto"/>
              <w:right w:val="single" w:sz="4" w:space="0" w:color="auto"/>
            </w:tcBorders>
            <w:noWrap/>
            <w:vAlign w:val="center"/>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9</w:t>
            </w:r>
          </w:p>
        </w:tc>
        <w:tc>
          <w:tcPr>
            <w:tcW w:w="425" w:type="dxa"/>
            <w:tcBorders>
              <w:top w:val="single" w:sz="4" w:space="0" w:color="auto"/>
              <w:left w:val="single" w:sz="4" w:space="0" w:color="auto"/>
              <w:bottom w:val="single" w:sz="4" w:space="0" w:color="auto"/>
              <w:right w:val="single" w:sz="4" w:space="0" w:color="auto"/>
            </w:tcBorders>
            <w:noWrap/>
            <w:vAlign w:val="center"/>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340" w:type="dxa"/>
            <w:tcBorders>
              <w:top w:val="single" w:sz="4" w:space="0" w:color="auto"/>
              <w:left w:val="single" w:sz="4" w:space="0" w:color="auto"/>
              <w:bottom w:val="single" w:sz="4" w:space="0" w:color="auto"/>
              <w:right w:val="single" w:sz="4" w:space="0" w:color="auto"/>
            </w:tcBorders>
            <w:noWrap/>
            <w:vAlign w:val="center"/>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340" w:type="dxa"/>
            <w:tcBorders>
              <w:top w:val="single" w:sz="4" w:space="0" w:color="auto"/>
              <w:left w:val="single" w:sz="4" w:space="0" w:color="auto"/>
              <w:bottom w:val="single" w:sz="4" w:space="0" w:color="auto"/>
              <w:right w:val="single" w:sz="4" w:space="0" w:color="auto"/>
            </w:tcBorders>
            <w:noWrap/>
            <w:vAlign w:val="center"/>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556"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b/>
              </w:rPr>
            </w:pPr>
            <w:r w:rsidRPr="00512899">
              <w:rPr>
                <w:rFonts w:ascii="Times New Roman" w:hAnsi="Times New Roman" w:cs="Times New Roman"/>
                <w:b/>
              </w:rPr>
              <w:t>33</w:t>
            </w:r>
          </w:p>
        </w:tc>
        <w:tc>
          <w:tcPr>
            <w:tcW w:w="506" w:type="dxa"/>
            <w:tcBorders>
              <w:top w:val="single" w:sz="4" w:space="0" w:color="auto"/>
              <w:left w:val="single" w:sz="4" w:space="0" w:color="auto"/>
              <w:bottom w:val="single" w:sz="4" w:space="0" w:color="auto"/>
              <w:right w:val="single" w:sz="4" w:space="0" w:color="auto"/>
            </w:tcBorders>
            <w:noWrap/>
            <w:vAlign w:val="center"/>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23</w:t>
            </w:r>
          </w:p>
        </w:tc>
        <w:tc>
          <w:tcPr>
            <w:tcW w:w="526" w:type="dxa"/>
            <w:tcBorders>
              <w:top w:val="single" w:sz="4" w:space="0" w:color="auto"/>
              <w:left w:val="single" w:sz="4" w:space="0" w:color="auto"/>
              <w:bottom w:val="single" w:sz="4" w:space="0" w:color="auto"/>
              <w:right w:val="single" w:sz="4" w:space="0" w:color="auto"/>
            </w:tcBorders>
            <w:noWrap/>
            <w:vAlign w:val="center"/>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9</w:t>
            </w:r>
          </w:p>
        </w:tc>
        <w:tc>
          <w:tcPr>
            <w:tcW w:w="425" w:type="dxa"/>
            <w:tcBorders>
              <w:top w:val="single" w:sz="4" w:space="0" w:color="auto"/>
              <w:left w:val="single" w:sz="4" w:space="0" w:color="auto"/>
              <w:bottom w:val="single" w:sz="4" w:space="0" w:color="auto"/>
              <w:right w:val="single" w:sz="4" w:space="0" w:color="auto"/>
            </w:tcBorders>
            <w:noWrap/>
            <w:vAlign w:val="center"/>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w:t>
            </w:r>
          </w:p>
        </w:tc>
        <w:tc>
          <w:tcPr>
            <w:tcW w:w="358"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601"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b/>
              </w:rPr>
            </w:pPr>
            <w:r w:rsidRPr="00512899">
              <w:rPr>
                <w:rFonts w:ascii="Times New Roman" w:hAnsi="Times New Roman" w:cs="Times New Roman"/>
                <w:b/>
              </w:rPr>
              <w:t>13</w:t>
            </w:r>
          </w:p>
        </w:tc>
        <w:tc>
          <w:tcPr>
            <w:tcW w:w="567" w:type="dxa"/>
            <w:tcBorders>
              <w:top w:val="single" w:sz="4" w:space="0" w:color="auto"/>
              <w:left w:val="single" w:sz="4" w:space="0" w:color="auto"/>
              <w:bottom w:val="single" w:sz="4" w:space="0" w:color="auto"/>
              <w:right w:val="single" w:sz="4" w:space="0" w:color="auto"/>
            </w:tcBorders>
            <w:noWrap/>
            <w:vAlign w:val="center"/>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noWrap/>
            <w:vAlign w:val="center"/>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w:t>
            </w:r>
          </w:p>
        </w:tc>
        <w:tc>
          <w:tcPr>
            <w:tcW w:w="441"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r>
      <w:tr w:rsidR="00512899" w:rsidRPr="00512899" w:rsidTr="00512899">
        <w:trPr>
          <w:trHeight w:val="270"/>
        </w:trPr>
        <w:tc>
          <w:tcPr>
            <w:tcW w:w="1455"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proofErr w:type="spellStart"/>
            <w:r w:rsidRPr="00512899">
              <w:rPr>
                <w:rFonts w:ascii="Times New Roman" w:hAnsi="Times New Roman" w:cs="Times New Roman"/>
              </w:rPr>
              <w:t>математика</w:t>
            </w:r>
            <w:proofErr w:type="spellEnd"/>
            <w:r w:rsidRPr="00512899">
              <w:rPr>
                <w:rFonts w:ascii="Times New Roman" w:hAnsi="Times New Roman" w:cs="Times New Roman"/>
              </w:rPr>
              <w:t xml:space="preserve"> </w:t>
            </w:r>
          </w:p>
        </w:tc>
        <w:tc>
          <w:tcPr>
            <w:tcW w:w="531"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b/>
              </w:rPr>
            </w:pPr>
            <w:r w:rsidRPr="00512899">
              <w:rPr>
                <w:rFonts w:ascii="Times New Roman" w:hAnsi="Times New Roman" w:cs="Times New Roman"/>
                <w:b/>
              </w:rPr>
              <w:t>5</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5</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340"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340"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556"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b/>
              </w:rPr>
            </w:pPr>
            <w:r w:rsidRPr="00512899">
              <w:rPr>
                <w:rFonts w:ascii="Times New Roman" w:hAnsi="Times New Roman" w:cs="Times New Roman"/>
                <w:b/>
              </w:rPr>
              <w:t>27</w:t>
            </w:r>
          </w:p>
        </w:tc>
        <w:tc>
          <w:tcPr>
            <w:tcW w:w="506"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5</w:t>
            </w:r>
          </w:p>
        </w:tc>
        <w:tc>
          <w:tcPr>
            <w:tcW w:w="526"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16</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6</w:t>
            </w:r>
          </w:p>
        </w:tc>
        <w:tc>
          <w:tcPr>
            <w:tcW w:w="358"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601"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b/>
              </w:rPr>
            </w:pPr>
            <w:r w:rsidRPr="00512899">
              <w:rPr>
                <w:rFonts w:ascii="Times New Roman" w:hAnsi="Times New Roman" w:cs="Times New Roman"/>
                <w:b/>
              </w:rPr>
              <w:t>23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10</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12</w:t>
            </w:r>
          </w:p>
        </w:tc>
        <w:tc>
          <w:tcPr>
            <w:tcW w:w="441"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r>
      <w:tr w:rsidR="00512899" w:rsidRPr="00512899" w:rsidTr="00512899">
        <w:trPr>
          <w:trHeight w:val="270"/>
        </w:trPr>
        <w:tc>
          <w:tcPr>
            <w:tcW w:w="1455"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proofErr w:type="spellStart"/>
            <w:r w:rsidRPr="00512899">
              <w:rPr>
                <w:rFonts w:ascii="Times New Roman" w:hAnsi="Times New Roman" w:cs="Times New Roman"/>
              </w:rPr>
              <w:t>биология</w:t>
            </w:r>
            <w:proofErr w:type="spellEnd"/>
          </w:p>
        </w:tc>
        <w:tc>
          <w:tcPr>
            <w:tcW w:w="531"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b/>
              </w:rPr>
            </w:pPr>
            <w:r w:rsidRPr="00512899">
              <w:rPr>
                <w:rFonts w:ascii="Times New Roman" w:hAnsi="Times New Roman" w:cs="Times New Roman"/>
                <w:b/>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340"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340"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556"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b/>
              </w:rPr>
            </w:pPr>
            <w:r w:rsidRPr="00512899">
              <w:rPr>
                <w:rFonts w:ascii="Times New Roman" w:hAnsi="Times New Roman" w:cs="Times New Roman"/>
                <w:b/>
              </w:rPr>
              <w:t>11</w:t>
            </w:r>
          </w:p>
        </w:tc>
        <w:tc>
          <w:tcPr>
            <w:tcW w:w="506"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w:t>
            </w:r>
          </w:p>
        </w:tc>
        <w:tc>
          <w:tcPr>
            <w:tcW w:w="526"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7</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3</w:t>
            </w:r>
          </w:p>
        </w:tc>
        <w:tc>
          <w:tcPr>
            <w:tcW w:w="358"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601"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b/>
              </w:rPr>
            </w:pPr>
            <w:r w:rsidRPr="00512899">
              <w:rPr>
                <w:rFonts w:ascii="Times New Roman" w:hAnsi="Times New Roman" w:cs="Times New Roman"/>
                <w:b/>
              </w:rPr>
              <w:t>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w:t>
            </w:r>
          </w:p>
        </w:tc>
        <w:tc>
          <w:tcPr>
            <w:tcW w:w="441"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r>
      <w:tr w:rsidR="00512899" w:rsidRPr="00512899" w:rsidTr="00512899">
        <w:trPr>
          <w:trHeight w:val="270"/>
        </w:trPr>
        <w:tc>
          <w:tcPr>
            <w:tcW w:w="1455"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proofErr w:type="spellStart"/>
            <w:r w:rsidRPr="00512899">
              <w:rPr>
                <w:rFonts w:ascii="Times New Roman" w:hAnsi="Times New Roman" w:cs="Times New Roman"/>
              </w:rPr>
              <w:t>география</w:t>
            </w:r>
            <w:proofErr w:type="spellEnd"/>
          </w:p>
        </w:tc>
        <w:tc>
          <w:tcPr>
            <w:tcW w:w="531"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b/>
              </w:rPr>
            </w:pPr>
            <w:r w:rsidRPr="00512899">
              <w:rPr>
                <w:rFonts w:ascii="Times New Roman" w:hAnsi="Times New Roman" w:cs="Times New Roman"/>
                <w:b/>
              </w:rPr>
              <w:t>6</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3</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3</w:t>
            </w:r>
          </w:p>
        </w:tc>
        <w:tc>
          <w:tcPr>
            <w:tcW w:w="340"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p>
        </w:tc>
        <w:tc>
          <w:tcPr>
            <w:tcW w:w="340"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p>
        </w:tc>
        <w:tc>
          <w:tcPr>
            <w:tcW w:w="556"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b/>
              </w:rPr>
            </w:pPr>
            <w:r w:rsidRPr="00512899">
              <w:rPr>
                <w:rFonts w:ascii="Times New Roman" w:hAnsi="Times New Roman" w:cs="Times New Roman"/>
                <w:b/>
              </w:rPr>
              <w:t>9</w:t>
            </w:r>
          </w:p>
        </w:tc>
        <w:tc>
          <w:tcPr>
            <w:tcW w:w="506"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3</w:t>
            </w:r>
          </w:p>
        </w:tc>
        <w:tc>
          <w:tcPr>
            <w:tcW w:w="526"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4</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2</w:t>
            </w:r>
          </w:p>
        </w:tc>
        <w:tc>
          <w:tcPr>
            <w:tcW w:w="358"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p>
        </w:tc>
        <w:tc>
          <w:tcPr>
            <w:tcW w:w="601"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b/>
              </w:rPr>
            </w:pPr>
            <w:r w:rsidRPr="00512899">
              <w:rPr>
                <w:rFonts w:ascii="Times New Roman" w:hAnsi="Times New Roman" w:cs="Times New Roman"/>
                <w:b/>
              </w:rPr>
              <w:t>4</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3</w:t>
            </w:r>
          </w:p>
        </w:tc>
        <w:tc>
          <w:tcPr>
            <w:tcW w:w="441"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r>
      <w:tr w:rsidR="00512899" w:rsidRPr="00512899" w:rsidTr="00512899">
        <w:trPr>
          <w:trHeight w:val="270"/>
        </w:trPr>
        <w:tc>
          <w:tcPr>
            <w:tcW w:w="1455"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proofErr w:type="spellStart"/>
            <w:r w:rsidRPr="00512899">
              <w:rPr>
                <w:rFonts w:ascii="Times New Roman" w:hAnsi="Times New Roman" w:cs="Times New Roman"/>
              </w:rPr>
              <w:t>физика</w:t>
            </w:r>
            <w:proofErr w:type="spellEnd"/>
          </w:p>
        </w:tc>
        <w:tc>
          <w:tcPr>
            <w:tcW w:w="531"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b/>
              </w:rPr>
            </w:pPr>
            <w:r w:rsidRPr="00512899">
              <w:rPr>
                <w:rFonts w:ascii="Times New Roman" w:hAnsi="Times New Roman" w:cs="Times New Roman"/>
                <w:b/>
              </w:rPr>
              <w:t>3</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2</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w:t>
            </w:r>
          </w:p>
        </w:tc>
        <w:tc>
          <w:tcPr>
            <w:tcW w:w="340"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p>
        </w:tc>
        <w:tc>
          <w:tcPr>
            <w:tcW w:w="340"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p>
        </w:tc>
        <w:tc>
          <w:tcPr>
            <w:tcW w:w="556"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b/>
              </w:rPr>
            </w:pPr>
            <w:r w:rsidRPr="00512899">
              <w:rPr>
                <w:rFonts w:ascii="Times New Roman" w:hAnsi="Times New Roman" w:cs="Times New Roman"/>
                <w:b/>
              </w:rPr>
              <w:t>6</w:t>
            </w:r>
          </w:p>
        </w:tc>
        <w:tc>
          <w:tcPr>
            <w:tcW w:w="506"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3</w:t>
            </w:r>
          </w:p>
        </w:tc>
        <w:tc>
          <w:tcPr>
            <w:tcW w:w="526"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3</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p>
        </w:tc>
        <w:tc>
          <w:tcPr>
            <w:tcW w:w="358"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p>
        </w:tc>
        <w:tc>
          <w:tcPr>
            <w:tcW w:w="601"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b/>
              </w:rPr>
            </w:pPr>
            <w:r w:rsidRPr="00512899">
              <w:rPr>
                <w:rFonts w:ascii="Times New Roman" w:hAnsi="Times New Roman" w:cs="Times New Roman"/>
                <w:b/>
              </w:rPr>
              <w:t>4</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3</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w:t>
            </w:r>
          </w:p>
        </w:tc>
        <w:tc>
          <w:tcPr>
            <w:tcW w:w="441"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r>
      <w:tr w:rsidR="00512899" w:rsidRPr="00512899" w:rsidTr="00512899">
        <w:trPr>
          <w:trHeight w:val="270"/>
        </w:trPr>
        <w:tc>
          <w:tcPr>
            <w:tcW w:w="1455"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proofErr w:type="spellStart"/>
            <w:r w:rsidRPr="00512899">
              <w:rPr>
                <w:rFonts w:ascii="Times New Roman" w:hAnsi="Times New Roman" w:cs="Times New Roman"/>
              </w:rPr>
              <w:t>химия</w:t>
            </w:r>
            <w:proofErr w:type="spellEnd"/>
          </w:p>
        </w:tc>
        <w:tc>
          <w:tcPr>
            <w:tcW w:w="531"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b/>
              </w:rPr>
            </w:pPr>
            <w:r w:rsidRPr="00512899">
              <w:rPr>
                <w:rFonts w:ascii="Times New Roman" w:hAnsi="Times New Roman" w:cs="Times New Roman"/>
                <w:b/>
              </w:rPr>
              <w:t>7</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6</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w:t>
            </w:r>
          </w:p>
        </w:tc>
        <w:tc>
          <w:tcPr>
            <w:tcW w:w="340"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p>
        </w:tc>
        <w:tc>
          <w:tcPr>
            <w:tcW w:w="340"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p>
        </w:tc>
        <w:tc>
          <w:tcPr>
            <w:tcW w:w="556"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b/>
              </w:rPr>
            </w:pPr>
            <w:r w:rsidRPr="00512899">
              <w:rPr>
                <w:rFonts w:ascii="Times New Roman" w:hAnsi="Times New Roman" w:cs="Times New Roman"/>
                <w:b/>
              </w:rPr>
              <w:t>3</w:t>
            </w:r>
          </w:p>
        </w:tc>
        <w:tc>
          <w:tcPr>
            <w:tcW w:w="506"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p>
        </w:tc>
        <w:tc>
          <w:tcPr>
            <w:tcW w:w="526"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2</w:t>
            </w:r>
          </w:p>
        </w:tc>
        <w:tc>
          <w:tcPr>
            <w:tcW w:w="358"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p>
        </w:tc>
        <w:tc>
          <w:tcPr>
            <w:tcW w:w="601"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b/>
              </w:rPr>
            </w:pPr>
            <w:r w:rsidRPr="00512899">
              <w:rPr>
                <w:rFonts w:ascii="Times New Roman" w:hAnsi="Times New Roman" w:cs="Times New Roman"/>
                <w:b/>
              </w:rPr>
              <w:t>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w:t>
            </w:r>
          </w:p>
        </w:tc>
        <w:tc>
          <w:tcPr>
            <w:tcW w:w="441"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r>
      <w:tr w:rsidR="00512899" w:rsidRPr="00512899" w:rsidTr="00512899">
        <w:trPr>
          <w:trHeight w:val="270"/>
        </w:trPr>
        <w:tc>
          <w:tcPr>
            <w:tcW w:w="1455"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proofErr w:type="spellStart"/>
            <w:r w:rsidRPr="00512899">
              <w:rPr>
                <w:rFonts w:ascii="Times New Roman" w:hAnsi="Times New Roman" w:cs="Times New Roman"/>
              </w:rPr>
              <w:t>обществ-ие</w:t>
            </w:r>
            <w:proofErr w:type="spellEnd"/>
          </w:p>
        </w:tc>
        <w:tc>
          <w:tcPr>
            <w:tcW w:w="531"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b/>
              </w:rPr>
            </w:pPr>
            <w:r w:rsidRPr="00512899">
              <w:rPr>
                <w:rFonts w:ascii="Times New Roman" w:hAnsi="Times New Roman" w:cs="Times New Roman"/>
                <w:b/>
              </w:rPr>
              <w:t>7</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4</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3</w:t>
            </w:r>
          </w:p>
        </w:tc>
        <w:tc>
          <w:tcPr>
            <w:tcW w:w="340"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p>
        </w:tc>
        <w:tc>
          <w:tcPr>
            <w:tcW w:w="340"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p>
        </w:tc>
        <w:tc>
          <w:tcPr>
            <w:tcW w:w="556"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b/>
              </w:rPr>
            </w:pPr>
            <w:r w:rsidRPr="00512899">
              <w:rPr>
                <w:rFonts w:ascii="Times New Roman" w:hAnsi="Times New Roman" w:cs="Times New Roman"/>
                <w:b/>
              </w:rPr>
              <w:t>20</w:t>
            </w:r>
          </w:p>
        </w:tc>
        <w:tc>
          <w:tcPr>
            <w:tcW w:w="506"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p>
        </w:tc>
        <w:tc>
          <w:tcPr>
            <w:tcW w:w="526"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14</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6</w:t>
            </w:r>
          </w:p>
        </w:tc>
        <w:tc>
          <w:tcPr>
            <w:tcW w:w="358"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p>
        </w:tc>
        <w:tc>
          <w:tcPr>
            <w:tcW w:w="601"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b/>
              </w:rPr>
            </w:pPr>
            <w:r w:rsidRPr="00512899">
              <w:rPr>
                <w:rFonts w:ascii="Times New Roman" w:hAnsi="Times New Roman" w:cs="Times New Roman"/>
                <w:b/>
              </w:rPr>
              <w:t>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3</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2</w:t>
            </w:r>
          </w:p>
        </w:tc>
        <w:tc>
          <w:tcPr>
            <w:tcW w:w="441"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r>
      <w:tr w:rsidR="00512899" w:rsidRPr="00512899" w:rsidTr="00512899">
        <w:trPr>
          <w:trHeight w:val="270"/>
        </w:trPr>
        <w:tc>
          <w:tcPr>
            <w:tcW w:w="1455"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proofErr w:type="spellStart"/>
            <w:r w:rsidRPr="00512899">
              <w:rPr>
                <w:rFonts w:ascii="Times New Roman" w:hAnsi="Times New Roman" w:cs="Times New Roman"/>
              </w:rPr>
              <w:t>история</w:t>
            </w:r>
            <w:proofErr w:type="spellEnd"/>
          </w:p>
        </w:tc>
        <w:tc>
          <w:tcPr>
            <w:tcW w:w="531"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b/>
              </w:rPr>
            </w:pPr>
            <w:r w:rsidRPr="00512899">
              <w:rPr>
                <w:rFonts w:ascii="Times New Roman" w:hAnsi="Times New Roman" w:cs="Times New Roman"/>
                <w:b/>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340"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340"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556"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b/>
              </w:rPr>
            </w:pPr>
            <w:r w:rsidRPr="00512899">
              <w:rPr>
                <w:rFonts w:ascii="Times New Roman" w:hAnsi="Times New Roman" w:cs="Times New Roman"/>
                <w:b/>
              </w:rPr>
              <w:t>1</w:t>
            </w:r>
          </w:p>
        </w:tc>
        <w:tc>
          <w:tcPr>
            <w:tcW w:w="506"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526"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358"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601"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41"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r>
      <w:tr w:rsidR="00512899" w:rsidRPr="00512899" w:rsidTr="00512899">
        <w:trPr>
          <w:trHeight w:val="270"/>
        </w:trPr>
        <w:tc>
          <w:tcPr>
            <w:tcW w:w="1455"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proofErr w:type="spellStart"/>
            <w:r w:rsidRPr="00512899">
              <w:rPr>
                <w:rFonts w:ascii="Times New Roman" w:hAnsi="Times New Roman" w:cs="Times New Roman"/>
              </w:rPr>
              <w:t>английский</w:t>
            </w:r>
            <w:proofErr w:type="spellEnd"/>
            <w:r w:rsidRPr="00512899">
              <w:rPr>
                <w:rFonts w:ascii="Times New Roman" w:hAnsi="Times New Roman" w:cs="Times New Roman"/>
              </w:rPr>
              <w:t xml:space="preserve"> </w:t>
            </w:r>
            <w:proofErr w:type="spellStart"/>
            <w:r w:rsidRPr="00512899">
              <w:rPr>
                <w:rFonts w:ascii="Times New Roman" w:hAnsi="Times New Roman" w:cs="Times New Roman"/>
              </w:rPr>
              <w:t>язык</w:t>
            </w:r>
            <w:proofErr w:type="spellEnd"/>
          </w:p>
        </w:tc>
        <w:tc>
          <w:tcPr>
            <w:tcW w:w="531"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b/>
              </w:rPr>
            </w:pPr>
            <w:r w:rsidRPr="00512899">
              <w:rPr>
                <w:rFonts w:ascii="Times New Roman" w:hAnsi="Times New Roman" w:cs="Times New Roman"/>
                <w:b/>
              </w:rPr>
              <w:t>5</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6</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p>
        </w:tc>
        <w:tc>
          <w:tcPr>
            <w:tcW w:w="340"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p>
        </w:tc>
        <w:tc>
          <w:tcPr>
            <w:tcW w:w="340"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p>
        </w:tc>
        <w:tc>
          <w:tcPr>
            <w:tcW w:w="556"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b/>
              </w:rPr>
            </w:pPr>
            <w:r w:rsidRPr="00512899">
              <w:rPr>
                <w:rFonts w:ascii="Times New Roman" w:hAnsi="Times New Roman" w:cs="Times New Roman"/>
                <w:b/>
              </w:rPr>
              <w:t>1</w:t>
            </w:r>
          </w:p>
        </w:tc>
        <w:tc>
          <w:tcPr>
            <w:tcW w:w="506"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526"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358"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601"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41"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r>
      <w:tr w:rsidR="00512899" w:rsidRPr="00512899" w:rsidTr="00512899">
        <w:trPr>
          <w:trHeight w:val="270"/>
        </w:trPr>
        <w:tc>
          <w:tcPr>
            <w:tcW w:w="1455"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ИКТ</w:t>
            </w:r>
          </w:p>
        </w:tc>
        <w:tc>
          <w:tcPr>
            <w:tcW w:w="531"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b/>
              </w:rPr>
            </w:pPr>
            <w:r w:rsidRPr="00512899">
              <w:rPr>
                <w:rFonts w:ascii="Times New Roman" w:hAnsi="Times New Roman" w:cs="Times New Roman"/>
                <w:b/>
              </w:rPr>
              <w:t>5</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2</w:t>
            </w:r>
          </w:p>
        </w:tc>
        <w:tc>
          <w:tcPr>
            <w:tcW w:w="340"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3</w:t>
            </w:r>
          </w:p>
        </w:tc>
        <w:tc>
          <w:tcPr>
            <w:tcW w:w="340"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p>
        </w:tc>
        <w:tc>
          <w:tcPr>
            <w:tcW w:w="556"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b/>
              </w:rPr>
            </w:pPr>
            <w:r w:rsidRPr="00512899">
              <w:rPr>
                <w:rFonts w:ascii="Times New Roman" w:hAnsi="Times New Roman" w:cs="Times New Roman"/>
                <w:b/>
              </w:rPr>
              <w:t>2</w:t>
            </w:r>
          </w:p>
        </w:tc>
        <w:tc>
          <w:tcPr>
            <w:tcW w:w="506"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526"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w:t>
            </w:r>
          </w:p>
        </w:tc>
        <w:tc>
          <w:tcPr>
            <w:tcW w:w="358"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p>
        </w:tc>
        <w:tc>
          <w:tcPr>
            <w:tcW w:w="601"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41"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r>
      <w:tr w:rsidR="00512899" w:rsidRPr="00512899" w:rsidTr="00512899">
        <w:trPr>
          <w:trHeight w:val="270"/>
        </w:trPr>
        <w:tc>
          <w:tcPr>
            <w:tcW w:w="1455"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proofErr w:type="spellStart"/>
            <w:r w:rsidRPr="00512899">
              <w:rPr>
                <w:rFonts w:ascii="Times New Roman" w:hAnsi="Times New Roman" w:cs="Times New Roman"/>
              </w:rPr>
              <w:t>литература</w:t>
            </w:r>
            <w:proofErr w:type="spellEnd"/>
          </w:p>
        </w:tc>
        <w:tc>
          <w:tcPr>
            <w:tcW w:w="531"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b/>
              </w:rPr>
            </w:pPr>
            <w:r w:rsidRPr="00512899">
              <w:rPr>
                <w:rFonts w:ascii="Times New Roman" w:hAnsi="Times New Roman" w:cs="Times New Roman"/>
                <w:b/>
              </w:rPr>
              <w:t>1</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340"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340"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556"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506"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526"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358"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p>
        </w:tc>
        <w:tc>
          <w:tcPr>
            <w:tcW w:w="601"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551"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41"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r>
    </w:tbl>
    <w:p w:rsidR="00512899" w:rsidRPr="00512899" w:rsidRDefault="00512899" w:rsidP="00512899">
      <w:pPr>
        <w:tabs>
          <w:tab w:val="left" w:pos="2918"/>
        </w:tabs>
        <w:spacing w:after="0" w:line="240" w:lineRule="auto"/>
        <w:jc w:val="both"/>
        <w:rPr>
          <w:rFonts w:ascii="Times New Roman" w:hAnsi="Times New Roman" w:cs="Times New Roman"/>
          <w:bCs/>
          <w:color w:val="FF0000"/>
          <w:kern w:val="32"/>
          <w:sz w:val="24"/>
          <w:szCs w:val="24"/>
          <w:highlight w:val="yellow"/>
          <w:lang w:eastAsia="ru-RU"/>
        </w:rPr>
      </w:pPr>
    </w:p>
    <w:p w:rsidR="00512899" w:rsidRPr="00512899" w:rsidRDefault="00512899" w:rsidP="00512899">
      <w:pPr>
        <w:tabs>
          <w:tab w:val="left" w:pos="2918"/>
        </w:tabs>
        <w:spacing w:after="0" w:line="240" w:lineRule="auto"/>
        <w:jc w:val="both"/>
        <w:rPr>
          <w:rFonts w:ascii="Times New Roman" w:hAnsi="Times New Roman" w:cs="Times New Roman"/>
          <w:bCs/>
          <w:kern w:val="32"/>
          <w:sz w:val="24"/>
          <w:szCs w:val="24"/>
          <w:lang w:val="ru-RU" w:eastAsia="ru-RU"/>
        </w:rPr>
      </w:pPr>
      <w:r w:rsidRPr="00512899">
        <w:rPr>
          <w:rFonts w:ascii="Times New Roman" w:hAnsi="Times New Roman" w:cs="Times New Roman"/>
          <w:bCs/>
          <w:color w:val="FF0000"/>
          <w:kern w:val="32"/>
          <w:sz w:val="24"/>
          <w:szCs w:val="24"/>
          <w:lang w:val="ru-RU" w:eastAsia="ru-RU"/>
        </w:rPr>
        <w:t xml:space="preserve">            </w:t>
      </w:r>
      <w:r w:rsidRPr="00512899">
        <w:rPr>
          <w:rFonts w:ascii="Times New Roman" w:hAnsi="Times New Roman" w:cs="Times New Roman"/>
          <w:bCs/>
          <w:kern w:val="32"/>
          <w:sz w:val="24"/>
          <w:szCs w:val="24"/>
          <w:lang w:val="ru-RU" w:eastAsia="ru-RU"/>
        </w:rPr>
        <w:t xml:space="preserve">Данная таблица свидетельствует о том, что </w:t>
      </w:r>
      <w:r w:rsidRPr="00512899">
        <w:rPr>
          <w:rFonts w:ascii="Times New Roman" w:hAnsi="Times New Roman" w:cs="Times New Roman"/>
          <w:bCs/>
          <w:i/>
          <w:kern w:val="32"/>
          <w:sz w:val="24"/>
          <w:szCs w:val="24"/>
          <w:u w:val="single"/>
          <w:lang w:val="ru-RU" w:eastAsia="ru-RU"/>
        </w:rPr>
        <w:t>на уровне годовых оценок</w:t>
      </w:r>
      <w:r w:rsidRPr="00512899">
        <w:rPr>
          <w:rFonts w:ascii="Times New Roman" w:hAnsi="Times New Roman" w:cs="Times New Roman"/>
          <w:bCs/>
          <w:kern w:val="32"/>
          <w:sz w:val="24"/>
          <w:szCs w:val="24"/>
          <w:lang w:val="ru-RU" w:eastAsia="ru-RU"/>
        </w:rPr>
        <w:t xml:space="preserve"> итоговую аттестацию сдали по математике 33 обучающихся (60 %),</w:t>
      </w:r>
      <w:r w:rsidRPr="00512899">
        <w:rPr>
          <w:rFonts w:ascii="Times New Roman" w:hAnsi="Times New Roman" w:cs="Times New Roman"/>
          <w:bCs/>
          <w:color w:val="FF0000"/>
          <w:kern w:val="32"/>
          <w:sz w:val="24"/>
          <w:szCs w:val="24"/>
          <w:lang w:val="ru-RU" w:eastAsia="ru-RU"/>
        </w:rPr>
        <w:t xml:space="preserve"> </w:t>
      </w:r>
      <w:r w:rsidRPr="00512899">
        <w:rPr>
          <w:rFonts w:ascii="Times New Roman" w:hAnsi="Times New Roman" w:cs="Times New Roman"/>
          <w:bCs/>
          <w:kern w:val="32"/>
          <w:sz w:val="24"/>
          <w:szCs w:val="24"/>
          <w:lang w:val="ru-RU" w:eastAsia="ru-RU"/>
        </w:rPr>
        <w:t>по биологии 8 обучающихся (73%), по русскому языку – 19 обучающихся (35 %).</w:t>
      </w:r>
      <w:r w:rsidRPr="00512899">
        <w:rPr>
          <w:rFonts w:ascii="Times New Roman" w:hAnsi="Times New Roman" w:cs="Times New Roman"/>
          <w:bCs/>
          <w:color w:val="FF0000"/>
          <w:kern w:val="32"/>
          <w:sz w:val="24"/>
          <w:szCs w:val="24"/>
          <w:lang w:val="ru-RU" w:eastAsia="ru-RU"/>
        </w:rPr>
        <w:t xml:space="preserve"> </w:t>
      </w:r>
      <w:r w:rsidRPr="00512899">
        <w:rPr>
          <w:rFonts w:ascii="Times New Roman" w:hAnsi="Times New Roman" w:cs="Times New Roman"/>
          <w:bCs/>
          <w:kern w:val="32"/>
          <w:sz w:val="24"/>
          <w:szCs w:val="24"/>
          <w:lang w:val="ru-RU" w:eastAsia="ru-RU"/>
        </w:rPr>
        <w:t xml:space="preserve">По предметам по выбору подтвердили годовые оценки по географии 10 </w:t>
      </w:r>
      <w:proofErr w:type="gramStart"/>
      <w:r w:rsidRPr="00512899">
        <w:rPr>
          <w:rFonts w:ascii="Times New Roman" w:hAnsi="Times New Roman" w:cs="Times New Roman"/>
          <w:bCs/>
          <w:kern w:val="32"/>
          <w:sz w:val="24"/>
          <w:szCs w:val="24"/>
          <w:lang w:val="ru-RU" w:eastAsia="ru-RU"/>
        </w:rPr>
        <w:t>обучающихся</w:t>
      </w:r>
      <w:proofErr w:type="gramEnd"/>
      <w:r w:rsidRPr="00512899">
        <w:rPr>
          <w:rFonts w:ascii="Times New Roman" w:hAnsi="Times New Roman" w:cs="Times New Roman"/>
          <w:bCs/>
          <w:kern w:val="32"/>
          <w:sz w:val="24"/>
          <w:szCs w:val="24"/>
          <w:lang w:val="ru-RU" w:eastAsia="ru-RU"/>
        </w:rPr>
        <w:t xml:space="preserve"> (52%), по физике – 6 обучающихся (46%), по химии – 8 обучающихся (72%), по обществознанию – 20 обучающихся (63%), по английскому языку – 5 обучающихся (100%).</w:t>
      </w:r>
    </w:p>
    <w:p w:rsidR="00512899" w:rsidRPr="00512899" w:rsidRDefault="00512899" w:rsidP="00512899">
      <w:pPr>
        <w:tabs>
          <w:tab w:val="left" w:pos="2918"/>
        </w:tabs>
        <w:spacing w:after="0" w:line="240" w:lineRule="auto"/>
        <w:jc w:val="both"/>
        <w:rPr>
          <w:rFonts w:ascii="Times New Roman" w:hAnsi="Times New Roman" w:cs="Times New Roman"/>
          <w:bCs/>
          <w:kern w:val="32"/>
          <w:sz w:val="24"/>
          <w:szCs w:val="24"/>
          <w:lang w:val="ru-RU" w:eastAsia="ru-RU"/>
        </w:rPr>
      </w:pPr>
      <w:r w:rsidRPr="00512899">
        <w:rPr>
          <w:rFonts w:ascii="Times New Roman" w:hAnsi="Times New Roman" w:cs="Times New Roman"/>
          <w:bCs/>
          <w:i/>
          <w:kern w:val="32"/>
          <w:sz w:val="24"/>
          <w:szCs w:val="24"/>
          <w:u w:val="single"/>
          <w:lang w:val="ru-RU" w:eastAsia="ru-RU"/>
        </w:rPr>
        <w:lastRenderedPageBreak/>
        <w:t>Выше годовых оценок</w:t>
      </w:r>
      <w:r w:rsidRPr="00512899">
        <w:rPr>
          <w:rFonts w:ascii="Times New Roman" w:hAnsi="Times New Roman" w:cs="Times New Roman"/>
          <w:bCs/>
          <w:color w:val="FF0000"/>
          <w:kern w:val="32"/>
          <w:sz w:val="24"/>
          <w:szCs w:val="24"/>
          <w:lang w:val="ru-RU" w:eastAsia="ru-RU"/>
        </w:rPr>
        <w:t xml:space="preserve"> </w:t>
      </w:r>
      <w:r w:rsidRPr="00512899">
        <w:rPr>
          <w:rFonts w:ascii="Times New Roman" w:hAnsi="Times New Roman" w:cs="Times New Roman"/>
          <w:bCs/>
          <w:kern w:val="32"/>
          <w:sz w:val="24"/>
          <w:szCs w:val="24"/>
          <w:lang w:val="ru-RU" w:eastAsia="ru-RU"/>
        </w:rPr>
        <w:t>девятиклассники показали результат по математике – 16 обучающихся (29 %), по русскому языку – 35 (64  %), по географии 4 обучающихся (21%), по физике 6 обучающихся (23%),  по обществознанию – 3  (9%), по английскому языку – 1  (16%).</w:t>
      </w:r>
    </w:p>
    <w:p w:rsidR="00512899" w:rsidRPr="00512899" w:rsidRDefault="00512899" w:rsidP="00512899">
      <w:pPr>
        <w:tabs>
          <w:tab w:val="left" w:pos="2918"/>
        </w:tabs>
        <w:spacing w:after="0" w:line="240" w:lineRule="auto"/>
        <w:jc w:val="both"/>
        <w:rPr>
          <w:rFonts w:ascii="Times New Roman" w:hAnsi="Times New Roman" w:cs="Times New Roman"/>
          <w:bCs/>
          <w:kern w:val="32"/>
          <w:sz w:val="24"/>
          <w:szCs w:val="24"/>
          <w:lang w:val="ru-RU" w:eastAsia="ru-RU"/>
        </w:rPr>
      </w:pPr>
      <w:r w:rsidRPr="00512899">
        <w:rPr>
          <w:rFonts w:ascii="Times New Roman" w:hAnsi="Times New Roman" w:cs="Times New Roman"/>
          <w:bCs/>
          <w:i/>
          <w:kern w:val="32"/>
          <w:sz w:val="24"/>
          <w:szCs w:val="24"/>
          <w:u w:val="single"/>
          <w:lang w:val="ru-RU" w:eastAsia="ru-RU"/>
        </w:rPr>
        <w:t>Ниже годовых оценок</w:t>
      </w:r>
      <w:r w:rsidRPr="00512899">
        <w:rPr>
          <w:rFonts w:ascii="Times New Roman" w:hAnsi="Times New Roman" w:cs="Times New Roman"/>
          <w:bCs/>
          <w:i/>
          <w:kern w:val="32"/>
          <w:sz w:val="24"/>
          <w:szCs w:val="24"/>
          <w:lang w:val="ru-RU" w:eastAsia="ru-RU"/>
        </w:rPr>
        <w:t xml:space="preserve"> </w:t>
      </w:r>
      <w:r w:rsidRPr="00512899">
        <w:rPr>
          <w:rFonts w:ascii="Times New Roman" w:hAnsi="Times New Roman" w:cs="Times New Roman"/>
          <w:bCs/>
          <w:kern w:val="32"/>
          <w:sz w:val="24"/>
          <w:szCs w:val="24"/>
          <w:lang w:val="ru-RU" w:eastAsia="ru-RU"/>
        </w:rPr>
        <w:t>девятиклассники показали результат  по математике  – 6 обучающихся (11%), по русскому языку – 1 (2%), по биологии – 3 (27%), по химии – 3  (27%), по обществознанию – 3 (28%), по информатике – 6 (75%).</w:t>
      </w:r>
    </w:p>
    <w:p w:rsidR="00512899" w:rsidRPr="00512899" w:rsidRDefault="00512899" w:rsidP="00512899">
      <w:pPr>
        <w:tabs>
          <w:tab w:val="left" w:pos="2918"/>
        </w:tabs>
        <w:spacing w:after="0" w:line="240" w:lineRule="auto"/>
        <w:jc w:val="both"/>
        <w:rPr>
          <w:rFonts w:ascii="Times New Roman" w:hAnsi="Times New Roman" w:cs="Times New Roman"/>
          <w:bCs/>
          <w:kern w:val="32"/>
          <w:sz w:val="24"/>
          <w:szCs w:val="24"/>
          <w:u w:val="single"/>
          <w:lang w:val="ru-RU" w:eastAsia="ru-RU"/>
        </w:rPr>
      </w:pPr>
      <w:r w:rsidRPr="00512899">
        <w:rPr>
          <w:rFonts w:ascii="Times New Roman" w:hAnsi="Times New Roman" w:cs="Times New Roman"/>
          <w:bCs/>
          <w:kern w:val="32"/>
          <w:sz w:val="24"/>
          <w:szCs w:val="24"/>
          <w:u w:val="single"/>
          <w:lang w:val="ru-RU" w:eastAsia="ru-RU"/>
        </w:rPr>
        <w:t>Причина:</w:t>
      </w:r>
    </w:p>
    <w:p w:rsidR="00512899" w:rsidRPr="00512899" w:rsidRDefault="00512899" w:rsidP="00512899">
      <w:pPr>
        <w:tabs>
          <w:tab w:val="left" w:pos="2918"/>
        </w:tabs>
        <w:spacing w:after="0" w:line="240" w:lineRule="auto"/>
        <w:jc w:val="both"/>
        <w:rPr>
          <w:rFonts w:ascii="Times New Roman" w:hAnsi="Times New Roman" w:cs="Times New Roman"/>
          <w:bCs/>
          <w:color w:val="FF0000"/>
          <w:kern w:val="32"/>
          <w:sz w:val="24"/>
          <w:szCs w:val="24"/>
          <w:lang w:val="ru-RU" w:eastAsia="ru-RU"/>
        </w:rPr>
      </w:pPr>
      <w:r w:rsidRPr="00512899">
        <w:rPr>
          <w:rFonts w:ascii="Times New Roman" w:hAnsi="Times New Roman" w:cs="Times New Roman"/>
          <w:bCs/>
          <w:kern w:val="32"/>
          <w:sz w:val="24"/>
          <w:szCs w:val="24"/>
          <w:lang w:val="ru-RU" w:eastAsia="ru-RU"/>
        </w:rPr>
        <w:t xml:space="preserve">необъективность выставления оценок учителями  </w:t>
      </w:r>
      <w:proofErr w:type="spellStart"/>
      <w:r w:rsidRPr="00512899">
        <w:rPr>
          <w:rFonts w:ascii="Times New Roman" w:hAnsi="Times New Roman" w:cs="Times New Roman"/>
          <w:bCs/>
          <w:kern w:val="32"/>
          <w:sz w:val="24"/>
          <w:szCs w:val="24"/>
          <w:lang w:val="ru-RU" w:eastAsia="ru-RU"/>
        </w:rPr>
        <w:t>Духаниной</w:t>
      </w:r>
      <w:proofErr w:type="spellEnd"/>
      <w:r w:rsidRPr="00512899">
        <w:rPr>
          <w:rFonts w:ascii="Times New Roman" w:hAnsi="Times New Roman" w:cs="Times New Roman"/>
          <w:bCs/>
          <w:kern w:val="32"/>
          <w:sz w:val="24"/>
          <w:szCs w:val="24"/>
          <w:lang w:val="ru-RU" w:eastAsia="ru-RU"/>
        </w:rPr>
        <w:t xml:space="preserve"> А.А., </w:t>
      </w:r>
      <w:proofErr w:type="spellStart"/>
      <w:r w:rsidRPr="00512899">
        <w:rPr>
          <w:rFonts w:ascii="Times New Roman" w:hAnsi="Times New Roman" w:cs="Times New Roman"/>
          <w:bCs/>
          <w:kern w:val="32"/>
          <w:sz w:val="24"/>
          <w:szCs w:val="24"/>
          <w:lang w:val="ru-RU" w:eastAsia="ru-RU"/>
        </w:rPr>
        <w:t>Нуждиной</w:t>
      </w:r>
      <w:proofErr w:type="spellEnd"/>
      <w:r w:rsidRPr="00512899">
        <w:rPr>
          <w:rFonts w:ascii="Times New Roman" w:hAnsi="Times New Roman" w:cs="Times New Roman"/>
          <w:bCs/>
          <w:kern w:val="32"/>
          <w:sz w:val="24"/>
          <w:szCs w:val="24"/>
          <w:lang w:val="ru-RU" w:eastAsia="ru-RU"/>
        </w:rPr>
        <w:t xml:space="preserve"> И.А., Парфеновой М.А.</w:t>
      </w:r>
    </w:p>
    <w:p w:rsidR="00043BE0" w:rsidRPr="00043BE0" w:rsidRDefault="00043BE0" w:rsidP="00043BE0">
      <w:pPr>
        <w:tabs>
          <w:tab w:val="left" w:pos="2918"/>
        </w:tabs>
        <w:spacing w:after="0" w:line="240" w:lineRule="auto"/>
        <w:jc w:val="both"/>
        <w:rPr>
          <w:rFonts w:ascii="Times New Roman" w:hAnsi="Times New Roman" w:cs="Times New Roman"/>
          <w:bCs/>
          <w:color w:val="FF0000"/>
          <w:kern w:val="32"/>
          <w:sz w:val="24"/>
          <w:szCs w:val="24"/>
          <w:lang w:val="ru-RU" w:eastAsia="ru-RU"/>
        </w:rPr>
      </w:pPr>
    </w:p>
    <w:p w:rsidR="00C105CC" w:rsidRPr="00D354EC" w:rsidRDefault="00D354EC" w:rsidP="00C105CC">
      <w:pPr>
        <w:tabs>
          <w:tab w:val="left" w:pos="2918"/>
        </w:tabs>
        <w:spacing w:after="0"/>
        <w:jc w:val="both"/>
        <w:rPr>
          <w:rFonts w:ascii="Times New Roman" w:hAnsi="Times New Roman" w:cs="Times New Roman"/>
          <w:bCs/>
          <w:kern w:val="32"/>
          <w:sz w:val="24"/>
          <w:szCs w:val="24"/>
          <w:lang w:val="ru-RU" w:eastAsia="ru-RU"/>
        </w:rPr>
      </w:pPr>
      <w:r w:rsidRPr="00D354EC">
        <w:rPr>
          <w:rFonts w:ascii="Times New Roman" w:hAnsi="Times New Roman" w:cs="Times New Roman"/>
          <w:b/>
          <w:bCs/>
          <w:i/>
          <w:kern w:val="32"/>
          <w:sz w:val="24"/>
          <w:szCs w:val="24"/>
          <w:lang w:val="ru-RU" w:eastAsia="ru-RU"/>
        </w:rPr>
        <w:t>11-е классы</w:t>
      </w:r>
      <w:r w:rsidRPr="00D354EC">
        <w:rPr>
          <w:rFonts w:ascii="Times New Roman" w:hAnsi="Times New Roman" w:cs="Times New Roman"/>
          <w:bCs/>
          <w:kern w:val="32"/>
          <w:sz w:val="24"/>
          <w:szCs w:val="24"/>
          <w:lang w:val="ru-RU" w:eastAsia="ru-RU"/>
        </w:rPr>
        <w:t xml:space="preserve"> </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851"/>
        <w:gridCol w:w="992"/>
        <w:gridCol w:w="1134"/>
        <w:gridCol w:w="850"/>
        <w:gridCol w:w="993"/>
        <w:gridCol w:w="1134"/>
        <w:gridCol w:w="850"/>
        <w:gridCol w:w="993"/>
        <w:gridCol w:w="1133"/>
      </w:tblGrid>
      <w:tr w:rsidR="00512899" w:rsidRPr="00512899" w:rsidTr="00512899">
        <w:tc>
          <w:tcPr>
            <w:tcW w:w="1560"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pStyle w:val="ad"/>
              <w:rPr>
                <w:rFonts w:ascii="Times New Roman" w:hAnsi="Times New Roman" w:cs="Times New Roman"/>
                <w:kern w:val="32"/>
                <w:lang w:eastAsia="ru-RU"/>
              </w:rPr>
            </w:pPr>
          </w:p>
        </w:tc>
        <w:tc>
          <w:tcPr>
            <w:tcW w:w="2977" w:type="dxa"/>
            <w:gridSpan w:val="3"/>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kern w:val="32"/>
                <w:lang w:eastAsia="ru-RU"/>
              </w:rPr>
            </w:pPr>
            <w:r w:rsidRPr="00512899">
              <w:rPr>
                <w:rFonts w:ascii="Times New Roman" w:hAnsi="Times New Roman" w:cs="Times New Roman"/>
                <w:kern w:val="32"/>
                <w:lang w:eastAsia="ru-RU"/>
              </w:rPr>
              <w:t xml:space="preserve">2016-2017 </w:t>
            </w:r>
            <w:proofErr w:type="spellStart"/>
            <w:r w:rsidRPr="00512899">
              <w:rPr>
                <w:rFonts w:ascii="Times New Roman" w:hAnsi="Times New Roman" w:cs="Times New Roman"/>
                <w:kern w:val="32"/>
                <w:lang w:eastAsia="ru-RU"/>
              </w:rPr>
              <w:t>учебный</w:t>
            </w:r>
            <w:proofErr w:type="spellEnd"/>
            <w:r w:rsidRPr="00512899">
              <w:rPr>
                <w:rFonts w:ascii="Times New Roman" w:hAnsi="Times New Roman" w:cs="Times New Roman"/>
                <w:kern w:val="32"/>
                <w:lang w:eastAsia="ru-RU"/>
              </w:rPr>
              <w:t xml:space="preserve"> </w:t>
            </w:r>
            <w:proofErr w:type="spellStart"/>
            <w:r w:rsidRPr="00512899">
              <w:rPr>
                <w:rFonts w:ascii="Times New Roman" w:hAnsi="Times New Roman" w:cs="Times New Roman"/>
                <w:kern w:val="32"/>
                <w:lang w:eastAsia="ru-RU"/>
              </w:rPr>
              <w:t>год</w:t>
            </w:r>
            <w:proofErr w:type="spellEnd"/>
          </w:p>
        </w:tc>
        <w:tc>
          <w:tcPr>
            <w:tcW w:w="2977" w:type="dxa"/>
            <w:gridSpan w:val="3"/>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kern w:val="32"/>
                <w:lang w:eastAsia="ru-RU"/>
              </w:rPr>
            </w:pPr>
            <w:r w:rsidRPr="00512899">
              <w:rPr>
                <w:rFonts w:ascii="Times New Roman" w:hAnsi="Times New Roman" w:cs="Times New Roman"/>
                <w:kern w:val="32"/>
                <w:lang w:eastAsia="ru-RU"/>
              </w:rPr>
              <w:t xml:space="preserve">2017-2018 </w:t>
            </w:r>
            <w:proofErr w:type="spellStart"/>
            <w:r w:rsidRPr="00512899">
              <w:rPr>
                <w:rFonts w:ascii="Times New Roman" w:hAnsi="Times New Roman" w:cs="Times New Roman"/>
                <w:kern w:val="32"/>
                <w:lang w:eastAsia="ru-RU"/>
              </w:rPr>
              <w:t>учебный</w:t>
            </w:r>
            <w:proofErr w:type="spellEnd"/>
            <w:r w:rsidRPr="00512899">
              <w:rPr>
                <w:rFonts w:ascii="Times New Roman" w:hAnsi="Times New Roman" w:cs="Times New Roman"/>
                <w:kern w:val="32"/>
                <w:lang w:eastAsia="ru-RU"/>
              </w:rPr>
              <w:t xml:space="preserve"> </w:t>
            </w:r>
            <w:proofErr w:type="spellStart"/>
            <w:r w:rsidRPr="00512899">
              <w:rPr>
                <w:rFonts w:ascii="Times New Roman" w:hAnsi="Times New Roman" w:cs="Times New Roman"/>
                <w:kern w:val="32"/>
                <w:lang w:eastAsia="ru-RU"/>
              </w:rPr>
              <w:t>год</w:t>
            </w:r>
            <w:proofErr w:type="spellEnd"/>
          </w:p>
        </w:tc>
        <w:tc>
          <w:tcPr>
            <w:tcW w:w="2976" w:type="dxa"/>
            <w:gridSpan w:val="3"/>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kern w:val="32"/>
                <w:lang w:eastAsia="ru-RU"/>
              </w:rPr>
            </w:pPr>
            <w:r w:rsidRPr="00512899">
              <w:rPr>
                <w:rFonts w:ascii="Times New Roman" w:hAnsi="Times New Roman" w:cs="Times New Roman"/>
                <w:kern w:val="32"/>
                <w:lang w:eastAsia="ru-RU"/>
              </w:rPr>
              <w:t xml:space="preserve">2018-2019 </w:t>
            </w:r>
            <w:proofErr w:type="spellStart"/>
            <w:r w:rsidRPr="00512899">
              <w:rPr>
                <w:rFonts w:ascii="Times New Roman" w:hAnsi="Times New Roman" w:cs="Times New Roman"/>
                <w:kern w:val="32"/>
                <w:lang w:eastAsia="ru-RU"/>
              </w:rPr>
              <w:t>учебный</w:t>
            </w:r>
            <w:proofErr w:type="spellEnd"/>
            <w:r w:rsidRPr="00512899">
              <w:rPr>
                <w:rFonts w:ascii="Times New Roman" w:hAnsi="Times New Roman" w:cs="Times New Roman"/>
                <w:kern w:val="32"/>
                <w:lang w:eastAsia="ru-RU"/>
              </w:rPr>
              <w:t xml:space="preserve"> </w:t>
            </w:r>
            <w:proofErr w:type="spellStart"/>
            <w:r w:rsidRPr="00512899">
              <w:rPr>
                <w:rFonts w:ascii="Times New Roman" w:hAnsi="Times New Roman" w:cs="Times New Roman"/>
                <w:kern w:val="32"/>
                <w:lang w:eastAsia="ru-RU"/>
              </w:rPr>
              <w:t>год</w:t>
            </w:r>
            <w:proofErr w:type="spellEnd"/>
          </w:p>
        </w:tc>
      </w:tr>
      <w:tr w:rsidR="00512899" w:rsidRPr="00512899" w:rsidTr="00512899">
        <w:trPr>
          <w:trHeight w:val="850"/>
        </w:trPr>
        <w:tc>
          <w:tcPr>
            <w:tcW w:w="1560"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pStyle w:val="ad"/>
              <w:rPr>
                <w:rFonts w:ascii="Times New Roman" w:hAnsi="Times New Roman" w:cs="Times New Roman"/>
                <w:kern w:val="32"/>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kern w:val="32"/>
                <w:lang w:eastAsia="ru-RU"/>
              </w:rPr>
            </w:pPr>
            <w:proofErr w:type="spellStart"/>
            <w:r w:rsidRPr="00512899">
              <w:rPr>
                <w:rFonts w:ascii="Times New Roman" w:hAnsi="Times New Roman" w:cs="Times New Roman"/>
                <w:kern w:val="32"/>
                <w:lang w:eastAsia="ru-RU"/>
              </w:rPr>
              <w:t>Кол-во</w:t>
            </w:r>
            <w:proofErr w:type="spellEnd"/>
            <w:r w:rsidRPr="00512899">
              <w:rPr>
                <w:rFonts w:ascii="Times New Roman" w:hAnsi="Times New Roman" w:cs="Times New Roman"/>
                <w:kern w:val="32"/>
                <w:lang w:eastAsia="ru-RU"/>
              </w:rPr>
              <w:t xml:space="preserve"> </w:t>
            </w:r>
          </w:p>
          <w:p w:rsidR="00512899" w:rsidRPr="00512899" w:rsidRDefault="00512899" w:rsidP="00512899">
            <w:pPr>
              <w:pStyle w:val="ad"/>
              <w:rPr>
                <w:rFonts w:ascii="Times New Roman" w:hAnsi="Times New Roman" w:cs="Times New Roman"/>
                <w:kern w:val="32"/>
                <w:lang w:eastAsia="ru-RU"/>
              </w:rPr>
            </w:pPr>
            <w:proofErr w:type="spellStart"/>
            <w:r w:rsidRPr="00512899">
              <w:rPr>
                <w:rFonts w:ascii="Times New Roman" w:hAnsi="Times New Roman" w:cs="Times New Roman"/>
                <w:kern w:val="32"/>
                <w:lang w:eastAsia="ru-RU"/>
              </w:rPr>
              <w:t>уч-ся</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kern w:val="32"/>
                <w:lang w:eastAsia="ru-RU"/>
              </w:rPr>
            </w:pPr>
            <w:proofErr w:type="spellStart"/>
            <w:r w:rsidRPr="00512899">
              <w:rPr>
                <w:rFonts w:ascii="Times New Roman" w:hAnsi="Times New Roman" w:cs="Times New Roman"/>
                <w:kern w:val="32"/>
                <w:lang w:eastAsia="ru-RU"/>
              </w:rPr>
              <w:t>Успеваемость</w:t>
            </w:r>
            <w:proofErr w:type="spellEnd"/>
            <w:r w:rsidRPr="00512899">
              <w:rPr>
                <w:rFonts w:ascii="Times New Roman" w:hAnsi="Times New Roman" w:cs="Times New Roman"/>
                <w:kern w:val="32"/>
                <w:lang w:eastAsia="ru-RU"/>
              </w:rPr>
              <w:t>, %</w:t>
            </w:r>
          </w:p>
        </w:tc>
        <w:tc>
          <w:tcPr>
            <w:tcW w:w="1134"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proofErr w:type="spellStart"/>
            <w:r w:rsidRPr="00512899">
              <w:rPr>
                <w:rFonts w:ascii="Times New Roman" w:hAnsi="Times New Roman" w:cs="Times New Roman"/>
              </w:rPr>
              <w:t>Средний</w:t>
            </w:r>
            <w:proofErr w:type="spellEnd"/>
            <w:r w:rsidRPr="00512899">
              <w:rPr>
                <w:rFonts w:ascii="Times New Roman" w:hAnsi="Times New Roman" w:cs="Times New Roman"/>
              </w:rPr>
              <w:t xml:space="preserve"> </w:t>
            </w:r>
            <w:proofErr w:type="spellStart"/>
            <w:r w:rsidRPr="00512899">
              <w:rPr>
                <w:rFonts w:ascii="Times New Roman" w:hAnsi="Times New Roman" w:cs="Times New Roman"/>
              </w:rPr>
              <w:t>балл</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kern w:val="32"/>
                <w:lang w:eastAsia="ru-RU"/>
              </w:rPr>
            </w:pPr>
            <w:proofErr w:type="spellStart"/>
            <w:r w:rsidRPr="00512899">
              <w:rPr>
                <w:rFonts w:ascii="Times New Roman" w:hAnsi="Times New Roman" w:cs="Times New Roman"/>
                <w:kern w:val="32"/>
                <w:lang w:eastAsia="ru-RU"/>
              </w:rPr>
              <w:t>Кол-во</w:t>
            </w:r>
            <w:proofErr w:type="spellEnd"/>
            <w:r w:rsidRPr="00512899">
              <w:rPr>
                <w:rFonts w:ascii="Times New Roman" w:hAnsi="Times New Roman" w:cs="Times New Roman"/>
                <w:kern w:val="32"/>
                <w:lang w:eastAsia="ru-RU"/>
              </w:rPr>
              <w:t xml:space="preserve"> </w:t>
            </w:r>
          </w:p>
          <w:p w:rsidR="00512899" w:rsidRPr="00512899" w:rsidRDefault="00512899" w:rsidP="00512899">
            <w:pPr>
              <w:pStyle w:val="ad"/>
              <w:rPr>
                <w:rFonts w:ascii="Times New Roman" w:hAnsi="Times New Roman" w:cs="Times New Roman"/>
                <w:kern w:val="32"/>
                <w:lang w:eastAsia="ru-RU"/>
              </w:rPr>
            </w:pPr>
            <w:proofErr w:type="spellStart"/>
            <w:r w:rsidRPr="00512899">
              <w:rPr>
                <w:rFonts w:ascii="Times New Roman" w:hAnsi="Times New Roman" w:cs="Times New Roman"/>
                <w:kern w:val="32"/>
                <w:lang w:eastAsia="ru-RU"/>
              </w:rPr>
              <w:t>уч-ся</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kern w:val="32"/>
                <w:lang w:eastAsia="ru-RU"/>
              </w:rPr>
            </w:pPr>
            <w:proofErr w:type="spellStart"/>
            <w:r w:rsidRPr="00512899">
              <w:rPr>
                <w:rFonts w:ascii="Times New Roman" w:hAnsi="Times New Roman" w:cs="Times New Roman"/>
                <w:kern w:val="32"/>
                <w:lang w:eastAsia="ru-RU"/>
              </w:rPr>
              <w:t>Успеваемость</w:t>
            </w:r>
            <w:proofErr w:type="spellEnd"/>
            <w:r w:rsidRPr="00512899">
              <w:rPr>
                <w:rFonts w:ascii="Times New Roman" w:hAnsi="Times New Roman" w:cs="Times New Roman"/>
                <w:kern w:val="32"/>
                <w:lang w:eastAsia="ru-RU"/>
              </w:rPr>
              <w:t>, %</w:t>
            </w:r>
          </w:p>
        </w:tc>
        <w:tc>
          <w:tcPr>
            <w:tcW w:w="1134"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proofErr w:type="spellStart"/>
            <w:r w:rsidRPr="00512899">
              <w:rPr>
                <w:rFonts w:ascii="Times New Roman" w:hAnsi="Times New Roman" w:cs="Times New Roman"/>
              </w:rPr>
              <w:t>Средний</w:t>
            </w:r>
            <w:proofErr w:type="spellEnd"/>
            <w:r w:rsidRPr="00512899">
              <w:rPr>
                <w:rFonts w:ascii="Times New Roman" w:hAnsi="Times New Roman" w:cs="Times New Roman"/>
              </w:rPr>
              <w:t xml:space="preserve"> </w:t>
            </w:r>
            <w:proofErr w:type="spellStart"/>
            <w:r w:rsidRPr="00512899">
              <w:rPr>
                <w:rFonts w:ascii="Times New Roman" w:hAnsi="Times New Roman" w:cs="Times New Roman"/>
              </w:rPr>
              <w:t>балл</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kern w:val="32"/>
                <w:lang w:eastAsia="ru-RU"/>
              </w:rPr>
            </w:pPr>
            <w:proofErr w:type="spellStart"/>
            <w:r w:rsidRPr="00512899">
              <w:rPr>
                <w:rFonts w:ascii="Times New Roman" w:hAnsi="Times New Roman" w:cs="Times New Roman"/>
                <w:kern w:val="32"/>
                <w:lang w:eastAsia="ru-RU"/>
              </w:rPr>
              <w:t>Кол-во</w:t>
            </w:r>
            <w:proofErr w:type="spellEnd"/>
            <w:r w:rsidRPr="00512899">
              <w:rPr>
                <w:rFonts w:ascii="Times New Roman" w:hAnsi="Times New Roman" w:cs="Times New Roman"/>
                <w:kern w:val="32"/>
                <w:lang w:eastAsia="ru-RU"/>
              </w:rPr>
              <w:t xml:space="preserve"> </w:t>
            </w:r>
          </w:p>
          <w:p w:rsidR="00512899" w:rsidRPr="00512899" w:rsidRDefault="00512899" w:rsidP="00512899">
            <w:pPr>
              <w:pStyle w:val="ad"/>
              <w:rPr>
                <w:rFonts w:ascii="Times New Roman" w:hAnsi="Times New Roman" w:cs="Times New Roman"/>
                <w:kern w:val="32"/>
                <w:lang w:eastAsia="ru-RU"/>
              </w:rPr>
            </w:pPr>
            <w:proofErr w:type="spellStart"/>
            <w:r w:rsidRPr="00512899">
              <w:rPr>
                <w:rFonts w:ascii="Times New Roman" w:hAnsi="Times New Roman" w:cs="Times New Roman"/>
                <w:kern w:val="32"/>
                <w:lang w:eastAsia="ru-RU"/>
              </w:rPr>
              <w:t>уч-ся</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kern w:val="32"/>
                <w:lang w:eastAsia="ru-RU"/>
              </w:rPr>
            </w:pPr>
            <w:proofErr w:type="spellStart"/>
            <w:r w:rsidRPr="00512899">
              <w:rPr>
                <w:rFonts w:ascii="Times New Roman" w:hAnsi="Times New Roman" w:cs="Times New Roman"/>
                <w:kern w:val="32"/>
                <w:lang w:eastAsia="ru-RU"/>
              </w:rPr>
              <w:t>Успеваемость</w:t>
            </w:r>
            <w:proofErr w:type="spellEnd"/>
            <w:r w:rsidRPr="00512899">
              <w:rPr>
                <w:rFonts w:ascii="Times New Roman" w:hAnsi="Times New Roman" w:cs="Times New Roman"/>
                <w:kern w:val="32"/>
                <w:lang w:eastAsia="ru-RU"/>
              </w:rPr>
              <w:t>, %</w:t>
            </w:r>
          </w:p>
        </w:tc>
        <w:tc>
          <w:tcPr>
            <w:tcW w:w="1133"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proofErr w:type="spellStart"/>
            <w:r w:rsidRPr="00512899">
              <w:rPr>
                <w:rFonts w:ascii="Times New Roman" w:hAnsi="Times New Roman" w:cs="Times New Roman"/>
              </w:rPr>
              <w:t>Средний</w:t>
            </w:r>
            <w:proofErr w:type="spellEnd"/>
            <w:r w:rsidRPr="00512899">
              <w:rPr>
                <w:rFonts w:ascii="Times New Roman" w:hAnsi="Times New Roman" w:cs="Times New Roman"/>
              </w:rPr>
              <w:t xml:space="preserve"> </w:t>
            </w:r>
            <w:proofErr w:type="spellStart"/>
            <w:r w:rsidRPr="00512899">
              <w:rPr>
                <w:rFonts w:ascii="Times New Roman" w:hAnsi="Times New Roman" w:cs="Times New Roman"/>
              </w:rPr>
              <w:t>балл</w:t>
            </w:r>
            <w:proofErr w:type="spellEnd"/>
          </w:p>
        </w:tc>
      </w:tr>
      <w:tr w:rsidR="00512899" w:rsidRPr="00512899" w:rsidTr="00512899">
        <w:tc>
          <w:tcPr>
            <w:tcW w:w="1560"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kern w:val="32"/>
                <w:lang w:eastAsia="ru-RU"/>
              </w:rPr>
            </w:pPr>
            <w:proofErr w:type="spellStart"/>
            <w:r w:rsidRPr="00512899">
              <w:rPr>
                <w:rFonts w:ascii="Times New Roman" w:hAnsi="Times New Roman" w:cs="Times New Roman"/>
                <w:kern w:val="32"/>
                <w:lang w:eastAsia="ru-RU"/>
              </w:rPr>
              <w:t>русский</w:t>
            </w:r>
            <w:proofErr w:type="spellEnd"/>
            <w:r w:rsidRPr="00512899">
              <w:rPr>
                <w:rFonts w:ascii="Times New Roman" w:hAnsi="Times New Roman" w:cs="Times New Roman"/>
                <w:kern w:val="32"/>
                <w:lang w:eastAsia="ru-RU"/>
              </w:rPr>
              <w:t xml:space="preserve"> </w:t>
            </w:r>
            <w:proofErr w:type="spellStart"/>
            <w:r w:rsidRPr="00512899">
              <w:rPr>
                <w:rFonts w:ascii="Times New Roman" w:hAnsi="Times New Roman" w:cs="Times New Roman"/>
                <w:kern w:val="32"/>
                <w:lang w:eastAsia="ru-RU"/>
              </w:rPr>
              <w:t>язык</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72</w:t>
            </w:r>
          </w:p>
        </w:tc>
        <w:tc>
          <w:tcPr>
            <w:tcW w:w="850"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90</w:t>
            </w:r>
          </w:p>
        </w:tc>
        <w:tc>
          <w:tcPr>
            <w:tcW w:w="993"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75</w:t>
            </w:r>
          </w:p>
        </w:tc>
        <w:tc>
          <w:tcPr>
            <w:tcW w:w="850"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84</w:t>
            </w:r>
          </w:p>
        </w:tc>
        <w:tc>
          <w:tcPr>
            <w:tcW w:w="993"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100</w:t>
            </w:r>
          </w:p>
        </w:tc>
        <w:tc>
          <w:tcPr>
            <w:tcW w:w="1133"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76</w:t>
            </w:r>
          </w:p>
        </w:tc>
      </w:tr>
      <w:tr w:rsidR="00512899" w:rsidRPr="00512899" w:rsidTr="00512899">
        <w:tc>
          <w:tcPr>
            <w:tcW w:w="1560"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kern w:val="32"/>
                <w:lang w:eastAsia="ru-RU"/>
              </w:rPr>
            </w:pPr>
            <w:proofErr w:type="spellStart"/>
            <w:proofErr w:type="gramStart"/>
            <w:r w:rsidRPr="00512899">
              <w:rPr>
                <w:rFonts w:ascii="Times New Roman" w:hAnsi="Times New Roman" w:cs="Times New Roman"/>
                <w:kern w:val="32"/>
                <w:lang w:eastAsia="ru-RU"/>
              </w:rPr>
              <w:t>математика</w:t>
            </w:r>
            <w:proofErr w:type="spellEnd"/>
            <w:proofErr w:type="gramEnd"/>
            <w:r w:rsidRPr="00512899">
              <w:rPr>
                <w:rFonts w:ascii="Times New Roman" w:hAnsi="Times New Roman" w:cs="Times New Roman"/>
                <w:kern w:val="32"/>
                <w:lang w:eastAsia="ru-RU"/>
              </w:rPr>
              <w:t xml:space="preserve"> (</w:t>
            </w:r>
            <w:proofErr w:type="spellStart"/>
            <w:r w:rsidRPr="00512899">
              <w:rPr>
                <w:rFonts w:ascii="Times New Roman" w:hAnsi="Times New Roman" w:cs="Times New Roman"/>
                <w:kern w:val="32"/>
                <w:lang w:eastAsia="ru-RU"/>
              </w:rPr>
              <w:t>базовый</w:t>
            </w:r>
            <w:proofErr w:type="spellEnd"/>
            <w:r w:rsidRPr="00512899">
              <w:rPr>
                <w:rFonts w:ascii="Times New Roman" w:hAnsi="Times New Roman" w:cs="Times New Roman"/>
                <w:kern w:val="32"/>
                <w:lang w:eastAsia="ru-RU"/>
              </w:rPr>
              <w:t xml:space="preserve">  </w:t>
            </w:r>
            <w:proofErr w:type="spellStart"/>
            <w:r w:rsidRPr="00512899">
              <w:rPr>
                <w:rFonts w:ascii="Times New Roman" w:hAnsi="Times New Roman" w:cs="Times New Roman"/>
                <w:kern w:val="32"/>
                <w:lang w:eastAsia="ru-RU"/>
              </w:rPr>
              <w:t>ур</w:t>
            </w:r>
            <w:proofErr w:type="spellEnd"/>
            <w:r w:rsidRPr="00512899">
              <w:rPr>
                <w:rFonts w:ascii="Times New Roman" w:hAnsi="Times New Roman" w:cs="Times New Roman"/>
                <w:kern w:val="32"/>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95</w:t>
            </w:r>
          </w:p>
        </w:tc>
        <w:tc>
          <w:tcPr>
            <w:tcW w:w="992"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4,5</w:t>
            </w:r>
          </w:p>
        </w:tc>
        <w:tc>
          <w:tcPr>
            <w:tcW w:w="850"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90</w:t>
            </w:r>
          </w:p>
        </w:tc>
        <w:tc>
          <w:tcPr>
            <w:tcW w:w="993"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4,4</w:t>
            </w:r>
          </w:p>
        </w:tc>
        <w:tc>
          <w:tcPr>
            <w:tcW w:w="850"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24</w:t>
            </w:r>
          </w:p>
        </w:tc>
        <w:tc>
          <w:tcPr>
            <w:tcW w:w="993"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100</w:t>
            </w:r>
          </w:p>
        </w:tc>
        <w:tc>
          <w:tcPr>
            <w:tcW w:w="1133"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4</w:t>
            </w:r>
          </w:p>
        </w:tc>
      </w:tr>
      <w:tr w:rsidR="00512899" w:rsidRPr="00512899" w:rsidTr="00512899">
        <w:tc>
          <w:tcPr>
            <w:tcW w:w="1560"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kern w:val="32"/>
                <w:lang w:eastAsia="ru-RU"/>
              </w:rPr>
            </w:pPr>
            <w:proofErr w:type="spellStart"/>
            <w:proofErr w:type="gramStart"/>
            <w:r w:rsidRPr="00512899">
              <w:rPr>
                <w:rFonts w:ascii="Times New Roman" w:hAnsi="Times New Roman" w:cs="Times New Roman"/>
                <w:kern w:val="32"/>
                <w:lang w:eastAsia="ru-RU"/>
              </w:rPr>
              <w:t>математика</w:t>
            </w:r>
            <w:proofErr w:type="spellEnd"/>
            <w:proofErr w:type="gramEnd"/>
            <w:r w:rsidRPr="00512899">
              <w:rPr>
                <w:rFonts w:ascii="Times New Roman" w:hAnsi="Times New Roman" w:cs="Times New Roman"/>
                <w:kern w:val="32"/>
                <w:lang w:eastAsia="ru-RU"/>
              </w:rPr>
              <w:t xml:space="preserve"> (</w:t>
            </w:r>
            <w:proofErr w:type="spellStart"/>
            <w:r w:rsidRPr="00512899">
              <w:rPr>
                <w:rFonts w:ascii="Times New Roman" w:hAnsi="Times New Roman" w:cs="Times New Roman"/>
                <w:kern w:val="32"/>
                <w:lang w:eastAsia="ru-RU"/>
              </w:rPr>
              <w:t>проф.ур</w:t>
            </w:r>
            <w:proofErr w:type="spellEnd"/>
            <w:r w:rsidRPr="00512899">
              <w:rPr>
                <w:rFonts w:ascii="Times New Roman" w:hAnsi="Times New Roman" w:cs="Times New Roman"/>
                <w:kern w:val="32"/>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82</w:t>
            </w:r>
          </w:p>
        </w:tc>
        <w:tc>
          <w:tcPr>
            <w:tcW w:w="992"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96</w:t>
            </w:r>
          </w:p>
        </w:tc>
        <w:tc>
          <w:tcPr>
            <w:tcW w:w="1134"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58</w:t>
            </w:r>
          </w:p>
        </w:tc>
        <w:tc>
          <w:tcPr>
            <w:tcW w:w="850"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70</w:t>
            </w:r>
          </w:p>
        </w:tc>
        <w:tc>
          <w:tcPr>
            <w:tcW w:w="993"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94</w:t>
            </w:r>
          </w:p>
        </w:tc>
        <w:tc>
          <w:tcPr>
            <w:tcW w:w="1134"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51</w:t>
            </w:r>
          </w:p>
        </w:tc>
        <w:tc>
          <w:tcPr>
            <w:tcW w:w="850"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59</w:t>
            </w:r>
          </w:p>
        </w:tc>
        <w:tc>
          <w:tcPr>
            <w:tcW w:w="993"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100</w:t>
            </w:r>
          </w:p>
        </w:tc>
        <w:tc>
          <w:tcPr>
            <w:tcW w:w="1133"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64</w:t>
            </w:r>
          </w:p>
        </w:tc>
      </w:tr>
      <w:tr w:rsidR="00512899" w:rsidRPr="00512899" w:rsidTr="00512899">
        <w:tc>
          <w:tcPr>
            <w:tcW w:w="1560"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kern w:val="32"/>
                <w:lang w:eastAsia="ru-RU"/>
              </w:rPr>
            </w:pPr>
            <w:proofErr w:type="spellStart"/>
            <w:r w:rsidRPr="00512899">
              <w:rPr>
                <w:rFonts w:ascii="Times New Roman" w:hAnsi="Times New Roman" w:cs="Times New Roman"/>
                <w:kern w:val="32"/>
                <w:lang w:eastAsia="ru-RU"/>
              </w:rPr>
              <w:t>физика</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49</w:t>
            </w:r>
          </w:p>
        </w:tc>
        <w:tc>
          <w:tcPr>
            <w:tcW w:w="992"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54</w:t>
            </w:r>
          </w:p>
        </w:tc>
        <w:tc>
          <w:tcPr>
            <w:tcW w:w="850"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42</w:t>
            </w:r>
          </w:p>
        </w:tc>
        <w:tc>
          <w:tcPr>
            <w:tcW w:w="993"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99</w:t>
            </w:r>
          </w:p>
        </w:tc>
        <w:tc>
          <w:tcPr>
            <w:tcW w:w="1134"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52</w:t>
            </w:r>
          </w:p>
        </w:tc>
        <w:tc>
          <w:tcPr>
            <w:tcW w:w="850"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37</w:t>
            </w:r>
          </w:p>
        </w:tc>
        <w:tc>
          <w:tcPr>
            <w:tcW w:w="993"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97</w:t>
            </w:r>
          </w:p>
        </w:tc>
        <w:tc>
          <w:tcPr>
            <w:tcW w:w="1133"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57</w:t>
            </w:r>
          </w:p>
        </w:tc>
      </w:tr>
      <w:tr w:rsidR="00512899" w:rsidRPr="00512899" w:rsidTr="00512899">
        <w:tc>
          <w:tcPr>
            <w:tcW w:w="1560"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kern w:val="32"/>
                <w:lang w:eastAsia="ru-RU"/>
              </w:rPr>
            </w:pPr>
            <w:proofErr w:type="spellStart"/>
            <w:r w:rsidRPr="00512899">
              <w:rPr>
                <w:rFonts w:ascii="Times New Roman" w:hAnsi="Times New Roman" w:cs="Times New Roman"/>
                <w:kern w:val="32"/>
                <w:lang w:eastAsia="ru-RU"/>
              </w:rPr>
              <w:t>химия</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14</w:t>
            </w:r>
          </w:p>
        </w:tc>
        <w:tc>
          <w:tcPr>
            <w:tcW w:w="992"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93</w:t>
            </w:r>
          </w:p>
        </w:tc>
        <w:tc>
          <w:tcPr>
            <w:tcW w:w="1134"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56</w:t>
            </w:r>
          </w:p>
        </w:tc>
        <w:tc>
          <w:tcPr>
            <w:tcW w:w="850"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66</w:t>
            </w:r>
          </w:p>
        </w:tc>
        <w:tc>
          <w:tcPr>
            <w:tcW w:w="850"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13</w:t>
            </w:r>
          </w:p>
        </w:tc>
        <w:tc>
          <w:tcPr>
            <w:tcW w:w="993"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84</w:t>
            </w:r>
          </w:p>
        </w:tc>
        <w:tc>
          <w:tcPr>
            <w:tcW w:w="1133"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57</w:t>
            </w:r>
          </w:p>
        </w:tc>
      </w:tr>
      <w:tr w:rsidR="00512899" w:rsidRPr="00512899" w:rsidTr="00512899">
        <w:tc>
          <w:tcPr>
            <w:tcW w:w="1560"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kern w:val="32"/>
                <w:lang w:eastAsia="ru-RU"/>
              </w:rPr>
            </w:pPr>
            <w:proofErr w:type="spellStart"/>
            <w:r w:rsidRPr="00512899">
              <w:rPr>
                <w:rFonts w:ascii="Times New Roman" w:hAnsi="Times New Roman" w:cs="Times New Roman"/>
                <w:kern w:val="32"/>
                <w:lang w:eastAsia="ru-RU"/>
              </w:rPr>
              <w:t>биология</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63</w:t>
            </w:r>
          </w:p>
        </w:tc>
        <w:tc>
          <w:tcPr>
            <w:tcW w:w="850"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68</w:t>
            </w:r>
          </w:p>
        </w:tc>
        <w:tc>
          <w:tcPr>
            <w:tcW w:w="850"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100</w:t>
            </w:r>
          </w:p>
        </w:tc>
        <w:tc>
          <w:tcPr>
            <w:tcW w:w="1133"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64</w:t>
            </w:r>
          </w:p>
        </w:tc>
      </w:tr>
      <w:tr w:rsidR="00512899" w:rsidRPr="00512899" w:rsidTr="00512899">
        <w:tc>
          <w:tcPr>
            <w:tcW w:w="1560"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kern w:val="32"/>
                <w:highlight w:val="yellow"/>
                <w:lang w:eastAsia="ru-RU"/>
              </w:rPr>
            </w:pPr>
            <w:proofErr w:type="spellStart"/>
            <w:r w:rsidRPr="00512899">
              <w:rPr>
                <w:rFonts w:ascii="Times New Roman" w:hAnsi="Times New Roman" w:cs="Times New Roman"/>
                <w:kern w:val="32"/>
                <w:lang w:eastAsia="ru-RU"/>
              </w:rPr>
              <w:t>английский</w:t>
            </w:r>
            <w:proofErr w:type="spellEnd"/>
            <w:r w:rsidRPr="00512899">
              <w:rPr>
                <w:rFonts w:ascii="Times New Roman" w:hAnsi="Times New Roman" w:cs="Times New Roman"/>
                <w:kern w:val="32"/>
                <w:lang w:eastAsia="ru-RU"/>
              </w:rPr>
              <w:t xml:space="preserve"> </w:t>
            </w:r>
            <w:proofErr w:type="spellStart"/>
            <w:r w:rsidRPr="00512899">
              <w:rPr>
                <w:rFonts w:ascii="Times New Roman" w:hAnsi="Times New Roman" w:cs="Times New Roman"/>
                <w:kern w:val="32"/>
                <w:lang w:eastAsia="ru-RU"/>
              </w:rPr>
              <w:t>язык</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91</w:t>
            </w:r>
          </w:p>
        </w:tc>
        <w:tc>
          <w:tcPr>
            <w:tcW w:w="850"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64</w:t>
            </w:r>
          </w:p>
        </w:tc>
        <w:tc>
          <w:tcPr>
            <w:tcW w:w="850"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100</w:t>
            </w:r>
          </w:p>
        </w:tc>
        <w:tc>
          <w:tcPr>
            <w:tcW w:w="1133"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87</w:t>
            </w:r>
          </w:p>
        </w:tc>
      </w:tr>
      <w:tr w:rsidR="00512899" w:rsidRPr="00512899" w:rsidTr="00512899">
        <w:tc>
          <w:tcPr>
            <w:tcW w:w="1560"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kern w:val="32"/>
                <w:highlight w:val="yellow"/>
                <w:lang w:eastAsia="ru-RU"/>
              </w:rPr>
            </w:pPr>
            <w:proofErr w:type="spellStart"/>
            <w:r w:rsidRPr="00512899">
              <w:rPr>
                <w:rFonts w:ascii="Times New Roman" w:hAnsi="Times New Roman" w:cs="Times New Roman"/>
                <w:kern w:val="32"/>
                <w:lang w:eastAsia="ru-RU"/>
              </w:rPr>
              <w:t>история</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57</w:t>
            </w:r>
          </w:p>
        </w:tc>
        <w:tc>
          <w:tcPr>
            <w:tcW w:w="850"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52</w:t>
            </w:r>
          </w:p>
        </w:tc>
        <w:tc>
          <w:tcPr>
            <w:tcW w:w="850"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9</w:t>
            </w:r>
          </w:p>
        </w:tc>
        <w:tc>
          <w:tcPr>
            <w:tcW w:w="993"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77</w:t>
            </w:r>
          </w:p>
        </w:tc>
        <w:tc>
          <w:tcPr>
            <w:tcW w:w="1133"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53</w:t>
            </w:r>
          </w:p>
        </w:tc>
      </w:tr>
      <w:tr w:rsidR="00512899" w:rsidRPr="00512899" w:rsidTr="00512899">
        <w:tc>
          <w:tcPr>
            <w:tcW w:w="1560"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kern w:val="32"/>
                <w:lang w:eastAsia="ru-RU"/>
              </w:rPr>
            </w:pPr>
            <w:proofErr w:type="spellStart"/>
            <w:r w:rsidRPr="00512899">
              <w:rPr>
                <w:rFonts w:ascii="Times New Roman" w:hAnsi="Times New Roman" w:cs="Times New Roman"/>
                <w:kern w:val="32"/>
                <w:lang w:eastAsia="ru-RU"/>
              </w:rPr>
              <w:t>общество-знание</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31</w:t>
            </w:r>
          </w:p>
        </w:tc>
        <w:tc>
          <w:tcPr>
            <w:tcW w:w="992"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90</w:t>
            </w:r>
          </w:p>
        </w:tc>
        <w:tc>
          <w:tcPr>
            <w:tcW w:w="1134"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58</w:t>
            </w:r>
          </w:p>
        </w:tc>
        <w:tc>
          <w:tcPr>
            <w:tcW w:w="850"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31</w:t>
            </w:r>
          </w:p>
        </w:tc>
        <w:tc>
          <w:tcPr>
            <w:tcW w:w="993"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98</w:t>
            </w:r>
          </w:p>
        </w:tc>
        <w:tc>
          <w:tcPr>
            <w:tcW w:w="1134"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58</w:t>
            </w:r>
          </w:p>
        </w:tc>
        <w:tc>
          <w:tcPr>
            <w:tcW w:w="850"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28</w:t>
            </w:r>
          </w:p>
        </w:tc>
        <w:tc>
          <w:tcPr>
            <w:tcW w:w="993"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82</w:t>
            </w:r>
          </w:p>
        </w:tc>
        <w:tc>
          <w:tcPr>
            <w:tcW w:w="1133"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54</w:t>
            </w:r>
          </w:p>
        </w:tc>
      </w:tr>
      <w:tr w:rsidR="00512899" w:rsidRPr="00512899" w:rsidTr="00512899">
        <w:tc>
          <w:tcPr>
            <w:tcW w:w="1560"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kern w:val="32"/>
                <w:lang w:eastAsia="ru-RU"/>
              </w:rPr>
            </w:pPr>
            <w:proofErr w:type="spellStart"/>
            <w:r w:rsidRPr="00512899">
              <w:rPr>
                <w:rFonts w:ascii="Times New Roman" w:hAnsi="Times New Roman" w:cs="Times New Roman"/>
                <w:kern w:val="32"/>
                <w:lang w:eastAsia="ru-RU"/>
              </w:rPr>
              <w:t>информати-ка</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52</w:t>
            </w:r>
          </w:p>
        </w:tc>
        <w:tc>
          <w:tcPr>
            <w:tcW w:w="850"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65</w:t>
            </w:r>
          </w:p>
        </w:tc>
        <w:tc>
          <w:tcPr>
            <w:tcW w:w="850"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100</w:t>
            </w:r>
          </w:p>
        </w:tc>
        <w:tc>
          <w:tcPr>
            <w:tcW w:w="1133"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53</w:t>
            </w:r>
          </w:p>
        </w:tc>
      </w:tr>
      <w:tr w:rsidR="00512899" w:rsidRPr="00512899" w:rsidTr="00512899">
        <w:tc>
          <w:tcPr>
            <w:tcW w:w="1560"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kern w:val="32"/>
                <w:lang w:eastAsia="ru-RU"/>
              </w:rPr>
            </w:pPr>
            <w:proofErr w:type="spellStart"/>
            <w:r w:rsidRPr="00512899">
              <w:rPr>
                <w:rFonts w:ascii="Times New Roman" w:hAnsi="Times New Roman" w:cs="Times New Roman"/>
                <w:kern w:val="32"/>
                <w:lang w:eastAsia="ru-RU"/>
              </w:rPr>
              <w:t>литература</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66</w:t>
            </w:r>
          </w:p>
        </w:tc>
        <w:tc>
          <w:tcPr>
            <w:tcW w:w="850"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63</w:t>
            </w:r>
          </w:p>
        </w:tc>
        <w:tc>
          <w:tcPr>
            <w:tcW w:w="850"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100</w:t>
            </w:r>
          </w:p>
        </w:tc>
        <w:tc>
          <w:tcPr>
            <w:tcW w:w="1133"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77</w:t>
            </w:r>
          </w:p>
        </w:tc>
      </w:tr>
    </w:tbl>
    <w:p w:rsidR="00512899" w:rsidRPr="00512899" w:rsidRDefault="00512899" w:rsidP="00512899">
      <w:pPr>
        <w:spacing w:after="0" w:line="240" w:lineRule="auto"/>
        <w:jc w:val="both"/>
        <w:rPr>
          <w:rFonts w:ascii="Times New Roman" w:hAnsi="Times New Roman" w:cs="Times New Roman"/>
          <w:sz w:val="24"/>
          <w:szCs w:val="24"/>
        </w:rPr>
      </w:pPr>
      <w:r w:rsidRPr="00512899">
        <w:rPr>
          <w:rFonts w:ascii="Times New Roman" w:hAnsi="Times New Roman" w:cs="Times New Roman"/>
          <w:sz w:val="24"/>
          <w:szCs w:val="24"/>
        </w:rPr>
        <w:t xml:space="preserve">        </w:t>
      </w:r>
    </w:p>
    <w:p w:rsidR="00512899" w:rsidRPr="00512899" w:rsidRDefault="00512899" w:rsidP="00512899">
      <w:pPr>
        <w:spacing w:after="0" w:line="240" w:lineRule="auto"/>
        <w:jc w:val="both"/>
        <w:rPr>
          <w:rFonts w:ascii="Times New Roman" w:hAnsi="Times New Roman" w:cs="Times New Roman"/>
          <w:sz w:val="24"/>
          <w:szCs w:val="24"/>
          <w:lang w:val="ru-RU"/>
        </w:rPr>
      </w:pPr>
      <w:r w:rsidRPr="00512899">
        <w:rPr>
          <w:rFonts w:ascii="Times New Roman" w:hAnsi="Times New Roman" w:cs="Times New Roman"/>
          <w:sz w:val="24"/>
          <w:szCs w:val="24"/>
          <w:lang w:val="ru-RU"/>
        </w:rPr>
        <w:t xml:space="preserve">        По результатам ЕГЭ  </w:t>
      </w:r>
      <w:r w:rsidRPr="00512899">
        <w:rPr>
          <w:rFonts w:ascii="Times New Roman" w:hAnsi="Times New Roman" w:cs="Times New Roman"/>
          <w:b/>
          <w:sz w:val="24"/>
          <w:szCs w:val="24"/>
          <w:u w:val="single"/>
          <w:lang w:val="ru-RU"/>
        </w:rPr>
        <w:t xml:space="preserve">средний балл  увеличился </w:t>
      </w:r>
      <w:r w:rsidRPr="00512899">
        <w:rPr>
          <w:rFonts w:ascii="Times New Roman" w:hAnsi="Times New Roman" w:cs="Times New Roman"/>
          <w:sz w:val="24"/>
          <w:szCs w:val="24"/>
          <w:lang w:val="ru-RU"/>
        </w:rPr>
        <w:t xml:space="preserve"> в сравнении с 2018 г. по русскому языку (на 1 балл), по математике профильный уровень (на 13 баллов), по физике  (на 5 баллов), по литературе (на 14 баллов), по истории (на 1 балл), по английскому языку (</w:t>
      </w:r>
      <w:proofErr w:type="gramStart"/>
      <w:r w:rsidRPr="00512899">
        <w:rPr>
          <w:rFonts w:ascii="Times New Roman" w:hAnsi="Times New Roman" w:cs="Times New Roman"/>
          <w:sz w:val="24"/>
          <w:szCs w:val="24"/>
          <w:lang w:val="ru-RU"/>
        </w:rPr>
        <w:t>на</w:t>
      </w:r>
      <w:proofErr w:type="gramEnd"/>
      <w:r w:rsidRPr="00512899">
        <w:rPr>
          <w:rFonts w:ascii="Times New Roman" w:hAnsi="Times New Roman" w:cs="Times New Roman"/>
          <w:sz w:val="24"/>
          <w:szCs w:val="24"/>
          <w:lang w:val="ru-RU"/>
        </w:rPr>
        <w:t xml:space="preserve"> 23 балла).</w:t>
      </w:r>
    </w:p>
    <w:p w:rsidR="00512899" w:rsidRPr="00046B11" w:rsidRDefault="00512899" w:rsidP="00512899">
      <w:pPr>
        <w:spacing w:after="0" w:line="240" w:lineRule="auto"/>
        <w:jc w:val="both"/>
        <w:rPr>
          <w:rFonts w:ascii="Times New Roman" w:hAnsi="Times New Roman" w:cs="Times New Roman"/>
          <w:bCs/>
          <w:kern w:val="32"/>
          <w:sz w:val="24"/>
          <w:szCs w:val="24"/>
          <w:lang w:val="ru-RU" w:eastAsia="ru-RU"/>
        </w:rPr>
      </w:pPr>
      <w:r w:rsidRPr="00512899">
        <w:rPr>
          <w:rFonts w:ascii="Times New Roman" w:hAnsi="Times New Roman" w:cs="Times New Roman"/>
          <w:b/>
          <w:bCs/>
          <w:kern w:val="32"/>
          <w:sz w:val="24"/>
          <w:szCs w:val="24"/>
          <w:lang w:val="ru-RU" w:eastAsia="ru-RU"/>
        </w:rPr>
        <w:t xml:space="preserve">         </w:t>
      </w:r>
      <w:r w:rsidRPr="00512899">
        <w:rPr>
          <w:rFonts w:ascii="Times New Roman" w:hAnsi="Times New Roman" w:cs="Times New Roman"/>
          <w:b/>
          <w:bCs/>
          <w:kern w:val="32"/>
          <w:sz w:val="24"/>
          <w:szCs w:val="24"/>
          <w:u w:val="single"/>
          <w:lang w:val="ru-RU" w:eastAsia="ru-RU"/>
        </w:rPr>
        <w:t xml:space="preserve">Средний балл понизился </w:t>
      </w:r>
      <w:r w:rsidRPr="00512899">
        <w:rPr>
          <w:rFonts w:ascii="Times New Roman" w:hAnsi="Times New Roman" w:cs="Times New Roman"/>
          <w:sz w:val="24"/>
          <w:szCs w:val="24"/>
          <w:lang w:val="ru-RU"/>
        </w:rPr>
        <w:t xml:space="preserve">в сравнении с 2018 г. по </w:t>
      </w:r>
      <w:r w:rsidRPr="00512899">
        <w:rPr>
          <w:rFonts w:ascii="Times New Roman" w:hAnsi="Times New Roman" w:cs="Times New Roman"/>
          <w:bCs/>
          <w:kern w:val="32"/>
          <w:sz w:val="24"/>
          <w:szCs w:val="24"/>
          <w:lang w:val="ru-RU" w:eastAsia="ru-RU"/>
        </w:rPr>
        <w:t xml:space="preserve"> </w:t>
      </w:r>
      <w:r w:rsidRPr="00512899">
        <w:rPr>
          <w:rFonts w:ascii="Times New Roman" w:hAnsi="Times New Roman" w:cs="Times New Roman"/>
          <w:sz w:val="24"/>
          <w:szCs w:val="24"/>
          <w:lang w:val="ru-RU"/>
        </w:rPr>
        <w:t xml:space="preserve">химии (на 9 баллов), биологии (на 4 балла), обществознанию </w:t>
      </w:r>
      <w:r w:rsidRPr="00046B11">
        <w:rPr>
          <w:rFonts w:ascii="Times New Roman" w:hAnsi="Times New Roman" w:cs="Times New Roman"/>
          <w:sz w:val="24"/>
          <w:szCs w:val="24"/>
          <w:lang w:val="ru-RU"/>
        </w:rPr>
        <w:t>(4 балла), информатике (на 12 баллов).</w:t>
      </w:r>
      <w:r w:rsidRPr="00046B11">
        <w:rPr>
          <w:rFonts w:ascii="Times New Roman" w:hAnsi="Times New Roman" w:cs="Times New Roman"/>
          <w:bCs/>
          <w:kern w:val="32"/>
          <w:sz w:val="24"/>
          <w:szCs w:val="24"/>
          <w:lang w:val="ru-RU" w:eastAsia="ru-RU"/>
        </w:rPr>
        <w:t xml:space="preserve"> </w:t>
      </w:r>
    </w:p>
    <w:p w:rsidR="00512899" w:rsidRPr="00512899" w:rsidRDefault="00512899" w:rsidP="00512899">
      <w:pPr>
        <w:spacing w:after="0" w:line="240" w:lineRule="auto"/>
        <w:jc w:val="both"/>
        <w:rPr>
          <w:rFonts w:ascii="Times New Roman" w:hAnsi="Times New Roman" w:cs="Times New Roman"/>
          <w:sz w:val="24"/>
          <w:szCs w:val="24"/>
          <w:lang w:val="ru-RU"/>
        </w:rPr>
      </w:pPr>
      <w:r w:rsidRPr="00046B11">
        <w:rPr>
          <w:rFonts w:ascii="Times New Roman" w:hAnsi="Times New Roman" w:cs="Times New Roman"/>
          <w:sz w:val="24"/>
          <w:szCs w:val="24"/>
          <w:lang w:val="ru-RU"/>
        </w:rPr>
        <w:t xml:space="preserve">         </w:t>
      </w:r>
      <w:r w:rsidRPr="00512899">
        <w:rPr>
          <w:rFonts w:ascii="Times New Roman" w:hAnsi="Times New Roman" w:cs="Times New Roman"/>
          <w:sz w:val="24"/>
          <w:szCs w:val="24"/>
          <w:lang w:val="ru-RU"/>
        </w:rPr>
        <w:t xml:space="preserve">Поскольку состав выпускников поменялся, сопоставление их среднего балла со средним баллом выпускников прошлого года некорректно. Однако следует отметить, что понижение среднего балла произошло у педагогов Макеевой С.В., </w:t>
      </w:r>
      <w:proofErr w:type="spellStart"/>
      <w:r w:rsidRPr="00512899">
        <w:rPr>
          <w:rFonts w:ascii="Times New Roman" w:hAnsi="Times New Roman" w:cs="Times New Roman"/>
          <w:sz w:val="24"/>
          <w:szCs w:val="24"/>
          <w:lang w:val="ru-RU"/>
        </w:rPr>
        <w:t>Духаниной</w:t>
      </w:r>
      <w:proofErr w:type="spellEnd"/>
      <w:r w:rsidRPr="00512899">
        <w:rPr>
          <w:rFonts w:ascii="Times New Roman" w:hAnsi="Times New Roman" w:cs="Times New Roman"/>
          <w:sz w:val="24"/>
          <w:szCs w:val="24"/>
          <w:lang w:val="ru-RU"/>
        </w:rPr>
        <w:t xml:space="preserve"> А.А., Парфеновой М.А. Данным педагогом необходимо усилить индивидуальную работу с выпускниками по подготовке к экзаменам.</w:t>
      </w:r>
    </w:p>
    <w:p w:rsidR="00512899" w:rsidRPr="00512899" w:rsidRDefault="00512899" w:rsidP="00512899">
      <w:pPr>
        <w:spacing w:after="0" w:line="240" w:lineRule="auto"/>
        <w:jc w:val="both"/>
        <w:rPr>
          <w:rFonts w:ascii="Times New Roman" w:hAnsi="Times New Roman" w:cs="Times New Roman"/>
          <w:sz w:val="24"/>
          <w:szCs w:val="24"/>
          <w:lang w:val="ru-RU"/>
        </w:rPr>
      </w:pPr>
      <w:r w:rsidRPr="00512899">
        <w:rPr>
          <w:rFonts w:ascii="Times New Roman" w:hAnsi="Times New Roman" w:cs="Times New Roman"/>
          <w:sz w:val="24"/>
          <w:szCs w:val="24"/>
          <w:lang w:val="ru-RU"/>
        </w:rPr>
        <w:t xml:space="preserve">         2 выпускницы продемонстрировали 100 баллов по литературе. 53 выпускника (63%, что на 9 % больше по сравнению с прошлым годом) показали по результатам ЕГЭ средний балл 80 и выше; из них 10 выпускников (19 %, увеличение на 11%) – по двум  предметам, 2 выпускника (4%) – по трем предметам, одна выпускница - по четырем предметам.</w:t>
      </w:r>
    </w:p>
    <w:p w:rsidR="00512899" w:rsidRPr="00512899" w:rsidRDefault="00512899" w:rsidP="00512899">
      <w:pPr>
        <w:spacing w:after="0" w:line="240" w:lineRule="auto"/>
        <w:jc w:val="both"/>
        <w:rPr>
          <w:rFonts w:ascii="Times New Roman" w:hAnsi="Times New Roman" w:cs="Times New Roman"/>
          <w:b/>
          <w:sz w:val="24"/>
          <w:szCs w:val="24"/>
          <w:lang w:val="ru-RU"/>
        </w:rPr>
      </w:pPr>
      <w:r w:rsidRPr="00512899">
        <w:rPr>
          <w:rFonts w:ascii="Times New Roman" w:hAnsi="Times New Roman" w:cs="Times New Roman"/>
          <w:sz w:val="24"/>
          <w:szCs w:val="24"/>
          <w:lang w:val="ru-RU"/>
        </w:rPr>
        <w:tab/>
        <w:t xml:space="preserve">         </w:t>
      </w:r>
      <w:r w:rsidRPr="00512899">
        <w:rPr>
          <w:rFonts w:ascii="Times New Roman" w:hAnsi="Times New Roman" w:cs="Times New Roman"/>
          <w:b/>
          <w:sz w:val="24"/>
          <w:szCs w:val="24"/>
          <w:lang w:val="ru-RU"/>
        </w:rPr>
        <w:t>Обучающиеся школы показали следующий средний балл (по классам):</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2"/>
        <w:gridCol w:w="1276"/>
        <w:gridCol w:w="1275"/>
        <w:gridCol w:w="1276"/>
        <w:gridCol w:w="1276"/>
        <w:gridCol w:w="1559"/>
      </w:tblGrid>
      <w:tr w:rsidR="00512899" w:rsidRPr="00512899" w:rsidTr="00512899">
        <w:tc>
          <w:tcPr>
            <w:tcW w:w="2552" w:type="dxa"/>
            <w:tcBorders>
              <w:top w:val="single" w:sz="4" w:space="0" w:color="auto"/>
              <w:left w:val="single" w:sz="4" w:space="0" w:color="auto"/>
              <w:bottom w:val="single" w:sz="4" w:space="0" w:color="auto"/>
              <w:right w:val="single" w:sz="4" w:space="0" w:color="auto"/>
            </w:tcBorders>
            <w:vAlign w:val="center"/>
            <w:hideMark/>
          </w:tcPr>
          <w:p w:rsidR="00512899" w:rsidRPr="00512899" w:rsidRDefault="00512899" w:rsidP="00512899">
            <w:pPr>
              <w:pStyle w:val="ad"/>
              <w:rPr>
                <w:rFonts w:ascii="Times New Roman" w:hAnsi="Times New Roman" w:cs="Times New Roman"/>
              </w:rPr>
            </w:pPr>
            <w:proofErr w:type="spellStart"/>
            <w:r w:rsidRPr="00512899">
              <w:rPr>
                <w:rFonts w:ascii="Times New Roman" w:hAnsi="Times New Roman" w:cs="Times New Roman"/>
              </w:rPr>
              <w:t>Предмет</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 xml:space="preserve">11 «А» </w:t>
            </w:r>
            <w:proofErr w:type="spellStart"/>
            <w:r w:rsidRPr="00512899">
              <w:rPr>
                <w:rFonts w:ascii="Times New Roman" w:hAnsi="Times New Roman" w:cs="Times New Roman"/>
              </w:rPr>
              <w:t>класс</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 xml:space="preserve">11 «Б» </w:t>
            </w:r>
            <w:proofErr w:type="spellStart"/>
            <w:r w:rsidRPr="00512899">
              <w:rPr>
                <w:rFonts w:ascii="Times New Roman" w:hAnsi="Times New Roman" w:cs="Times New Roman"/>
              </w:rPr>
              <w:t>класс</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11 «В»</w:t>
            </w:r>
          </w:p>
          <w:p w:rsidR="00512899" w:rsidRPr="00512899" w:rsidRDefault="00512899" w:rsidP="00512899">
            <w:pPr>
              <w:pStyle w:val="ad"/>
              <w:rPr>
                <w:rFonts w:ascii="Times New Roman" w:hAnsi="Times New Roman" w:cs="Times New Roman"/>
              </w:rPr>
            </w:pPr>
            <w:proofErr w:type="spellStart"/>
            <w:r w:rsidRPr="00512899">
              <w:rPr>
                <w:rFonts w:ascii="Times New Roman" w:hAnsi="Times New Roman" w:cs="Times New Roman"/>
              </w:rPr>
              <w:t>класс</w:t>
            </w:r>
            <w:proofErr w:type="spellEnd"/>
          </w:p>
        </w:tc>
        <w:tc>
          <w:tcPr>
            <w:tcW w:w="1276"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11 «Г»</w:t>
            </w:r>
          </w:p>
          <w:p w:rsidR="00512899" w:rsidRPr="00512899" w:rsidRDefault="00512899" w:rsidP="00512899">
            <w:pPr>
              <w:pStyle w:val="ad"/>
              <w:rPr>
                <w:rFonts w:ascii="Times New Roman" w:hAnsi="Times New Roman" w:cs="Times New Roman"/>
              </w:rPr>
            </w:pPr>
            <w:proofErr w:type="spellStart"/>
            <w:r w:rsidRPr="00512899">
              <w:rPr>
                <w:rFonts w:ascii="Times New Roman" w:hAnsi="Times New Roman" w:cs="Times New Roman"/>
              </w:rPr>
              <w:t>класс</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 xml:space="preserve">В </w:t>
            </w:r>
            <w:proofErr w:type="spellStart"/>
            <w:r w:rsidRPr="00512899">
              <w:rPr>
                <w:rFonts w:ascii="Times New Roman" w:hAnsi="Times New Roman" w:cs="Times New Roman"/>
              </w:rPr>
              <w:t>среднем</w:t>
            </w:r>
            <w:proofErr w:type="spellEnd"/>
          </w:p>
          <w:p w:rsidR="00512899" w:rsidRPr="00512899" w:rsidRDefault="00512899" w:rsidP="00512899">
            <w:pPr>
              <w:pStyle w:val="ad"/>
              <w:rPr>
                <w:rFonts w:ascii="Times New Roman" w:hAnsi="Times New Roman" w:cs="Times New Roman"/>
              </w:rPr>
            </w:pPr>
            <w:proofErr w:type="spellStart"/>
            <w:r w:rsidRPr="00512899">
              <w:rPr>
                <w:rFonts w:ascii="Times New Roman" w:hAnsi="Times New Roman" w:cs="Times New Roman"/>
              </w:rPr>
              <w:t>по</w:t>
            </w:r>
            <w:proofErr w:type="spellEnd"/>
            <w:r w:rsidRPr="00512899">
              <w:rPr>
                <w:rFonts w:ascii="Times New Roman" w:hAnsi="Times New Roman" w:cs="Times New Roman"/>
              </w:rPr>
              <w:t xml:space="preserve"> </w:t>
            </w:r>
            <w:proofErr w:type="spellStart"/>
            <w:r w:rsidRPr="00512899">
              <w:rPr>
                <w:rFonts w:ascii="Times New Roman" w:hAnsi="Times New Roman" w:cs="Times New Roman"/>
              </w:rPr>
              <w:t>школе</w:t>
            </w:r>
            <w:proofErr w:type="spellEnd"/>
          </w:p>
        </w:tc>
      </w:tr>
      <w:tr w:rsidR="00512899" w:rsidRPr="00512899" w:rsidTr="00512899">
        <w:tc>
          <w:tcPr>
            <w:tcW w:w="2552"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proofErr w:type="spellStart"/>
            <w:r w:rsidRPr="00512899">
              <w:rPr>
                <w:rFonts w:ascii="Times New Roman" w:hAnsi="Times New Roman" w:cs="Times New Roman"/>
              </w:rPr>
              <w:t>русский</w:t>
            </w:r>
            <w:proofErr w:type="spellEnd"/>
            <w:r w:rsidRPr="00512899">
              <w:rPr>
                <w:rFonts w:ascii="Times New Roman" w:hAnsi="Times New Roman" w:cs="Times New Roman"/>
              </w:rPr>
              <w:t xml:space="preserve"> </w:t>
            </w:r>
            <w:proofErr w:type="spellStart"/>
            <w:r w:rsidRPr="00512899">
              <w:rPr>
                <w:rFonts w:ascii="Times New Roman" w:hAnsi="Times New Roman" w:cs="Times New Roman"/>
              </w:rPr>
              <w:t>язык</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88</w:t>
            </w:r>
          </w:p>
        </w:tc>
        <w:tc>
          <w:tcPr>
            <w:tcW w:w="1275"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73</w:t>
            </w:r>
          </w:p>
        </w:tc>
        <w:tc>
          <w:tcPr>
            <w:tcW w:w="1276"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70</w:t>
            </w:r>
          </w:p>
        </w:tc>
        <w:tc>
          <w:tcPr>
            <w:tcW w:w="1276"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75</w:t>
            </w:r>
          </w:p>
        </w:tc>
        <w:tc>
          <w:tcPr>
            <w:tcW w:w="1559"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b/>
              </w:rPr>
            </w:pPr>
            <w:r w:rsidRPr="00512899">
              <w:rPr>
                <w:rFonts w:ascii="Times New Roman" w:hAnsi="Times New Roman" w:cs="Times New Roman"/>
                <w:b/>
              </w:rPr>
              <w:t>76</w:t>
            </w:r>
          </w:p>
        </w:tc>
      </w:tr>
      <w:tr w:rsidR="00512899" w:rsidRPr="00512899" w:rsidTr="00512899">
        <w:tc>
          <w:tcPr>
            <w:tcW w:w="2552"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proofErr w:type="spellStart"/>
            <w:r w:rsidRPr="00512899">
              <w:rPr>
                <w:rFonts w:ascii="Times New Roman" w:hAnsi="Times New Roman" w:cs="Times New Roman"/>
              </w:rPr>
              <w:t>математика</w:t>
            </w:r>
            <w:proofErr w:type="spellEnd"/>
            <w:r w:rsidRPr="00512899">
              <w:rPr>
                <w:rFonts w:ascii="Times New Roman" w:hAnsi="Times New Roman" w:cs="Times New Roman"/>
              </w:rPr>
              <w:t xml:space="preserve"> </w:t>
            </w:r>
            <w:proofErr w:type="spellStart"/>
            <w:r w:rsidRPr="00512899">
              <w:rPr>
                <w:rFonts w:ascii="Times New Roman" w:hAnsi="Times New Roman" w:cs="Times New Roman"/>
              </w:rPr>
              <w:t>базовая</w:t>
            </w:r>
            <w:proofErr w:type="spellEnd"/>
            <w:r w:rsidRPr="00512899">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5</w:t>
            </w:r>
          </w:p>
        </w:tc>
        <w:tc>
          <w:tcPr>
            <w:tcW w:w="1275"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b/>
              </w:rPr>
            </w:pPr>
            <w:r w:rsidRPr="00512899">
              <w:rPr>
                <w:rFonts w:ascii="Times New Roman" w:hAnsi="Times New Roman" w:cs="Times New Roman"/>
                <w:b/>
              </w:rPr>
              <w:t>4</w:t>
            </w:r>
          </w:p>
        </w:tc>
      </w:tr>
      <w:tr w:rsidR="00512899" w:rsidRPr="00512899" w:rsidTr="00512899">
        <w:tc>
          <w:tcPr>
            <w:tcW w:w="2552"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proofErr w:type="spellStart"/>
            <w:r w:rsidRPr="00512899">
              <w:rPr>
                <w:rFonts w:ascii="Times New Roman" w:hAnsi="Times New Roman" w:cs="Times New Roman"/>
              </w:rPr>
              <w:t>математика</w:t>
            </w:r>
            <w:proofErr w:type="spellEnd"/>
            <w:r w:rsidRPr="00512899">
              <w:rPr>
                <w:rFonts w:ascii="Times New Roman" w:hAnsi="Times New Roman" w:cs="Times New Roman"/>
              </w:rPr>
              <w:t xml:space="preserve"> </w:t>
            </w:r>
            <w:proofErr w:type="spellStart"/>
            <w:r w:rsidRPr="00512899">
              <w:rPr>
                <w:rFonts w:ascii="Times New Roman" w:hAnsi="Times New Roman" w:cs="Times New Roman"/>
              </w:rPr>
              <w:t>профильная</w:t>
            </w:r>
            <w:proofErr w:type="spellEnd"/>
            <w:r w:rsidRPr="00512899">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75</w:t>
            </w:r>
          </w:p>
        </w:tc>
        <w:tc>
          <w:tcPr>
            <w:tcW w:w="1275"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61</w:t>
            </w:r>
          </w:p>
        </w:tc>
        <w:tc>
          <w:tcPr>
            <w:tcW w:w="1276"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46</w:t>
            </w:r>
          </w:p>
        </w:tc>
        <w:tc>
          <w:tcPr>
            <w:tcW w:w="1276"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65</w:t>
            </w:r>
          </w:p>
        </w:tc>
        <w:tc>
          <w:tcPr>
            <w:tcW w:w="1559"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b/>
              </w:rPr>
            </w:pPr>
            <w:r w:rsidRPr="00512899">
              <w:rPr>
                <w:rFonts w:ascii="Times New Roman" w:hAnsi="Times New Roman" w:cs="Times New Roman"/>
                <w:b/>
              </w:rPr>
              <w:t>64</w:t>
            </w:r>
          </w:p>
        </w:tc>
      </w:tr>
      <w:tr w:rsidR="00512899" w:rsidRPr="00512899" w:rsidTr="00512899">
        <w:tc>
          <w:tcPr>
            <w:tcW w:w="2552"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proofErr w:type="spellStart"/>
            <w:r w:rsidRPr="00512899">
              <w:rPr>
                <w:rFonts w:ascii="Times New Roman" w:hAnsi="Times New Roman" w:cs="Times New Roman"/>
              </w:rPr>
              <w:lastRenderedPageBreak/>
              <w:t>физика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70</w:t>
            </w:r>
          </w:p>
        </w:tc>
        <w:tc>
          <w:tcPr>
            <w:tcW w:w="1275"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55</w:t>
            </w:r>
          </w:p>
        </w:tc>
        <w:tc>
          <w:tcPr>
            <w:tcW w:w="1276"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59</w:t>
            </w:r>
          </w:p>
        </w:tc>
        <w:tc>
          <w:tcPr>
            <w:tcW w:w="1276"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51</w:t>
            </w:r>
          </w:p>
        </w:tc>
        <w:tc>
          <w:tcPr>
            <w:tcW w:w="1559"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b/>
              </w:rPr>
            </w:pPr>
            <w:r w:rsidRPr="00512899">
              <w:rPr>
                <w:rFonts w:ascii="Times New Roman" w:hAnsi="Times New Roman" w:cs="Times New Roman"/>
                <w:b/>
              </w:rPr>
              <w:t>57</w:t>
            </w:r>
          </w:p>
        </w:tc>
      </w:tr>
      <w:tr w:rsidR="00512899" w:rsidRPr="00512899" w:rsidTr="00512899">
        <w:tc>
          <w:tcPr>
            <w:tcW w:w="2552"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proofErr w:type="spellStart"/>
            <w:r w:rsidRPr="00512899">
              <w:rPr>
                <w:rFonts w:ascii="Times New Roman" w:hAnsi="Times New Roman" w:cs="Times New Roman"/>
              </w:rPr>
              <w:t>химия</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72</w:t>
            </w:r>
          </w:p>
        </w:tc>
        <w:tc>
          <w:tcPr>
            <w:tcW w:w="1275"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57</w:t>
            </w:r>
          </w:p>
        </w:tc>
        <w:tc>
          <w:tcPr>
            <w:tcW w:w="1559"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b/>
              </w:rPr>
            </w:pPr>
            <w:r w:rsidRPr="00512899">
              <w:rPr>
                <w:rFonts w:ascii="Times New Roman" w:hAnsi="Times New Roman" w:cs="Times New Roman"/>
                <w:b/>
              </w:rPr>
              <w:t>57</w:t>
            </w:r>
          </w:p>
        </w:tc>
      </w:tr>
      <w:tr w:rsidR="00512899" w:rsidRPr="00512899" w:rsidTr="00512899">
        <w:tc>
          <w:tcPr>
            <w:tcW w:w="2552"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proofErr w:type="spellStart"/>
            <w:r w:rsidRPr="00512899">
              <w:rPr>
                <w:rFonts w:ascii="Times New Roman" w:hAnsi="Times New Roman" w:cs="Times New Roman"/>
              </w:rPr>
              <w:t>биология</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64</w:t>
            </w:r>
          </w:p>
        </w:tc>
        <w:tc>
          <w:tcPr>
            <w:tcW w:w="1275"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64</w:t>
            </w:r>
          </w:p>
        </w:tc>
        <w:tc>
          <w:tcPr>
            <w:tcW w:w="1559"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b/>
              </w:rPr>
            </w:pPr>
            <w:r w:rsidRPr="00512899">
              <w:rPr>
                <w:rFonts w:ascii="Times New Roman" w:hAnsi="Times New Roman" w:cs="Times New Roman"/>
                <w:b/>
              </w:rPr>
              <w:t>64</w:t>
            </w:r>
          </w:p>
        </w:tc>
      </w:tr>
      <w:tr w:rsidR="00512899" w:rsidRPr="00512899" w:rsidTr="00512899">
        <w:tc>
          <w:tcPr>
            <w:tcW w:w="2552"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proofErr w:type="spellStart"/>
            <w:r w:rsidRPr="00512899">
              <w:rPr>
                <w:rFonts w:ascii="Times New Roman" w:hAnsi="Times New Roman" w:cs="Times New Roman"/>
              </w:rPr>
              <w:t>английский</w:t>
            </w:r>
            <w:proofErr w:type="spellEnd"/>
            <w:r w:rsidRPr="00512899">
              <w:rPr>
                <w:rFonts w:ascii="Times New Roman" w:hAnsi="Times New Roman" w:cs="Times New Roman"/>
              </w:rPr>
              <w:t xml:space="preserve"> </w:t>
            </w:r>
            <w:proofErr w:type="spellStart"/>
            <w:r w:rsidRPr="00512899">
              <w:rPr>
                <w:rFonts w:ascii="Times New Roman" w:hAnsi="Times New Roman" w:cs="Times New Roman"/>
              </w:rPr>
              <w:t>язык</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highlight w:val="yellow"/>
              </w:rPr>
            </w:pPr>
            <w:r w:rsidRPr="00512899">
              <w:rPr>
                <w:rFonts w:ascii="Times New Roman" w:hAnsi="Times New Roman" w:cs="Times New Roman"/>
              </w:rPr>
              <w:t>95</w:t>
            </w:r>
          </w:p>
        </w:tc>
        <w:tc>
          <w:tcPr>
            <w:tcW w:w="1275"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71</w:t>
            </w:r>
          </w:p>
        </w:tc>
        <w:tc>
          <w:tcPr>
            <w:tcW w:w="1276"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b/>
              </w:rPr>
            </w:pPr>
            <w:r w:rsidRPr="00512899">
              <w:rPr>
                <w:rFonts w:ascii="Times New Roman" w:hAnsi="Times New Roman" w:cs="Times New Roman"/>
                <w:b/>
              </w:rPr>
              <w:t>87</w:t>
            </w:r>
          </w:p>
        </w:tc>
      </w:tr>
      <w:tr w:rsidR="00512899" w:rsidRPr="00512899" w:rsidTr="00512899">
        <w:tc>
          <w:tcPr>
            <w:tcW w:w="2552"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proofErr w:type="spellStart"/>
            <w:r w:rsidRPr="00512899">
              <w:rPr>
                <w:rFonts w:ascii="Times New Roman" w:hAnsi="Times New Roman" w:cs="Times New Roman"/>
              </w:rPr>
              <w:t>история</w:t>
            </w:r>
            <w:proofErr w:type="spellEnd"/>
            <w:r w:rsidRPr="00512899">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52</w:t>
            </w:r>
          </w:p>
        </w:tc>
        <w:tc>
          <w:tcPr>
            <w:tcW w:w="1276"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56</w:t>
            </w:r>
          </w:p>
        </w:tc>
        <w:tc>
          <w:tcPr>
            <w:tcW w:w="1276"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b/>
              </w:rPr>
            </w:pPr>
            <w:r w:rsidRPr="00512899">
              <w:rPr>
                <w:rFonts w:ascii="Times New Roman" w:hAnsi="Times New Roman" w:cs="Times New Roman"/>
                <w:b/>
              </w:rPr>
              <w:t>53</w:t>
            </w:r>
          </w:p>
        </w:tc>
      </w:tr>
      <w:tr w:rsidR="00512899" w:rsidRPr="00512899" w:rsidTr="00512899">
        <w:tc>
          <w:tcPr>
            <w:tcW w:w="2552"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proofErr w:type="spellStart"/>
            <w:r w:rsidRPr="00512899">
              <w:rPr>
                <w:rFonts w:ascii="Times New Roman" w:hAnsi="Times New Roman" w:cs="Times New Roman"/>
              </w:rPr>
              <w:t>обществознание</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89</w:t>
            </w:r>
          </w:p>
        </w:tc>
        <w:tc>
          <w:tcPr>
            <w:tcW w:w="1275"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52</w:t>
            </w:r>
          </w:p>
        </w:tc>
        <w:tc>
          <w:tcPr>
            <w:tcW w:w="1276"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53</w:t>
            </w:r>
          </w:p>
        </w:tc>
        <w:tc>
          <w:tcPr>
            <w:tcW w:w="1276"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62</w:t>
            </w:r>
          </w:p>
        </w:tc>
        <w:tc>
          <w:tcPr>
            <w:tcW w:w="1559"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b/>
              </w:rPr>
            </w:pPr>
            <w:r w:rsidRPr="00512899">
              <w:rPr>
                <w:rFonts w:ascii="Times New Roman" w:hAnsi="Times New Roman" w:cs="Times New Roman"/>
                <w:b/>
              </w:rPr>
              <w:t>54</w:t>
            </w:r>
          </w:p>
        </w:tc>
      </w:tr>
      <w:tr w:rsidR="00512899" w:rsidRPr="00512899" w:rsidTr="00512899">
        <w:tc>
          <w:tcPr>
            <w:tcW w:w="2552"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proofErr w:type="spellStart"/>
            <w:r w:rsidRPr="00512899">
              <w:rPr>
                <w:rFonts w:ascii="Times New Roman" w:hAnsi="Times New Roman" w:cs="Times New Roman"/>
              </w:rPr>
              <w:t>информатика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53</w:t>
            </w:r>
          </w:p>
        </w:tc>
        <w:tc>
          <w:tcPr>
            <w:tcW w:w="1275"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53</w:t>
            </w:r>
          </w:p>
        </w:tc>
        <w:tc>
          <w:tcPr>
            <w:tcW w:w="1559"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b/>
              </w:rPr>
            </w:pPr>
            <w:r w:rsidRPr="00512899">
              <w:rPr>
                <w:rFonts w:ascii="Times New Roman" w:hAnsi="Times New Roman" w:cs="Times New Roman"/>
                <w:b/>
              </w:rPr>
              <w:t>53</w:t>
            </w:r>
          </w:p>
        </w:tc>
      </w:tr>
      <w:tr w:rsidR="00512899" w:rsidRPr="00512899" w:rsidTr="00512899">
        <w:tc>
          <w:tcPr>
            <w:tcW w:w="2552"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proofErr w:type="spellStart"/>
            <w:r w:rsidRPr="00512899">
              <w:rPr>
                <w:rFonts w:ascii="Times New Roman" w:hAnsi="Times New Roman" w:cs="Times New Roman"/>
              </w:rPr>
              <w:t>литература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100</w:t>
            </w:r>
          </w:p>
        </w:tc>
        <w:tc>
          <w:tcPr>
            <w:tcW w:w="1275"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100</w:t>
            </w:r>
          </w:p>
        </w:tc>
        <w:tc>
          <w:tcPr>
            <w:tcW w:w="1276"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55</w:t>
            </w:r>
          </w:p>
        </w:tc>
        <w:tc>
          <w:tcPr>
            <w:tcW w:w="1276" w:type="dxa"/>
            <w:tcBorders>
              <w:top w:val="single" w:sz="4" w:space="0" w:color="auto"/>
              <w:left w:val="single" w:sz="4" w:space="0" w:color="auto"/>
              <w:bottom w:val="single" w:sz="4" w:space="0" w:color="auto"/>
              <w:right w:val="single" w:sz="4" w:space="0" w:color="auto"/>
            </w:tcBorders>
          </w:tcPr>
          <w:p w:rsidR="00512899" w:rsidRPr="00512899" w:rsidRDefault="00512899" w:rsidP="00512899">
            <w:pPr>
              <w:pStyle w:val="ad"/>
              <w:rPr>
                <w:rFonts w:ascii="Times New Roman" w:hAnsi="Times New Roman" w:cs="Times New Roman"/>
              </w:rPr>
            </w:pPr>
            <w:r w:rsidRPr="00512899">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hideMark/>
          </w:tcPr>
          <w:p w:rsidR="00512899" w:rsidRPr="00512899" w:rsidRDefault="00512899" w:rsidP="00512899">
            <w:pPr>
              <w:pStyle w:val="ad"/>
              <w:rPr>
                <w:rFonts w:ascii="Times New Roman" w:hAnsi="Times New Roman" w:cs="Times New Roman"/>
                <w:b/>
              </w:rPr>
            </w:pPr>
            <w:r w:rsidRPr="00512899">
              <w:rPr>
                <w:rFonts w:ascii="Times New Roman" w:hAnsi="Times New Roman" w:cs="Times New Roman"/>
                <w:b/>
              </w:rPr>
              <w:t>77</w:t>
            </w:r>
          </w:p>
        </w:tc>
      </w:tr>
    </w:tbl>
    <w:p w:rsidR="00512899" w:rsidRPr="00512899" w:rsidRDefault="00512899" w:rsidP="00512899">
      <w:pPr>
        <w:spacing w:line="240" w:lineRule="auto"/>
        <w:contextualSpacing/>
        <w:jc w:val="both"/>
        <w:rPr>
          <w:rFonts w:ascii="Times New Roman" w:hAnsi="Times New Roman" w:cs="Times New Roman"/>
          <w:sz w:val="24"/>
          <w:szCs w:val="24"/>
        </w:rPr>
      </w:pPr>
      <w:r w:rsidRPr="00512899">
        <w:rPr>
          <w:rFonts w:ascii="Times New Roman" w:hAnsi="Times New Roman" w:cs="Times New Roman"/>
          <w:sz w:val="24"/>
          <w:szCs w:val="24"/>
        </w:rPr>
        <w:t xml:space="preserve">            </w:t>
      </w:r>
    </w:p>
    <w:p w:rsidR="00512899" w:rsidRPr="00512899" w:rsidRDefault="00512899" w:rsidP="00512899">
      <w:pPr>
        <w:spacing w:line="240" w:lineRule="auto"/>
        <w:contextualSpacing/>
        <w:jc w:val="both"/>
        <w:rPr>
          <w:rFonts w:ascii="Times New Roman" w:hAnsi="Times New Roman" w:cs="Times New Roman"/>
          <w:sz w:val="24"/>
          <w:szCs w:val="24"/>
          <w:lang w:val="ru-RU"/>
        </w:rPr>
      </w:pPr>
      <w:r w:rsidRPr="00512899">
        <w:rPr>
          <w:rFonts w:ascii="Times New Roman" w:hAnsi="Times New Roman" w:cs="Times New Roman"/>
          <w:sz w:val="24"/>
          <w:szCs w:val="24"/>
          <w:lang w:val="ru-RU"/>
        </w:rPr>
        <w:t xml:space="preserve">           С 2016 года средний балл ЕГЭ по региону не публикуется. </w:t>
      </w:r>
    </w:p>
    <w:p w:rsidR="00512899" w:rsidRPr="00512899" w:rsidRDefault="00512899" w:rsidP="00512899">
      <w:pPr>
        <w:spacing w:after="0" w:line="240" w:lineRule="auto"/>
        <w:contextualSpacing/>
        <w:jc w:val="both"/>
        <w:rPr>
          <w:rFonts w:ascii="Times New Roman" w:hAnsi="Times New Roman" w:cs="Times New Roman"/>
          <w:bCs/>
          <w:sz w:val="24"/>
          <w:szCs w:val="24"/>
          <w:lang w:val="ru-RU"/>
        </w:rPr>
      </w:pPr>
      <w:r w:rsidRPr="00512899">
        <w:rPr>
          <w:rFonts w:ascii="Times New Roman" w:hAnsi="Times New Roman" w:cs="Times New Roman"/>
          <w:sz w:val="24"/>
          <w:szCs w:val="24"/>
          <w:lang w:val="ru-RU"/>
        </w:rPr>
        <w:t xml:space="preserve">           Делать выводы о сравнении среднего балла по классам в данной таблице некорректно, поскольку состав учащихся 11-х классов различный и количество часов, отведенных на изучение таких предметов, как физика, химия, обществознание, биология, информатика, тоже разное в зависимости от уровня изучения в профильных группах. </w:t>
      </w:r>
    </w:p>
    <w:p w:rsidR="00FC0287" w:rsidRPr="00D354EC" w:rsidRDefault="00FC0287" w:rsidP="00244FA0">
      <w:pPr>
        <w:spacing w:after="0"/>
        <w:jc w:val="both"/>
        <w:rPr>
          <w:rFonts w:ascii="Times New Roman" w:hAnsi="Times New Roman" w:cs="Times New Roman"/>
          <w:sz w:val="24"/>
          <w:szCs w:val="24"/>
          <w:lang w:val="ru-RU"/>
        </w:rPr>
      </w:pPr>
    </w:p>
    <w:p w:rsidR="001C61F7" w:rsidRDefault="00F345A7" w:rsidP="00D354EC">
      <w:pPr>
        <w:pStyle w:val="a9"/>
        <w:spacing w:after="0" w:line="360" w:lineRule="auto"/>
        <w:ind w:left="360"/>
        <w:rPr>
          <w:i/>
          <w:color w:val="000000"/>
          <w:sz w:val="24"/>
          <w:szCs w:val="24"/>
          <w:u w:val="single"/>
          <w:lang w:val="ru-RU"/>
        </w:rPr>
      </w:pPr>
      <w:r w:rsidRPr="00FC0287">
        <w:rPr>
          <w:i/>
          <w:color w:val="000000"/>
          <w:sz w:val="24"/>
          <w:szCs w:val="24"/>
          <w:u w:val="single"/>
          <w:lang w:val="ru-RU"/>
        </w:rPr>
        <w:t>3.3.</w:t>
      </w:r>
      <w:r w:rsidR="001C61F7">
        <w:rPr>
          <w:i/>
          <w:color w:val="000000"/>
          <w:sz w:val="24"/>
          <w:szCs w:val="24"/>
          <w:u w:val="single"/>
          <w:lang w:val="ru-RU"/>
        </w:rPr>
        <w:t>Результаты ВПР и РКР</w:t>
      </w:r>
    </w:p>
    <w:p w:rsidR="001C61F7" w:rsidRPr="001C61F7" w:rsidRDefault="001C61F7" w:rsidP="001C61F7">
      <w:pPr>
        <w:tabs>
          <w:tab w:val="left" w:pos="1134"/>
        </w:tabs>
        <w:spacing w:after="0" w:line="240" w:lineRule="auto"/>
        <w:jc w:val="both"/>
        <w:rPr>
          <w:rFonts w:ascii="Times New Roman" w:hAnsi="Times New Roman" w:cs="Times New Roman"/>
          <w:color w:val="000000"/>
          <w:sz w:val="24"/>
          <w:szCs w:val="24"/>
          <w:shd w:val="clear" w:color="auto" w:fill="FFFFFF"/>
          <w:lang w:val="ru-RU"/>
        </w:rPr>
      </w:pPr>
      <w:r w:rsidRPr="00046B11">
        <w:rPr>
          <w:rFonts w:ascii="Times New Roman" w:hAnsi="Times New Roman" w:cs="Times New Roman"/>
          <w:bCs/>
          <w:kern w:val="32"/>
          <w:sz w:val="24"/>
          <w:szCs w:val="24"/>
          <w:lang w:val="ru-RU" w:eastAsia="ru-RU"/>
        </w:rPr>
        <w:tab/>
      </w:r>
      <w:r w:rsidRPr="001C61F7">
        <w:rPr>
          <w:rFonts w:ascii="Times New Roman" w:hAnsi="Times New Roman" w:cs="Times New Roman"/>
          <w:bCs/>
          <w:kern w:val="32"/>
          <w:sz w:val="24"/>
          <w:szCs w:val="24"/>
          <w:lang w:val="ru-RU" w:eastAsia="ru-RU"/>
        </w:rPr>
        <w:t>Всероссийские проверочные работы</w:t>
      </w:r>
      <w:r w:rsidRPr="001C61F7">
        <w:rPr>
          <w:rFonts w:ascii="Times New Roman" w:hAnsi="Times New Roman" w:cs="Times New Roman"/>
          <w:bCs/>
          <w:kern w:val="32"/>
          <w:sz w:val="24"/>
          <w:szCs w:val="24"/>
          <w:lang w:eastAsia="ru-RU"/>
        </w:rPr>
        <w:t> </w:t>
      </w:r>
      <w:r w:rsidRPr="001C61F7">
        <w:rPr>
          <w:rFonts w:ascii="Times New Roman" w:hAnsi="Times New Roman" w:cs="Times New Roman"/>
          <w:bCs/>
          <w:kern w:val="32"/>
          <w:sz w:val="24"/>
          <w:szCs w:val="24"/>
          <w:lang w:val="ru-RU" w:eastAsia="ru-RU"/>
        </w:rPr>
        <w:t>— это итоговые контрольные работы с</w:t>
      </w:r>
      <w:r w:rsidRPr="001C61F7">
        <w:rPr>
          <w:rFonts w:ascii="Times New Roman" w:hAnsi="Times New Roman" w:cs="Times New Roman"/>
          <w:bCs/>
          <w:kern w:val="32"/>
          <w:sz w:val="24"/>
          <w:szCs w:val="24"/>
          <w:lang w:eastAsia="ru-RU"/>
        </w:rPr>
        <w:t> </w:t>
      </w:r>
      <w:r w:rsidRPr="001C61F7">
        <w:rPr>
          <w:rFonts w:ascii="Times New Roman" w:hAnsi="Times New Roman" w:cs="Times New Roman"/>
          <w:bCs/>
          <w:kern w:val="32"/>
          <w:sz w:val="24"/>
          <w:szCs w:val="24"/>
          <w:lang w:val="ru-RU" w:eastAsia="ru-RU"/>
        </w:rPr>
        <w:t>едиными стандартизированными заданиями, которые проверяют знания школьников по</w:t>
      </w:r>
      <w:r w:rsidRPr="001C61F7">
        <w:rPr>
          <w:rFonts w:ascii="Times New Roman" w:hAnsi="Times New Roman" w:cs="Times New Roman"/>
          <w:bCs/>
          <w:kern w:val="32"/>
          <w:sz w:val="24"/>
          <w:szCs w:val="24"/>
          <w:lang w:eastAsia="ru-RU"/>
        </w:rPr>
        <w:t> </w:t>
      </w:r>
      <w:r w:rsidRPr="001C61F7">
        <w:rPr>
          <w:rFonts w:ascii="Times New Roman" w:hAnsi="Times New Roman" w:cs="Times New Roman"/>
          <w:bCs/>
          <w:kern w:val="32"/>
          <w:sz w:val="24"/>
          <w:szCs w:val="24"/>
          <w:lang w:val="ru-RU" w:eastAsia="ru-RU"/>
        </w:rPr>
        <w:t>предмету. В</w:t>
      </w:r>
      <w:r w:rsidRPr="001C61F7">
        <w:rPr>
          <w:rFonts w:ascii="Times New Roman" w:hAnsi="Times New Roman" w:cs="Times New Roman"/>
          <w:bCs/>
          <w:kern w:val="32"/>
          <w:sz w:val="24"/>
          <w:szCs w:val="24"/>
          <w:lang w:eastAsia="ru-RU"/>
        </w:rPr>
        <w:t> </w:t>
      </w:r>
      <w:r w:rsidRPr="001C61F7">
        <w:rPr>
          <w:rFonts w:ascii="Times New Roman" w:hAnsi="Times New Roman" w:cs="Times New Roman"/>
          <w:bCs/>
          <w:kern w:val="32"/>
          <w:sz w:val="24"/>
          <w:szCs w:val="24"/>
          <w:lang w:val="ru-RU" w:eastAsia="ru-RU"/>
        </w:rPr>
        <w:t xml:space="preserve">2019 году ВПР проводились  в 5 – 6- </w:t>
      </w:r>
      <w:proofErr w:type="spellStart"/>
      <w:r w:rsidRPr="001C61F7">
        <w:rPr>
          <w:rFonts w:ascii="Times New Roman" w:hAnsi="Times New Roman" w:cs="Times New Roman"/>
          <w:bCs/>
          <w:kern w:val="32"/>
          <w:sz w:val="24"/>
          <w:szCs w:val="24"/>
          <w:lang w:val="ru-RU" w:eastAsia="ru-RU"/>
        </w:rPr>
        <w:t>х</w:t>
      </w:r>
      <w:proofErr w:type="spellEnd"/>
      <w:r w:rsidRPr="001C61F7">
        <w:rPr>
          <w:rFonts w:ascii="Times New Roman" w:hAnsi="Times New Roman" w:cs="Times New Roman"/>
          <w:bCs/>
          <w:kern w:val="32"/>
          <w:sz w:val="24"/>
          <w:szCs w:val="24"/>
          <w:lang w:val="ru-RU" w:eastAsia="ru-RU"/>
        </w:rPr>
        <w:t xml:space="preserve">  классах в штатном режиме, а также в 7 –</w:t>
      </w:r>
      <w:proofErr w:type="spellStart"/>
      <w:r w:rsidRPr="001C61F7">
        <w:rPr>
          <w:rFonts w:ascii="Times New Roman" w:hAnsi="Times New Roman" w:cs="Times New Roman"/>
          <w:bCs/>
          <w:kern w:val="32"/>
          <w:sz w:val="24"/>
          <w:szCs w:val="24"/>
          <w:lang w:val="ru-RU" w:eastAsia="ru-RU"/>
        </w:rPr>
        <w:t>х</w:t>
      </w:r>
      <w:proofErr w:type="spellEnd"/>
      <w:r w:rsidRPr="001C61F7">
        <w:rPr>
          <w:rFonts w:ascii="Times New Roman" w:hAnsi="Times New Roman" w:cs="Times New Roman"/>
          <w:bCs/>
          <w:kern w:val="32"/>
          <w:sz w:val="24"/>
          <w:szCs w:val="24"/>
          <w:lang w:val="ru-RU" w:eastAsia="ru-RU"/>
        </w:rPr>
        <w:t xml:space="preserve"> классах по математике и русскому языку, в режиме апробации - по другим предметам. </w:t>
      </w:r>
      <w:proofErr w:type="spellStart"/>
      <w:r w:rsidRPr="001C61F7">
        <w:rPr>
          <w:rFonts w:ascii="Times New Roman" w:hAnsi="Times New Roman" w:cs="Times New Roman"/>
          <w:bCs/>
          <w:kern w:val="32"/>
          <w:sz w:val="24"/>
          <w:szCs w:val="24"/>
          <w:lang w:val="ru-RU" w:eastAsia="ru-RU"/>
        </w:rPr>
        <w:t>Одиннадцатиклассники</w:t>
      </w:r>
      <w:proofErr w:type="spellEnd"/>
      <w:r w:rsidRPr="001C61F7">
        <w:rPr>
          <w:rFonts w:ascii="Times New Roman" w:hAnsi="Times New Roman" w:cs="Times New Roman"/>
          <w:bCs/>
          <w:kern w:val="32"/>
          <w:sz w:val="24"/>
          <w:szCs w:val="24"/>
          <w:lang w:val="ru-RU" w:eastAsia="ru-RU"/>
        </w:rPr>
        <w:t xml:space="preserve"> писали ВПР по географии и физике в режиме апробации.</w:t>
      </w:r>
      <w:r w:rsidRPr="001C61F7">
        <w:rPr>
          <w:rFonts w:ascii="Times New Roman" w:hAnsi="Times New Roman" w:cs="Times New Roman"/>
          <w:color w:val="000000"/>
          <w:sz w:val="24"/>
          <w:szCs w:val="24"/>
          <w:shd w:val="clear" w:color="auto" w:fill="FFFFFF"/>
          <w:lang w:val="ru-RU"/>
        </w:rPr>
        <w:t xml:space="preserve"> </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color w:val="000000"/>
          <w:sz w:val="24"/>
          <w:szCs w:val="24"/>
          <w:shd w:val="clear" w:color="auto" w:fill="FFFFFF"/>
          <w:lang w:val="ru-RU"/>
        </w:rPr>
        <w:t xml:space="preserve">                  </w:t>
      </w:r>
      <w:r w:rsidRPr="001C61F7">
        <w:rPr>
          <w:rFonts w:ascii="Times New Roman" w:hAnsi="Times New Roman" w:cs="Times New Roman"/>
          <w:bCs/>
          <w:kern w:val="32"/>
          <w:sz w:val="24"/>
          <w:szCs w:val="24"/>
          <w:lang w:val="ru-RU" w:eastAsia="ru-RU"/>
        </w:rPr>
        <w:t>ВПР</w:t>
      </w:r>
      <w:r w:rsidRPr="001C61F7">
        <w:rPr>
          <w:rFonts w:ascii="Times New Roman" w:hAnsi="Times New Roman" w:cs="Times New Roman"/>
          <w:bCs/>
          <w:kern w:val="32"/>
          <w:sz w:val="24"/>
          <w:szCs w:val="24"/>
          <w:lang w:eastAsia="ru-RU"/>
        </w:rPr>
        <w:t> </w:t>
      </w:r>
      <w:r w:rsidRPr="001C61F7">
        <w:rPr>
          <w:rFonts w:ascii="Times New Roman" w:hAnsi="Times New Roman" w:cs="Times New Roman"/>
          <w:bCs/>
          <w:kern w:val="32"/>
          <w:sz w:val="24"/>
          <w:szCs w:val="24"/>
          <w:lang w:val="ru-RU" w:eastAsia="ru-RU"/>
        </w:rPr>
        <w:t>— это возможность узнать уровень знаний обучающихся по школьным  предметам, так как профильные ЕГЭ по</w:t>
      </w:r>
      <w:r w:rsidRPr="001C61F7">
        <w:rPr>
          <w:rFonts w:ascii="Times New Roman" w:hAnsi="Times New Roman" w:cs="Times New Roman"/>
          <w:bCs/>
          <w:kern w:val="32"/>
          <w:sz w:val="24"/>
          <w:szCs w:val="24"/>
          <w:lang w:eastAsia="ru-RU"/>
        </w:rPr>
        <w:t> </w:t>
      </w:r>
      <w:r w:rsidRPr="001C61F7">
        <w:rPr>
          <w:rFonts w:ascii="Times New Roman" w:hAnsi="Times New Roman" w:cs="Times New Roman"/>
          <w:bCs/>
          <w:kern w:val="32"/>
          <w:sz w:val="24"/>
          <w:szCs w:val="24"/>
          <w:lang w:val="ru-RU" w:eastAsia="ru-RU"/>
        </w:rPr>
        <w:t>предметам выпускники сдают по</w:t>
      </w:r>
      <w:r w:rsidRPr="001C61F7">
        <w:rPr>
          <w:rFonts w:ascii="Times New Roman" w:hAnsi="Times New Roman" w:cs="Times New Roman"/>
          <w:bCs/>
          <w:kern w:val="32"/>
          <w:sz w:val="24"/>
          <w:szCs w:val="24"/>
          <w:lang w:eastAsia="ru-RU"/>
        </w:rPr>
        <w:t> </w:t>
      </w:r>
      <w:r w:rsidRPr="001C61F7">
        <w:rPr>
          <w:rFonts w:ascii="Times New Roman" w:hAnsi="Times New Roman" w:cs="Times New Roman"/>
          <w:bCs/>
          <w:kern w:val="32"/>
          <w:sz w:val="24"/>
          <w:szCs w:val="24"/>
          <w:lang w:val="ru-RU" w:eastAsia="ru-RU"/>
        </w:rPr>
        <w:t>выбору, а</w:t>
      </w:r>
      <w:r w:rsidRPr="001C61F7">
        <w:rPr>
          <w:rFonts w:ascii="Times New Roman" w:hAnsi="Times New Roman" w:cs="Times New Roman"/>
          <w:bCs/>
          <w:kern w:val="32"/>
          <w:sz w:val="24"/>
          <w:szCs w:val="24"/>
          <w:lang w:eastAsia="ru-RU"/>
        </w:rPr>
        <w:t> </w:t>
      </w:r>
      <w:r w:rsidRPr="001C61F7">
        <w:rPr>
          <w:rFonts w:ascii="Times New Roman" w:hAnsi="Times New Roman" w:cs="Times New Roman"/>
          <w:bCs/>
          <w:kern w:val="32"/>
          <w:sz w:val="24"/>
          <w:szCs w:val="24"/>
          <w:lang w:val="ru-RU" w:eastAsia="ru-RU"/>
        </w:rPr>
        <w:t>уровень знаний по</w:t>
      </w:r>
      <w:r w:rsidRPr="001C61F7">
        <w:rPr>
          <w:rFonts w:ascii="Times New Roman" w:hAnsi="Times New Roman" w:cs="Times New Roman"/>
          <w:bCs/>
          <w:kern w:val="32"/>
          <w:sz w:val="24"/>
          <w:szCs w:val="24"/>
          <w:lang w:eastAsia="ru-RU"/>
        </w:rPr>
        <w:t> </w:t>
      </w:r>
      <w:r w:rsidRPr="001C61F7">
        <w:rPr>
          <w:rFonts w:ascii="Times New Roman" w:hAnsi="Times New Roman" w:cs="Times New Roman"/>
          <w:bCs/>
          <w:kern w:val="32"/>
          <w:sz w:val="24"/>
          <w:szCs w:val="24"/>
          <w:lang w:val="ru-RU" w:eastAsia="ru-RU"/>
        </w:rPr>
        <w:t>остальным предметам не</w:t>
      </w:r>
      <w:r w:rsidRPr="001C61F7">
        <w:rPr>
          <w:rFonts w:ascii="Times New Roman" w:hAnsi="Times New Roman" w:cs="Times New Roman"/>
          <w:bCs/>
          <w:kern w:val="32"/>
          <w:sz w:val="24"/>
          <w:szCs w:val="24"/>
          <w:lang w:eastAsia="ru-RU"/>
        </w:rPr>
        <w:t> </w:t>
      </w:r>
      <w:r w:rsidRPr="001C61F7">
        <w:rPr>
          <w:rFonts w:ascii="Times New Roman" w:hAnsi="Times New Roman" w:cs="Times New Roman"/>
          <w:bCs/>
          <w:kern w:val="32"/>
          <w:sz w:val="24"/>
          <w:szCs w:val="24"/>
          <w:lang w:val="ru-RU" w:eastAsia="ru-RU"/>
        </w:rPr>
        <w:t>проверяется. ВПР решают данную проблему.</w:t>
      </w:r>
    </w:p>
    <w:p w:rsidR="001C61F7" w:rsidRPr="001C61F7" w:rsidRDefault="001C61F7" w:rsidP="001C61F7">
      <w:pPr>
        <w:tabs>
          <w:tab w:val="left" w:pos="1134"/>
        </w:tabs>
        <w:spacing w:after="0" w:line="240" w:lineRule="auto"/>
        <w:jc w:val="both"/>
        <w:rPr>
          <w:rFonts w:ascii="Times New Roman" w:hAnsi="Times New Roman" w:cs="Times New Roman"/>
          <w:b/>
          <w:bCs/>
          <w:kern w:val="32"/>
          <w:sz w:val="24"/>
          <w:szCs w:val="24"/>
          <w:u w:val="single"/>
          <w:lang w:val="ru-RU" w:eastAsia="ru-RU"/>
        </w:rPr>
      </w:pPr>
      <w:r w:rsidRPr="001C61F7">
        <w:rPr>
          <w:rFonts w:ascii="Times New Roman" w:hAnsi="Times New Roman" w:cs="Times New Roman"/>
          <w:bCs/>
          <w:kern w:val="32"/>
          <w:sz w:val="24"/>
          <w:szCs w:val="24"/>
          <w:lang w:val="ru-RU" w:eastAsia="ru-RU"/>
        </w:rPr>
        <w:t xml:space="preserve">                </w:t>
      </w:r>
      <w:r w:rsidRPr="001C61F7">
        <w:rPr>
          <w:rFonts w:ascii="Times New Roman" w:hAnsi="Times New Roman" w:cs="Times New Roman"/>
          <w:b/>
          <w:bCs/>
          <w:kern w:val="32"/>
          <w:sz w:val="24"/>
          <w:szCs w:val="24"/>
          <w:u w:val="single"/>
          <w:lang w:val="ru-RU" w:eastAsia="ru-RU"/>
        </w:rPr>
        <w:t>5 классы</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i/>
          <w:kern w:val="32"/>
          <w:sz w:val="24"/>
          <w:szCs w:val="24"/>
          <w:u w:val="single"/>
          <w:lang w:val="ru-RU" w:eastAsia="ru-RU"/>
        </w:rPr>
        <w:t xml:space="preserve">Русский язык </w:t>
      </w:r>
      <w:r w:rsidRPr="001C61F7">
        <w:rPr>
          <w:rFonts w:ascii="Times New Roman" w:hAnsi="Times New Roman" w:cs="Times New Roman"/>
          <w:bCs/>
          <w:kern w:val="32"/>
          <w:sz w:val="24"/>
          <w:szCs w:val="24"/>
          <w:lang w:val="ru-RU" w:eastAsia="ru-RU"/>
        </w:rPr>
        <w:t xml:space="preserve">(учителя </w:t>
      </w:r>
      <w:proofErr w:type="spellStart"/>
      <w:r w:rsidRPr="001C61F7">
        <w:rPr>
          <w:rFonts w:ascii="Times New Roman" w:hAnsi="Times New Roman" w:cs="Times New Roman"/>
          <w:bCs/>
          <w:kern w:val="32"/>
          <w:sz w:val="24"/>
          <w:szCs w:val="24"/>
          <w:lang w:val="ru-RU" w:eastAsia="ru-RU"/>
        </w:rPr>
        <w:t>Урядова</w:t>
      </w:r>
      <w:proofErr w:type="spellEnd"/>
      <w:r w:rsidRPr="001C61F7">
        <w:rPr>
          <w:rFonts w:ascii="Times New Roman" w:hAnsi="Times New Roman" w:cs="Times New Roman"/>
          <w:bCs/>
          <w:kern w:val="32"/>
          <w:sz w:val="24"/>
          <w:szCs w:val="24"/>
          <w:lang w:val="ru-RU" w:eastAsia="ru-RU"/>
        </w:rPr>
        <w:t xml:space="preserve"> М.П., </w:t>
      </w:r>
      <w:proofErr w:type="spellStart"/>
      <w:r w:rsidRPr="001C61F7">
        <w:rPr>
          <w:rFonts w:ascii="Times New Roman" w:hAnsi="Times New Roman" w:cs="Times New Roman"/>
          <w:bCs/>
          <w:kern w:val="32"/>
          <w:sz w:val="24"/>
          <w:szCs w:val="24"/>
          <w:lang w:val="ru-RU" w:eastAsia="ru-RU"/>
        </w:rPr>
        <w:t>Учеваткина</w:t>
      </w:r>
      <w:proofErr w:type="spellEnd"/>
      <w:r w:rsidRPr="001C61F7">
        <w:rPr>
          <w:rFonts w:ascii="Times New Roman" w:hAnsi="Times New Roman" w:cs="Times New Roman"/>
          <w:bCs/>
          <w:kern w:val="32"/>
          <w:sz w:val="24"/>
          <w:szCs w:val="24"/>
          <w:lang w:val="ru-RU" w:eastAsia="ru-RU"/>
        </w:rPr>
        <w:t xml:space="preserve"> Т.В.)</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t xml:space="preserve">В работе приняли участие 71 пятиклассник, уровень </w:t>
      </w:r>
      <w:proofErr w:type="spellStart"/>
      <w:r w:rsidRPr="001C61F7">
        <w:rPr>
          <w:rFonts w:ascii="Times New Roman" w:hAnsi="Times New Roman" w:cs="Times New Roman"/>
          <w:bCs/>
          <w:kern w:val="32"/>
          <w:sz w:val="24"/>
          <w:szCs w:val="24"/>
          <w:lang w:val="ru-RU" w:eastAsia="ru-RU"/>
        </w:rPr>
        <w:t>обученности</w:t>
      </w:r>
      <w:proofErr w:type="spellEnd"/>
      <w:r w:rsidRPr="001C61F7">
        <w:rPr>
          <w:rFonts w:ascii="Times New Roman" w:hAnsi="Times New Roman" w:cs="Times New Roman"/>
          <w:bCs/>
          <w:kern w:val="32"/>
          <w:sz w:val="24"/>
          <w:szCs w:val="24"/>
          <w:lang w:val="ru-RU" w:eastAsia="ru-RU"/>
        </w:rPr>
        <w:t xml:space="preserve"> по школе составил 97%, качество – 75 %, средний балл – 4.</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t xml:space="preserve">Вариант проверочной работы содержал 12 заданий, в том числе 5 заданий к приведенному тексту для чтения. Максимальный  первичный балл 45 не набрал ни один обучающийся 5-го класса, двое </w:t>
      </w:r>
      <w:proofErr w:type="gramStart"/>
      <w:r w:rsidRPr="001C61F7">
        <w:rPr>
          <w:rFonts w:ascii="Times New Roman" w:hAnsi="Times New Roman" w:cs="Times New Roman"/>
          <w:bCs/>
          <w:kern w:val="32"/>
          <w:sz w:val="24"/>
          <w:szCs w:val="24"/>
          <w:lang w:val="ru-RU" w:eastAsia="ru-RU"/>
        </w:rPr>
        <w:t>обучающихся</w:t>
      </w:r>
      <w:proofErr w:type="gramEnd"/>
      <w:r w:rsidRPr="001C61F7">
        <w:rPr>
          <w:rFonts w:ascii="Times New Roman" w:hAnsi="Times New Roman" w:cs="Times New Roman"/>
          <w:bCs/>
          <w:kern w:val="32"/>
          <w:sz w:val="24"/>
          <w:szCs w:val="24"/>
          <w:lang w:val="ru-RU" w:eastAsia="ru-RU"/>
        </w:rPr>
        <w:t xml:space="preserve"> не перешагнули порог.</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t xml:space="preserve"> В сравнении с </w:t>
      </w:r>
      <w:proofErr w:type="gramStart"/>
      <w:r w:rsidRPr="001C61F7">
        <w:rPr>
          <w:rFonts w:ascii="Times New Roman" w:hAnsi="Times New Roman" w:cs="Times New Roman"/>
          <w:bCs/>
          <w:kern w:val="32"/>
          <w:sz w:val="24"/>
          <w:szCs w:val="24"/>
          <w:lang w:val="ru-RU" w:eastAsia="ru-RU"/>
        </w:rPr>
        <w:t>г</w:t>
      </w:r>
      <w:proofErr w:type="gramEnd"/>
      <w:r w:rsidRPr="001C61F7">
        <w:rPr>
          <w:rFonts w:ascii="Times New Roman" w:hAnsi="Times New Roman" w:cs="Times New Roman"/>
          <w:bCs/>
          <w:kern w:val="32"/>
          <w:sz w:val="24"/>
          <w:szCs w:val="24"/>
          <w:lang w:val="ru-RU" w:eastAsia="ru-RU"/>
        </w:rPr>
        <w:t xml:space="preserve">.о. Новокуйбышевск, Самарской областью все показатели образовательной организации выше  </w:t>
      </w:r>
      <w:proofErr w:type="spellStart"/>
      <w:r w:rsidRPr="001C61F7">
        <w:rPr>
          <w:rFonts w:ascii="Times New Roman" w:hAnsi="Times New Roman" w:cs="Times New Roman"/>
          <w:bCs/>
          <w:kern w:val="32"/>
          <w:sz w:val="24"/>
          <w:szCs w:val="24"/>
          <w:lang w:val="ru-RU" w:eastAsia="ru-RU"/>
        </w:rPr>
        <w:t>среднеобластных</w:t>
      </w:r>
      <w:proofErr w:type="spellEnd"/>
      <w:r w:rsidRPr="001C61F7">
        <w:rPr>
          <w:rFonts w:ascii="Times New Roman" w:hAnsi="Times New Roman" w:cs="Times New Roman"/>
          <w:bCs/>
          <w:kern w:val="32"/>
          <w:sz w:val="24"/>
          <w:szCs w:val="24"/>
          <w:lang w:val="ru-RU" w:eastAsia="ru-RU"/>
        </w:rPr>
        <w:t>:</w:t>
      </w:r>
    </w:p>
    <w:tbl>
      <w:tblPr>
        <w:tblStyle w:val="af9"/>
        <w:tblW w:w="9606" w:type="dxa"/>
        <w:tblLook w:val="04A0"/>
      </w:tblPr>
      <w:tblGrid>
        <w:gridCol w:w="2518"/>
        <w:gridCol w:w="1559"/>
        <w:gridCol w:w="1418"/>
        <w:gridCol w:w="1417"/>
        <w:gridCol w:w="1276"/>
        <w:gridCol w:w="1418"/>
      </w:tblGrid>
      <w:tr w:rsidR="001C61F7" w:rsidRPr="001C61F7" w:rsidTr="00046B11">
        <w:tc>
          <w:tcPr>
            <w:tcW w:w="2518" w:type="dxa"/>
            <w:vMerge w:val="restart"/>
          </w:tcPr>
          <w:p w:rsidR="001C61F7" w:rsidRPr="001C61F7" w:rsidRDefault="001C61F7" w:rsidP="00046B11">
            <w:pPr>
              <w:tabs>
                <w:tab w:val="left" w:pos="1134"/>
              </w:tabs>
              <w:contextualSpacing/>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ОО</w:t>
            </w:r>
          </w:p>
        </w:tc>
        <w:tc>
          <w:tcPr>
            <w:tcW w:w="1559" w:type="dxa"/>
            <w:vMerge w:val="restart"/>
          </w:tcPr>
          <w:p w:rsidR="001C61F7" w:rsidRPr="001C61F7" w:rsidRDefault="001C61F7" w:rsidP="00046B11">
            <w:pPr>
              <w:tabs>
                <w:tab w:val="left" w:pos="1134"/>
              </w:tabs>
              <w:contextualSpacing/>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 xml:space="preserve">Кол-во </w:t>
            </w:r>
            <w:proofErr w:type="spellStart"/>
            <w:r w:rsidRPr="001C61F7">
              <w:rPr>
                <w:rFonts w:ascii="Times New Roman" w:hAnsi="Times New Roman" w:cs="Times New Roman"/>
                <w:b/>
                <w:bCs/>
                <w:i/>
                <w:kern w:val="32"/>
                <w:sz w:val="24"/>
                <w:szCs w:val="24"/>
                <w:lang w:eastAsia="ru-RU"/>
              </w:rPr>
              <w:t>уч</w:t>
            </w:r>
            <w:proofErr w:type="spellEnd"/>
            <w:r w:rsidRPr="001C61F7">
              <w:rPr>
                <w:rFonts w:ascii="Times New Roman" w:hAnsi="Times New Roman" w:cs="Times New Roman"/>
                <w:b/>
                <w:bCs/>
                <w:i/>
                <w:kern w:val="32"/>
                <w:sz w:val="24"/>
                <w:szCs w:val="24"/>
                <w:lang w:eastAsia="ru-RU"/>
              </w:rPr>
              <w:t>.</w:t>
            </w:r>
          </w:p>
        </w:tc>
        <w:tc>
          <w:tcPr>
            <w:tcW w:w="5529" w:type="dxa"/>
            <w:gridSpan w:val="4"/>
          </w:tcPr>
          <w:p w:rsidR="001C61F7" w:rsidRPr="001C61F7" w:rsidRDefault="001C61F7" w:rsidP="00046B11">
            <w:pPr>
              <w:tabs>
                <w:tab w:val="left" w:pos="1134"/>
              </w:tabs>
              <w:contextualSpacing/>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 xml:space="preserve">Распределение групп баллов </w:t>
            </w:r>
            <w:proofErr w:type="gramStart"/>
            <w:r w:rsidRPr="001C61F7">
              <w:rPr>
                <w:rFonts w:ascii="Times New Roman" w:hAnsi="Times New Roman" w:cs="Times New Roman"/>
                <w:b/>
                <w:bCs/>
                <w:i/>
                <w:kern w:val="32"/>
                <w:sz w:val="24"/>
                <w:szCs w:val="24"/>
                <w:lang w:eastAsia="ru-RU"/>
              </w:rPr>
              <w:t>в</w:t>
            </w:r>
            <w:proofErr w:type="gramEnd"/>
            <w:r w:rsidRPr="001C61F7">
              <w:rPr>
                <w:rFonts w:ascii="Times New Roman" w:hAnsi="Times New Roman" w:cs="Times New Roman"/>
                <w:b/>
                <w:bCs/>
                <w:i/>
                <w:kern w:val="32"/>
                <w:sz w:val="24"/>
                <w:szCs w:val="24"/>
                <w:lang w:eastAsia="ru-RU"/>
              </w:rPr>
              <w:t xml:space="preserve"> %</w:t>
            </w:r>
          </w:p>
        </w:tc>
      </w:tr>
      <w:tr w:rsidR="001C61F7" w:rsidRPr="001C61F7" w:rsidTr="00046B11">
        <w:tc>
          <w:tcPr>
            <w:tcW w:w="2518" w:type="dxa"/>
            <w:vMerge/>
          </w:tcPr>
          <w:p w:rsidR="001C61F7" w:rsidRPr="001C61F7" w:rsidRDefault="001C61F7" w:rsidP="00046B11">
            <w:pPr>
              <w:tabs>
                <w:tab w:val="left" w:pos="1134"/>
              </w:tabs>
              <w:contextualSpacing/>
              <w:jc w:val="center"/>
              <w:rPr>
                <w:rFonts w:ascii="Times New Roman" w:hAnsi="Times New Roman" w:cs="Times New Roman"/>
                <w:b/>
                <w:bCs/>
                <w:i/>
                <w:kern w:val="32"/>
                <w:sz w:val="24"/>
                <w:szCs w:val="24"/>
                <w:lang w:eastAsia="ru-RU"/>
              </w:rPr>
            </w:pPr>
          </w:p>
        </w:tc>
        <w:tc>
          <w:tcPr>
            <w:tcW w:w="1559" w:type="dxa"/>
            <w:vMerge/>
          </w:tcPr>
          <w:p w:rsidR="001C61F7" w:rsidRPr="001C61F7" w:rsidRDefault="001C61F7" w:rsidP="00046B11">
            <w:pPr>
              <w:tabs>
                <w:tab w:val="left" w:pos="1134"/>
              </w:tabs>
              <w:contextualSpacing/>
              <w:jc w:val="center"/>
              <w:rPr>
                <w:rFonts w:ascii="Times New Roman" w:hAnsi="Times New Roman" w:cs="Times New Roman"/>
                <w:b/>
                <w:bCs/>
                <w:i/>
                <w:kern w:val="32"/>
                <w:sz w:val="24"/>
                <w:szCs w:val="24"/>
                <w:lang w:eastAsia="ru-RU"/>
              </w:rPr>
            </w:pPr>
          </w:p>
        </w:tc>
        <w:tc>
          <w:tcPr>
            <w:tcW w:w="1418" w:type="dxa"/>
            <w:vAlign w:val="center"/>
          </w:tcPr>
          <w:p w:rsidR="001C61F7" w:rsidRPr="001C61F7" w:rsidRDefault="001C61F7" w:rsidP="00046B11">
            <w:pPr>
              <w:widowControl w:val="0"/>
              <w:tabs>
                <w:tab w:val="left" w:pos="1134"/>
              </w:tabs>
              <w:autoSpaceDE w:val="0"/>
              <w:autoSpaceDN w:val="0"/>
              <w:adjustRightInd w:val="0"/>
              <w:spacing w:before="29"/>
              <w:ind w:left="15"/>
              <w:contextualSpacing/>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2</w:t>
            </w:r>
          </w:p>
        </w:tc>
        <w:tc>
          <w:tcPr>
            <w:tcW w:w="1417" w:type="dxa"/>
            <w:vAlign w:val="center"/>
          </w:tcPr>
          <w:p w:rsidR="001C61F7" w:rsidRPr="001C61F7" w:rsidRDefault="001C61F7" w:rsidP="00046B11">
            <w:pPr>
              <w:widowControl w:val="0"/>
              <w:tabs>
                <w:tab w:val="left" w:pos="1134"/>
              </w:tabs>
              <w:autoSpaceDE w:val="0"/>
              <w:autoSpaceDN w:val="0"/>
              <w:adjustRightInd w:val="0"/>
              <w:spacing w:before="29"/>
              <w:ind w:left="15"/>
              <w:contextualSpacing/>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3</w:t>
            </w:r>
          </w:p>
        </w:tc>
        <w:tc>
          <w:tcPr>
            <w:tcW w:w="1276" w:type="dxa"/>
            <w:vAlign w:val="center"/>
          </w:tcPr>
          <w:p w:rsidR="001C61F7" w:rsidRPr="001C61F7" w:rsidRDefault="001C61F7" w:rsidP="00046B11">
            <w:pPr>
              <w:widowControl w:val="0"/>
              <w:tabs>
                <w:tab w:val="left" w:pos="1134"/>
              </w:tabs>
              <w:autoSpaceDE w:val="0"/>
              <w:autoSpaceDN w:val="0"/>
              <w:adjustRightInd w:val="0"/>
              <w:spacing w:before="29"/>
              <w:ind w:left="15"/>
              <w:contextualSpacing/>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4</w:t>
            </w:r>
          </w:p>
        </w:tc>
        <w:tc>
          <w:tcPr>
            <w:tcW w:w="1418" w:type="dxa"/>
            <w:vAlign w:val="center"/>
          </w:tcPr>
          <w:p w:rsidR="001C61F7" w:rsidRPr="001C61F7" w:rsidRDefault="001C61F7" w:rsidP="00046B11">
            <w:pPr>
              <w:widowControl w:val="0"/>
              <w:tabs>
                <w:tab w:val="left" w:pos="1134"/>
              </w:tabs>
              <w:autoSpaceDE w:val="0"/>
              <w:autoSpaceDN w:val="0"/>
              <w:adjustRightInd w:val="0"/>
              <w:spacing w:before="29"/>
              <w:ind w:left="15"/>
              <w:contextualSpacing/>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5</w:t>
            </w:r>
          </w:p>
        </w:tc>
      </w:tr>
      <w:tr w:rsidR="001C61F7" w:rsidRPr="001C61F7" w:rsidTr="00046B11">
        <w:trPr>
          <w:trHeight w:val="481"/>
        </w:trPr>
        <w:tc>
          <w:tcPr>
            <w:tcW w:w="2518" w:type="dxa"/>
          </w:tcPr>
          <w:p w:rsidR="001C61F7" w:rsidRPr="001C61F7" w:rsidRDefault="001C61F7" w:rsidP="00046B11">
            <w:pPr>
              <w:tabs>
                <w:tab w:val="left" w:pos="1134"/>
              </w:tabs>
              <w:contextualSpacing/>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Самарская обл.</w:t>
            </w:r>
          </w:p>
        </w:tc>
        <w:tc>
          <w:tcPr>
            <w:tcW w:w="1559" w:type="dxa"/>
            <w:vAlign w:val="center"/>
          </w:tcPr>
          <w:p w:rsidR="001C61F7" w:rsidRPr="001C61F7" w:rsidRDefault="001C61F7" w:rsidP="00046B11">
            <w:pPr>
              <w:tabs>
                <w:tab w:val="left" w:pos="1134"/>
              </w:tabs>
              <w:contextualSpacing/>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29384</w:t>
            </w:r>
          </w:p>
        </w:tc>
        <w:tc>
          <w:tcPr>
            <w:tcW w:w="1418" w:type="dxa"/>
            <w:vAlign w:val="center"/>
          </w:tcPr>
          <w:p w:rsidR="001C61F7" w:rsidRPr="001C61F7" w:rsidRDefault="001C61F7" w:rsidP="00046B11">
            <w:pPr>
              <w:tabs>
                <w:tab w:val="left" w:pos="1134"/>
              </w:tabs>
              <w:contextualSpacing/>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10.3</w:t>
            </w:r>
          </w:p>
        </w:tc>
        <w:tc>
          <w:tcPr>
            <w:tcW w:w="1417" w:type="dxa"/>
            <w:vAlign w:val="center"/>
          </w:tcPr>
          <w:p w:rsidR="001C61F7" w:rsidRPr="001C61F7" w:rsidRDefault="001C61F7" w:rsidP="00046B11">
            <w:pPr>
              <w:tabs>
                <w:tab w:val="left" w:pos="1134"/>
              </w:tabs>
              <w:contextualSpacing/>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33.4</w:t>
            </w:r>
          </w:p>
        </w:tc>
        <w:tc>
          <w:tcPr>
            <w:tcW w:w="1276" w:type="dxa"/>
            <w:vAlign w:val="center"/>
          </w:tcPr>
          <w:p w:rsidR="001C61F7" w:rsidRPr="001C61F7" w:rsidRDefault="001C61F7" w:rsidP="00046B11">
            <w:pPr>
              <w:tabs>
                <w:tab w:val="left" w:pos="1134"/>
              </w:tabs>
              <w:contextualSpacing/>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37.9</w:t>
            </w:r>
          </w:p>
        </w:tc>
        <w:tc>
          <w:tcPr>
            <w:tcW w:w="1418" w:type="dxa"/>
            <w:vAlign w:val="center"/>
          </w:tcPr>
          <w:p w:rsidR="001C61F7" w:rsidRPr="001C61F7" w:rsidRDefault="001C61F7" w:rsidP="00046B11">
            <w:pPr>
              <w:tabs>
                <w:tab w:val="left" w:pos="1134"/>
              </w:tabs>
              <w:contextualSpacing/>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18.4</w:t>
            </w:r>
          </w:p>
        </w:tc>
      </w:tr>
      <w:tr w:rsidR="001C61F7" w:rsidRPr="001C61F7" w:rsidTr="00046B11">
        <w:trPr>
          <w:trHeight w:val="443"/>
        </w:trPr>
        <w:tc>
          <w:tcPr>
            <w:tcW w:w="2518" w:type="dxa"/>
          </w:tcPr>
          <w:p w:rsidR="001C61F7" w:rsidRPr="001C61F7" w:rsidRDefault="001C61F7" w:rsidP="00046B11">
            <w:pPr>
              <w:widowControl w:val="0"/>
              <w:tabs>
                <w:tab w:val="left" w:pos="1134"/>
              </w:tabs>
              <w:autoSpaceDE w:val="0"/>
              <w:autoSpaceDN w:val="0"/>
              <w:adjustRightInd w:val="0"/>
              <w:spacing w:before="29"/>
              <w:ind w:left="15"/>
              <w:contextualSpacing/>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Новокуйбышевск</w:t>
            </w:r>
          </w:p>
        </w:tc>
        <w:tc>
          <w:tcPr>
            <w:tcW w:w="1559" w:type="dxa"/>
            <w:vAlign w:val="center"/>
          </w:tcPr>
          <w:p w:rsidR="001C61F7" w:rsidRPr="001C61F7" w:rsidRDefault="001C61F7" w:rsidP="00046B11">
            <w:pPr>
              <w:widowControl w:val="0"/>
              <w:tabs>
                <w:tab w:val="left" w:pos="1134"/>
              </w:tabs>
              <w:autoSpaceDE w:val="0"/>
              <w:autoSpaceDN w:val="0"/>
              <w:adjustRightInd w:val="0"/>
              <w:spacing w:before="29"/>
              <w:ind w:left="15"/>
              <w:contextualSpacing/>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903</w:t>
            </w:r>
          </w:p>
        </w:tc>
        <w:tc>
          <w:tcPr>
            <w:tcW w:w="1418" w:type="dxa"/>
            <w:vAlign w:val="center"/>
          </w:tcPr>
          <w:p w:rsidR="001C61F7" w:rsidRPr="001C61F7" w:rsidRDefault="001C61F7" w:rsidP="00046B11">
            <w:pPr>
              <w:widowControl w:val="0"/>
              <w:tabs>
                <w:tab w:val="left" w:pos="1134"/>
              </w:tabs>
              <w:autoSpaceDE w:val="0"/>
              <w:autoSpaceDN w:val="0"/>
              <w:adjustRightInd w:val="0"/>
              <w:spacing w:before="29"/>
              <w:ind w:left="15"/>
              <w:contextualSpacing/>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11.5</w:t>
            </w:r>
          </w:p>
        </w:tc>
        <w:tc>
          <w:tcPr>
            <w:tcW w:w="1417" w:type="dxa"/>
            <w:vAlign w:val="center"/>
          </w:tcPr>
          <w:p w:rsidR="001C61F7" w:rsidRPr="001C61F7" w:rsidRDefault="001C61F7" w:rsidP="00046B11">
            <w:pPr>
              <w:widowControl w:val="0"/>
              <w:tabs>
                <w:tab w:val="left" w:pos="1134"/>
              </w:tabs>
              <w:autoSpaceDE w:val="0"/>
              <w:autoSpaceDN w:val="0"/>
              <w:adjustRightInd w:val="0"/>
              <w:spacing w:before="29"/>
              <w:ind w:left="15"/>
              <w:contextualSpacing/>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36.8</w:t>
            </w:r>
          </w:p>
        </w:tc>
        <w:tc>
          <w:tcPr>
            <w:tcW w:w="1276" w:type="dxa"/>
            <w:vAlign w:val="center"/>
          </w:tcPr>
          <w:p w:rsidR="001C61F7" w:rsidRPr="001C61F7" w:rsidRDefault="001C61F7" w:rsidP="00046B11">
            <w:pPr>
              <w:widowControl w:val="0"/>
              <w:tabs>
                <w:tab w:val="left" w:pos="1134"/>
              </w:tabs>
              <w:autoSpaceDE w:val="0"/>
              <w:autoSpaceDN w:val="0"/>
              <w:adjustRightInd w:val="0"/>
              <w:spacing w:before="29"/>
              <w:ind w:left="15"/>
              <w:contextualSpacing/>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39.6</w:t>
            </w:r>
          </w:p>
        </w:tc>
        <w:tc>
          <w:tcPr>
            <w:tcW w:w="1418" w:type="dxa"/>
            <w:vAlign w:val="center"/>
          </w:tcPr>
          <w:p w:rsidR="001C61F7" w:rsidRPr="001C61F7" w:rsidRDefault="001C61F7" w:rsidP="00046B11">
            <w:pPr>
              <w:widowControl w:val="0"/>
              <w:tabs>
                <w:tab w:val="left" w:pos="1134"/>
              </w:tabs>
              <w:autoSpaceDE w:val="0"/>
              <w:autoSpaceDN w:val="0"/>
              <w:adjustRightInd w:val="0"/>
              <w:spacing w:before="29"/>
              <w:ind w:left="15"/>
              <w:contextualSpacing/>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12.1</w:t>
            </w:r>
          </w:p>
        </w:tc>
      </w:tr>
      <w:tr w:rsidR="001C61F7" w:rsidRPr="001C61F7" w:rsidTr="00046B11">
        <w:trPr>
          <w:trHeight w:val="447"/>
        </w:trPr>
        <w:tc>
          <w:tcPr>
            <w:tcW w:w="2518" w:type="dxa"/>
            <w:vAlign w:val="center"/>
          </w:tcPr>
          <w:p w:rsidR="001C61F7" w:rsidRPr="001C61F7" w:rsidRDefault="001C61F7" w:rsidP="00046B11">
            <w:pPr>
              <w:widowControl w:val="0"/>
              <w:tabs>
                <w:tab w:val="left" w:pos="1134"/>
              </w:tabs>
              <w:autoSpaceDE w:val="0"/>
              <w:autoSpaceDN w:val="0"/>
              <w:adjustRightInd w:val="0"/>
              <w:spacing w:before="29"/>
              <w:ind w:left="15"/>
              <w:contextualSpacing/>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ГБОУ СОШ 8 "ОЦ"</w:t>
            </w:r>
          </w:p>
        </w:tc>
        <w:tc>
          <w:tcPr>
            <w:tcW w:w="1559" w:type="dxa"/>
            <w:vAlign w:val="center"/>
          </w:tcPr>
          <w:p w:rsidR="001C61F7" w:rsidRPr="001C61F7" w:rsidRDefault="001C61F7" w:rsidP="00046B11">
            <w:pPr>
              <w:widowControl w:val="0"/>
              <w:tabs>
                <w:tab w:val="left" w:pos="1134"/>
              </w:tabs>
              <w:autoSpaceDE w:val="0"/>
              <w:autoSpaceDN w:val="0"/>
              <w:adjustRightInd w:val="0"/>
              <w:spacing w:before="29"/>
              <w:ind w:left="15"/>
              <w:contextualSpacing/>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71</w:t>
            </w:r>
          </w:p>
        </w:tc>
        <w:tc>
          <w:tcPr>
            <w:tcW w:w="1418" w:type="dxa"/>
            <w:vAlign w:val="center"/>
          </w:tcPr>
          <w:p w:rsidR="001C61F7" w:rsidRPr="001C61F7" w:rsidRDefault="001C61F7" w:rsidP="00046B11">
            <w:pPr>
              <w:widowControl w:val="0"/>
              <w:tabs>
                <w:tab w:val="left" w:pos="1134"/>
              </w:tabs>
              <w:autoSpaceDE w:val="0"/>
              <w:autoSpaceDN w:val="0"/>
              <w:adjustRightInd w:val="0"/>
              <w:spacing w:before="29"/>
              <w:ind w:left="15"/>
              <w:contextualSpacing/>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2.8</w:t>
            </w:r>
          </w:p>
        </w:tc>
        <w:tc>
          <w:tcPr>
            <w:tcW w:w="1417" w:type="dxa"/>
            <w:vAlign w:val="center"/>
          </w:tcPr>
          <w:p w:rsidR="001C61F7" w:rsidRPr="001C61F7" w:rsidRDefault="001C61F7" w:rsidP="00046B11">
            <w:pPr>
              <w:widowControl w:val="0"/>
              <w:tabs>
                <w:tab w:val="left" w:pos="1134"/>
              </w:tabs>
              <w:autoSpaceDE w:val="0"/>
              <w:autoSpaceDN w:val="0"/>
              <w:adjustRightInd w:val="0"/>
              <w:spacing w:before="29"/>
              <w:ind w:left="15"/>
              <w:contextualSpacing/>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22.5</w:t>
            </w:r>
          </w:p>
        </w:tc>
        <w:tc>
          <w:tcPr>
            <w:tcW w:w="1276" w:type="dxa"/>
            <w:vAlign w:val="center"/>
          </w:tcPr>
          <w:p w:rsidR="001C61F7" w:rsidRPr="001C61F7" w:rsidRDefault="001C61F7" w:rsidP="00046B11">
            <w:pPr>
              <w:widowControl w:val="0"/>
              <w:tabs>
                <w:tab w:val="left" w:pos="1134"/>
              </w:tabs>
              <w:autoSpaceDE w:val="0"/>
              <w:autoSpaceDN w:val="0"/>
              <w:adjustRightInd w:val="0"/>
              <w:spacing w:before="29"/>
              <w:ind w:left="15"/>
              <w:contextualSpacing/>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52.1</w:t>
            </w:r>
          </w:p>
        </w:tc>
        <w:tc>
          <w:tcPr>
            <w:tcW w:w="1418" w:type="dxa"/>
            <w:vAlign w:val="center"/>
          </w:tcPr>
          <w:p w:rsidR="001C61F7" w:rsidRPr="001C61F7" w:rsidRDefault="001C61F7" w:rsidP="00046B11">
            <w:pPr>
              <w:widowControl w:val="0"/>
              <w:tabs>
                <w:tab w:val="left" w:pos="1134"/>
              </w:tabs>
              <w:autoSpaceDE w:val="0"/>
              <w:autoSpaceDN w:val="0"/>
              <w:adjustRightInd w:val="0"/>
              <w:spacing w:before="29"/>
              <w:ind w:left="15"/>
              <w:contextualSpacing/>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22.5</w:t>
            </w:r>
          </w:p>
        </w:tc>
      </w:tr>
    </w:tbl>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eastAsia="ru-RU"/>
        </w:rPr>
      </w:pP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i/>
          <w:kern w:val="32"/>
          <w:sz w:val="24"/>
          <w:szCs w:val="24"/>
          <w:u w:val="single"/>
          <w:lang w:val="ru-RU" w:eastAsia="ru-RU"/>
        </w:rPr>
        <w:t xml:space="preserve">Математика </w:t>
      </w:r>
      <w:r w:rsidRPr="001C61F7">
        <w:rPr>
          <w:rFonts w:ascii="Times New Roman" w:hAnsi="Times New Roman" w:cs="Times New Roman"/>
          <w:bCs/>
          <w:kern w:val="32"/>
          <w:sz w:val="24"/>
          <w:szCs w:val="24"/>
          <w:lang w:val="ru-RU" w:eastAsia="ru-RU"/>
        </w:rPr>
        <w:t xml:space="preserve">(учителя </w:t>
      </w:r>
      <w:proofErr w:type="spellStart"/>
      <w:r w:rsidRPr="001C61F7">
        <w:rPr>
          <w:rFonts w:ascii="Times New Roman" w:hAnsi="Times New Roman" w:cs="Times New Roman"/>
          <w:bCs/>
          <w:kern w:val="32"/>
          <w:sz w:val="24"/>
          <w:szCs w:val="24"/>
          <w:lang w:val="ru-RU" w:eastAsia="ru-RU"/>
        </w:rPr>
        <w:t>Чикваизде</w:t>
      </w:r>
      <w:proofErr w:type="spellEnd"/>
      <w:r w:rsidRPr="001C61F7">
        <w:rPr>
          <w:rFonts w:ascii="Times New Roman" w:hAnsi="Times New Roman" w:cs="Times New Roman"/>
          <w:bCs/>
          <w:kern w:val="32"/>
          <w:sz w:val="24"/>
          <w:szCs w:val="24"/>
          <w:lang w:val="ru-RU" w:eastAsia="ru-RU"/>
        </w:rPr>
        <w:t xml:space="preserve"> Л.А., </w:t>
      </w:r>
      <w:proofErr w:type="spellStart"/>
      <w:r w:rsidRPr="001C61F7">
        <w:rPr>
          <w:rFonts w:ascii="Times New Roman" w:hAnsi="Times New Roman" w:cs="Times New Roman"/>
          <w:bCs/>
          <w:kern w:val="32"/>
          <w:sz w:val="24"/>
          <w:szCs w:val="24"/>
          <w:lang w:val="ru-RU" w:eastAsia="ru-RU"/>
        </w:rPr>
        <w:t>Атанова</w:t>
      </w:r>
      <w:proofErr w:type="spellEnd"/>
      <w:r w:rsidRPr="001C61F7">
        <w:rPr>
          <w:rFonts w:ascii="Times New Roman" w:hAnsi="Times New Roman" w:cs="Times New Roman"/>
          <w:bCs/>
          <w:kern w:val="32"/>
          <w:sz w:val="24"/>
          <w:szCs w:val="24"/>
          <w:lang w:val="ru-RU" w:eastAsia="ru-RU"/>
        </w:rPr>
        <w:t xml:space="preserve"> Л.М.)</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t xml:space="preserve">В работе приняли участие 73 пятиклассника, уровень </w:t>
      </w:r>
      <w:proofErr w:type="spellStart"/>
      <w:r w:rsidRPr="001C61F7">
        <w:rPr>
          <w:rFonts w:ascii="Times New Roman" w:hAnsi="Times New Roman" w:cs="Times New Roman"/>
          <w:bCs/>
          <w:kern w:val="32"/>
          <w:sz w:val="24"/>
          <w:szCs w:val="24"/>
          <w:lang w:val="ru-RU" w:eastAsia="ru-RU"/>
        </w:rPr>
        <w:t>обученности</w:t>
      </w:r>
      <w:proofErr w:type="spellEnd"/>
      <w:r w:rsidRPr="001C61F7">
        <w:rPr>
          <w:rFonts w:ascii="Times New Roman" w:hAnsi="Times New Roman" w:cs="Times New Roman"/>
          <w:bCs/>
          <w:kern w:val="32"/>
          <w:sz w:val="24"/>
          <w:szCs w:val="24"/>
          <w:lang w:val="ru-RU" w:eastAsia="ru-RU"/>
        </w:rPr>
        <w:t xml:space="preserve"> по школе составил 100%, качество – 75 %, средний балл – 4.</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t>Вариант проверочной работы содержал 14 заданий.</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t xml:space="preserve">Максимальный  первичный балл 20 не набрал ни один обучающийся 5-го класса. </w:t>
      </w:r>
      <w:proofErr w:type="gramStart"/>
      <w:r w:rsidRPr="001C61F7">
        <w:rPr>
          <w:rFonts w:ascii="Times New Roman" w:hAnsi="Times New Roman" w:cs="Times New Roman"/>
          <w:bCs/>
          <w:kern w:val="32"/>
          <w:sz w:val="24"/>
          <w:szCs w:val="24"/>
          <w:lang w:val="ru-RU" w:eastAsia="ru-RU"/>
        </w:rPr>
        <w:t>Наибольшие затруднения у обучающихся вызвали задания, в которых проверялось владение понятием «обыкновенная дробь»,</w:t>
      </w:r>
      <w:r w:rsidRPr="001C61F7">
        <w:rPr>
          <w:rFonts w:ascii="Times New Roman" w:hAnsi="Times New Roman" w:cs="Times New Roman"/>
          <w:bCs/>
          <w:kern w:val="32"/>
          <w:sz w:val="24"/>
          <w:szCs w:val="24"/>
          <w:lang w:eastAsia="ru-RU"/>
        </w:rPr>
        <w:t> </w:t>
      </w:r>
      <w:r w:rsidRPr="001C61F7">
        <w:rPr>
          <w:rFonts w:ascii="Times New Roman" w:hAnsi="Times New Roman" w:cs="Times New Roman"/>
          <w:bCs/>
          <w:kern w:val="32"/>
          <w:sz w:val="24"/>
          <w:szCs w:val="24"/>
          <w:lang w:val="ru-RU" w:eastAsia="ru-RU"/>
        </w:rPr>
        <w:t xml:space="preserve">нахождение процента от числа. </w:t>
      </w:r>
      <w:proofErr w:type="gramEnd"/>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t xml:space="preserve"> В сравнении с г.о. Новокуйбышевск, Самарской областью количество </w:t>
      </w:r>
      <w:proofErr w:type="gramStart"/>
      <w:r w:rsidRPr="001C61F7">
        <w:rPr>
          <w:rFonts w:ascii="Times New Roman" w:hAnsi="Times New Roman" w:cs="Times New Roman"/>
          <w:bCs/>
          <w:kern w:val="32"/>
          <w:sz w:val="24"/>
          <w:szCs w:val="24"/>
          <w:lang w:val="ru-RU" w:eastAsia="ru-RU"/>
        </w:rPr>
        <w:t>обучающихся</w:t>
      </w:r>
      <w:proofErr w:type="gramEnd"/>
      <w:r w:rsidRPr="001C61F7">
        <w:rPr>
          <w:rFonts w:ascii="Times New Roman" w:hAnsi="Times New Roman" w:cs="Times New Roman"/>
          <w:bCs/>
          <w:kern w:val="32"/>
          <w:sz w:val="24"/>
          <w:szCs w:val="24"/>
          <w:lang w:val="ru-RU" w:eastAsia="ru-RU"/>
        </w:rPr>
        <w:t xml:space="preserve"> получивших за ВПР «3» меньше  на 12,1% и 6,5% соответственно, </w:t>
      </w:r>
      <w:r w:rsidRPr="001C61F7">
        <w:rPr>
          <w:rFonts w:ascii="Times New Roman" w:hAnsi="Times New Roman" w:cs="Times New Roman"/>
          <w:bCs/>
          <w:kern w:val="32"/>
          <w:sz w:val="24"/>
          <w:szCs w:val="24"/>
          <w:lang w:val="ru-RU" w:eastAsia="ru-RU"/>
        </w:rPr>
        <w:lastRenderedPageBreak/>
        <w:t>количество «4» больше 7,5% по сравнению с г.о. Новокуйбышевск и на 4,9% по сравнению с Самарской областью, количество «5» больше на 16,2% и 10,8%.</w:t>
      </w:r>
    </w:p>
    <w:tbl>
      <w:tblPr>
        <w:tblStyle w:val="af9"/>
        <w:tblW w:w="9464" w:type="dxa"/>
        <w:tblLook w:val="04A0"/>
      </w:tblPr>
      <w:tblGrid>
        <w:gridCol w:w="2376"/>
        <w:gridCol w:w="1418"/>
        <w:gridCol w:w="1417"/>
        <w:gridCol w:w="1560"/>
        <w:gridCol w:w="1559"/>
        <w:gridCol w:w="1134"/>
      </w:tblGrid>
      <w:tr w:rsidR="001C61F7" w:rsidRPr="001C61F7" w:rsidTr="00046B11">
        <w:tc>
          <w:tcPr>
            <w:tcW w:w="2376" w:type="dxa"/>
            <w:vMerge w:val="restart"/>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ОО</w:t>
            </w:r>
          </w:p>
        </w:tc>
        <w:tc>
          <w:tcPr>
            <w:tcW w:w="1418" w:type="dxa"/>
            <w:vMerge w:val="restart"/>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 xml:space="preserve">Кол-во </w:t>
            </w:r>
            <w:proofErr w:type="spellStart"/>
            <w:r w:rsidRPr="001C61F7">
              <w:rPr>
                <w:rFonts w:ascii="Times New Roman" w:hAnsi="Times New Roman" w:cs="Times New Roman"/>
                <w:b/>
                <w:bCs/>
                <w:i/>
                <w:kern w:val="32"/>
                <w:sz w:val="24"/>
                <w:szCs w:val="24"/>
                <w:lang w:eastAsia="ru-RU"/>
              </w:rPr>
              <w:t>уч</w:t>
            </w:r>
            <w:proofErr w:type="spellEnd"/>
            <w:r w:rsidRPr="001C61F7">
              <w:rPr>
                <w:rFonts w:ascii="Times New Roman" w:hAnsi="Times New Roman" w:cs="Times New Roman"/>
                <w:b/>
                <w:bCs/>
                <w:i/>
                <w:kern w:val="32"/>
                <w:sz w:val="24"/>
                <w:szCs w:val="24"/>
                <w:lang w:eastAsia="ru-RU"/>
              </w:rPr>
              <w:t>.</w:t>
            </w:r>
          </w:p>
        </w:tc>
        <w:tc>
          <w:tcPr>
            <w:tcW w:w="5670" w:type="dxa"/>
            <w:gridSpan w:val="4"/>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 xml:space="preserve">Распределение групп баллов </w:t>
            </w:r>
            <w:proofErr w:type="gramStart"/>
            <w:r w:rsidRPr="001C61F7">
              <w:rPr>
                <w:rFonts w:ascii="Times New Roman" w:hAnsi="Times New Roman" w:cs="Times New Roman"/>
                <w:b/>
                <w:bCs/>
                <w:i/>
                <w:kern w:val="32"/>
                <w:sz w:val="24"/>
                <w:szCs w:val="24"/>
                <w:lang w:eastAsia="ru-RU"/>
              </w:rPr>
              <w:t>в</w:t>
            </w:r>
            <w:proofErr w:type="gramEnd"/>
            <w:r w:rsidRPr="001C61F7">
              <w:rPr>
                <w:rFonts w:ascii="Times New Roman" w:hAnsi="Times New Roman" w:cs="Times New Roman"/>
                <w:b/>
                <w:bCs/>
                <w:i/>
                <w:kern w:val="32"/>
                <w:sz w:val="24"/>
                <w:szCs w:val="24"/>
                <w:lang w:eastAsia="ru-RU"/>
              </w:rPr>
              <w:t xml:space="preserve"> %</w:t>
            </w:r>
          </w:p>
        </w:tc>
      </w:tr>
      <w:tr w:rsidR="001C61F7" w:rsidRPr="001C61F7" w:rsidTr="00046B11">
        <w:tc>
          <w:tcPr>
            <w:tcW w:w="2376" w:type="dxa"/>
            <w:vMerge/>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rPr>
                <w:rFonts w:ascii="Times New Roman" w:hAnsi="Times New Roman" w:cs="Times New Roman"/>
                <w:b/>
                <w:bCs/>
                <w:i/>
                <w:kern w:val="32"/>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rPr>
                <w:rFonts w:ascii="Times New Roman" w:hAnsi="Times New Roman" w:cs="Times New Roman"/>
                <w:b/>
                <w:bCs/>
                <w:i/>
                <w:kern w:val="32"/>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5</w:t>
            </w:r>
          </w:p>
        </w:tc>
      </w:tr>
      <w:tr w:rsidR="001C61F7" w:rsidRPr="001C61F7" w:rsidTr="00046B11">
        <w:trPr>
          <w:trHeight w:val="481"/>
        </w:trPr>
        <w:tc>
          <w:tcPr>
            <w:tcW w:w="2376" w:type="dxa"/>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Самарская обл.</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29774</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9.2</w:t>
            </w:r>
          </w:p>
        </w:tc>
        <w:tc>
          <w:tcPr>
            <w:tcW w:w="1560"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31.2</w:t>
            </w:r>
          </w:p>
        </w:tc>
        <w:tc>
          <w:tcPr>
            <w:tcW w:w="1559"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34.8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24.8</w:t>
            </w:r>
          </w:p>
        </w:tc>
      </w:tr>
      <w:tr w:rsidR="001C61F7" w:rsidRPr="001C61F7" w:rsidTr="00046B11">
        <w:trPr>
          <w:trHeight w:val="443"/>
        </w:trPr>
        <w:tc>
          <w:tcPr>
            <w:tcW w:w="2376" w:type="dxa"/>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widowControl w:val="0"/>
              <w:tabs>
                <w:tab w:val="left" w:pos="1134"/>
              </w:tabs>
              <w:autoSpaceDE w:val="0"/>
              <w:autoSpaceDN w:val="0"/>
              <w:adjustRightInd w:val="0"/>
              <w:spacing w:before="29" w:line="218" w:lineRule="exact"/>
              <w:ind w:left="15"/>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Новокуйбышевск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237" w:lineRule="exact"/>
              <w:ind w:left="15"/>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910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218"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11.6</w:t>
            </w:r>
          </w:p>
        </w:tc>
        <w:tc>
          <w:tcPr>
            <w:tcW w:w="1560"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218"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36.8</w:t>
            </w:r>
          </w:p>
        </w:tc>
        <w:tc>
          <w:tcPr>
            <w:tcW w:w="1559"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218"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32.2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218"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19.4</w:t>
            </w:r>
          </w:p>
        </w:tc>
      </w:tr>
      <w:tr w:rsidR="001C61F7" w:rsidRPr="001C61F7" w:rsidTr="00046B11">
        <w:trPr>
          <w:trHeight w:val="447"/>
        </w:trPr>
        <w:tc>
          <w:tcPr>
            <w:tcW w:w="2376"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ГБОУ СОШ 8 "ОЦ"</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218" w:lineRule="exact"/>
              <w:ind w:left="15"/>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73</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24.7</w:t>
            </w:r>
          </w:p>
        </w:tc>
        <w:tc>
          <w:tcPr>
            <w:tcW w:w="1559"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39.7</w:t>
            </w:r>
          </w:p>
        </w:tc>
        <w:tc>
          <w:tcPr>
            <w:tcW w:w="1134"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35.6</w:t>
            </w:r>
          </w:p>
        </w:tc>
      </w:tr>
    </w:tbl>
    <w:p w:rsidR="001C61F7" w:rsidRPr="001C61F7" w:rsidRDefault="001C61F7" w:rsidP="001C61F7">
      <w:pPr>
        <w:tabs>
          <w:tab w:val="left" w:pos="1134"/>
        </w:tabs>
        <w:spacing w:after="0" w:line="240" w:lineRule="auto"/>
        <w:jc w:val="both"/>
        <w:rPr>
          <w:rFonts w:ascii="Times New Roman" w:hAnsi="Times New Roman" w:cs="Times New Roman"/>
          <w:bCs/>
          <w:i/>
          <w:kern w:val="32"/>
          <w:sz w:val="24"/>
          <w:szCs w:val="24"/>
          <w:u w:val="single"/>
          <w:lang w:val="ru-RU" w:eastAsia="ru-RU"/>
        </w:rPr>
      </w:pP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i/>
          <w:kern w:val="32"/>
          <w:sz w:val="24"/>
          <w:szCs w:val="24"/>
          <w:u w:val="single"/>
          <w:lang w:val="ru-RU" w:eastAsia="ru-RU"/>
        </w:rPr>
        <w:t xml:space="preserve">Биология  </w:t>
      </w:r>
      <w:r w:rsidRPr="001C61F7">
        <w:rPr>
          <w:rFonts w:ascii="Times New Roman" w:hAnsi="Times New Roman" w:cs="Times New Roman"/>
          <w:bCs/>
          <w:kern w:val="32"/>
          <w:sz w:val="24"/>
          <w:szCs w:val="24"/>
          <w:lang w:val="ru-RU" w:eastAsia="ru-RU"/>
        </w:rPr>
        <w:t>(учитель Зуева К.Н.)</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t xml:space="preserve">В работе приняли участие 74 пятиклассника, уровень </w:t>
      </w:r>
      <w:proofErr w:type="spellStart"/>
      <w:r w:rsidRPr="001C61F7">
        <w:rPr>
          <w:rFonts w:ascii="Times New Roman" w:hAnsi="Times New Roman" w:cs="Times New Roman"/>
          <w:bCs/>
          <w:kern w:val="32"/>
          <w:sz w:val="24"/>
          <w:szCs w:val="24"/>
          <w:lang w:val="ru-RU" w:eastAsia="ru-RU"/>
        </w:rPr>
        <w:t>обученности</w:t>
      </w:r>
      <w:proofErr w:type="spellEnd"/>
      <w:r w:rsidRPr="001C61F7">
        <w:rPr>
          <w:rFonts w:ascii="Times New Roman" w:hAnsi="Times New Roman" w:cs="Times New Roman"/>
          <w:bCs/>
          <w:kern w:val="32"/>
          <w:sz w:val="24"/>
          <w:szCs w:val="24"/>
          <w:lang w:val="ru-RU" w:eastAsia="ru-RU"/>
        </w:rPr>
        <w:t xml:space="preserve"> по школе составил 100%, качество – 74 %, средний балл – 3,8.</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t xml:space="preserve">Вариант проверочной работы содержал 10 заданий. Максимальный  первичный балл 27 не набрал ни один обучающийся 5-го класса. Наибольшие затруднения у обучающихся вызвало </w:t>
      </w:r>
      <w:proofErr w:type="gramStart"/>
      <w:r w:rsidRPr="001C61F7">
        <w:rPr>
          <w:rFonts w:ascii="Times New Roman" w:hAnsi="Times New Roman" w:cs="Times New Roman"/>
          <w:bCs/>
          <w:kern w:val="32"/>
          <w:sz w:val="24"/>
          <w:szCs w:val="24"/>
          <w:lang w:val="ru-RU" w:eastAsia="ru-RU"/>
        </w:rPr>
        <w:t>задание</w:t>
      </w:r>
      <w:proofErr w:type="gramEnd"/>
      <w:r w:rsidRPr="001C61F7">
        <w:rPr>
          <w:rFonts w:ascii="Times New Roman" w:hAnsi="Times New Roman" w:cs="Times New Roman"/>
          <w:bCs/>
          <w:kern w:val="32"/>
          <w:sz w:val="24"/>
          <w:szCs w:val="24"/>
          <w:lang w:val="ru-RU" w:eastAsia="ru-RU"/>
        </w:rPr>
        <w:t xml:space="preserve"> в котором необходимо было оценить последствия деятельности человека в природе, с ним справилось всего 42 обучающихся (56%).</w:t>
      </w:r>
    </w:p>
    <w:tbl>
      <w:tblPr>
        <w:tblStyle w:val="af9"/>
        <w:tblW w:w="9464" w:type="dxa"/>
        <w:tblLook w:val="04A0"/>
      </w:tblPr>
      <w:tblGrid>
        <w:gridCol w:w="2376"/>
        <w:gridCol w:w="1560"/>
        <w:gridCol w:w="1417"/>
        <w:gridCol w:w="1418"/>
        <w:gridCol w:w="1559"/>
        <w:gridCol w:w="1134"/>
      </w:tblGrid>
      <w:tr w:rsidR="001C61F7" w:rsidRPr="001C61F7" w:rsidTr="00046B11">
        <w:tc>
          <w:tcPr>
            <w:tcW w:w="2376" w:type="dxa"/>
            <w:vMerge w:val="restart"/>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ОО</w:t>
            </w:r>
          </w:p>
        </w:tc>
        <w:tc>
          <w:tcPr>
            <w:tcW w:w="1560" w:type="dxa"/>
            <w:vMerge w:val="restart"/>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 xml:space="preserve">Кол-во </w:t>
            </w:r>
            <w:proofErr w:type="spellStart"/>
            <w:r w:rsidRPr="001C61F7">
              <w:rPr>
                <w:rFonts w:ascii="Times New Roman" w:hAnsi="Times New Roman" w:cs="Times New Roman"/>
                <w:b/>
                <w:bCs/>
                <w:i/>
                <w:kern w:val="32"/>
                <w:sz w:val="24"/>
                <w:szCs w:val="24"/>
                <w:lang w:eastAsia="ru-RU"/>
              </w:rPr>
              <w:t>уч</w:t>
            </w:r>
            <w:proofErr w:type="spellEnd"/>
            <w:r w:rsidRPr="001C61F7">
              <w:rPr>
                <w:rFonts w:ascii="Times New Roman" w:hAnsi="Times New Roman" w:cs="Times New Roman"/>
                <w:b/>
                <w:bCs/>
                <w:i/>
                <w:kern w:val="32"/>
                <w:sz w:val="24"/>
                <w:szCs w:val="24"/>
                <w:lang w:eastAsia="ru-RU"/>
              </w:rPr>
              <w:t>.</w:t>
            </w:r>
          </w:p>
        </w:tc>
        <w:tc>
          <w:tcPr>
            <w:tcW w:w="5528" w:type="dxa"/>
            <w:gridSpan w:val="4"/>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 xml:space="preserve">Распределение групп баллов </w:t>
            </w:r>
            <w:proofErr w:type="gramStart"/>
            <w:r w:rsidRPr="001C61F7">
              <w:rPr>
                <w:rFonts w:ascii="Times New Roman" w:hAnsi="Times New Roman" w:cs="Times New Roman"/>
                <w:b/>
                <w:bCs/>
                <w:i/>
                <w:kern w:val="32"/>
                <w:sz w:val="24"/>
                <w:szCs w:val="24"/>
                <w:lang w:eastAsia="ru-RU"/>
              </w:rPr>
              <w:t>в</w:t>
            </w:r>
            <w:proofErr w:type="gramEnd"/>
            <w:r w:rsidRPr="001C61F7">
              <w:rPr>
                <w:rFonts w:ascii="Times New Roman" w:hAnsi="Times New Roman" w:cs="Times New Roman"/>
                <w:b/>
                <w:bCs/>
                <w:i/>
                <w:kern w:val="32"/>
                <w:sz w:val="24"/>
                <w:szCs w:val="24"/>
                <w:lang w:eastAsia="ru-RU"/>
              </w:rPr>
              <w:t xml:space="preserve"> %</w:t>
            </w:r>
          </w:p>
        </w:tc>
      </w:tr>
      <w:tr w:rsidR="001C61F7" w:rsidRPr="001C61F7" w:rsidTr="00046B11">
        <w:tc>
          <w:tcPr>
            <w:tcW w:w="2376" w:type="dxa"/>
            <w:vMerge/>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rPr>
                <w:rFonts w:ascii="Times New Roman" w:hAnsi="Times New Roman" w:cs="Times New Roman"/>
                <w:b/>
                <w:bCs/>
                <w:i/>
                <w:kern w:val="32"/>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rPr>
                <w:rFonts w:ascii="Times New Roman" w:hAnsi="Times New Roman" w:cs="Times New Roman"/>
                <w:b/>
                <w:bCs/>
                <w:i/>
                <w:kern w:val="32"/>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5</w:t>
            </w:r>
          </w:p>
        </w:tc>
      </w:tr>
      <w:tr w:rsidR="001C61F7" w:rsidRPr="001C61F7" w:rsidTr="00046B11">
        <w:trPr>
          <w:trHeight w:val="481"/>
        </w:trPr>
        <w:tc>
          <w:tcPr>
            <w:tcW w:w="2376" w:type="dxa"/>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Самарская обл.</w:t>
            </w:r>
          </w:p>
        </w:tc>
        <w:tc>
          <w:tcPr>
            <w:tcW w:w="1560"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29861</w:t>
            </w:r>
          </w:p>
        </w:tc>
        <w:tc>
          <w:tcPr>
            <w:tcW w:w="1417"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2,1</w:t>
            </w:r>
          </w:p>
        </w:tc>
        <w:tc>
          <w:tcPr>
            <w:tcW w:w="1418"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34</w:t>
            </w:r>
          </w:p>
        </w:tc>
        <w:tc>
          <w:tcPr>
            <w:tcW w:w="1559"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49</w:t>
            </w:r>
          </w:p>
        </w:tc>
        <w:tc>
          <w:tcPr>
            <w:tcW w:w="1134"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14,9</w:t>
            </w:r>
          </w:p>
        </w:tc>
      </w:tr>
      <w:tr w:rsidR="001C61F7" w:rsidRPr="001C61F7" w:rsidTr="00046B11">
        <w:trPr>
          <w:trHeight w:val="443"/>
        </w:trPr>
        <w:tc>
          <w:tcPr>
            <w:tcW w:w="2376" w:type="dxa"/>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widowControl w:val="0"/>
              <w:tabs>
                <w:tab w:val="left" w:pos="1134"/>
              </w:tabs>
              <w:autoSpaceDE w:val="0"/>
              <w:autoSpaceDN w:val="0"/>
              <w:adjustRightInd w:val="0"/>
              <w:spacing w:before="29" w:line="218" w:lineRule="exact"/>
              <w:ind w:left="15"/>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Новокуйбышевск</w:t>
            </w:r>
          </w:p>
        </w:tc>
        <w:tc>
          <w:tcPr>
            <w:tcW w:w="1560"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237" w:lineRule="exact"/>
              <w:ind w:left="15"/>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916</w:t>
            </w:r>
          </w:p>
        </w:tc>
        <w:tc>
          <w:tcPr>
            <w:tcW w:w="1417"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218"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1,7</w:t>
            </w:r>
          </w:p>
        </w:tc>
        <w:tc>
          <w:tcPr>
            <w:tcW w:w="1418"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218"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40,2</w:t>
            </w:r>
          </w:p>
        </w:tc>
        <w:tc>
          <w:tcPr>
            <w:tcW w:w="1559"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218"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47,3</w:t>
            </w:r>
          </w:p>
        </w:tc>
        <w:tc>
          <w:tcPr>
            <w:tcW w:w="1134"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218"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10,8</w:t>
            </w:r>
          </w:p>
        </w:tc>
      </w:tr>
      <w:tr w:rsidR="001C61F7" w:rsidRPr="001C61F7" w:rsidTr="00046B11">
        <w:trPr>
          <w:trHeight w:val="447"/>
        </w:trPr>
        <w:tc>
          <w:tcPr>
            <w:tcW w:w="2376"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ГБОУ СОШ 8 "ОЦ"</w:t>
            </w:r>
          </w:p>
        </w:tc>
        <w:tc>
          <w:tcPr>
            <w:tcW w:w="1560"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218" w:lineRule="exact"/>
              <w:ind w:left="15"/>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74</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25,7</w:t>
            </w:r>
          </w:p>
        </w:tc>
        <w:tc>
          <w:tcPr>
            <w:tcW w:w="1559"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63,5</w:t>
            </w:r>
          </w:p>
        </w:tc>
        <w:tc>
          <w:tcPr>
            <w:tcW w:w="1134"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10,8</w:t>
            </w:r>
          </w:p>
        </w:tc>
      </w:tr>
    </w:tbl>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t xml:space="preserve">По результатам ВПР по биологии 63,5% обучающихся получили отметку «хорошо», что на 16,2 % больше по сравнению с </w:t>
      </w:r>
      <w:proofErr w:type="gramStart"/>
      <w:r w:rsidRPr="001C61F7">
        <w:rPr>
          <w:rFonts w:ascii="Times New Roman" w:hAnsi="Times New Roman" w:cs="Times New Roman"/>
          <w:bCs/>
          <w:kern w:val="32"/>
          <w:sz w:val="24"/>
          <w:szCs w:val="24"/>
          <w:lang w:val="ru-RU" w:eastAsia="ru-RU"/>
        </w:rPr>
        <w:t>г</w:t>
      </w:r>
      <w:proofErr w:type="gramEnd"/>
      <w:r w:rsidRPr="001C61F7">
        <w:rPr>
          <w:rFonts w:ascii="Times New Roman" w:hAnsi="Times New Roman" w:cs="Times New Roman"/>
          <w:bCs/>
          <w:kern w:val="32"/>
          <w:sz w:val="24"/>
          <w:szCs w:val="24"/>
          <w:lang w:val="ru-RU" w:eastAsia="ru-RU"/>
        </w:rPr>
        <w:t xml:space="preserve">.о. Новокуйбышевск и на 14,5 % больше по сравнению с Самарской областью. Количество отметок «отлично» наравне с </w:t>
      </w:r>
      <w:proofErr w:type="gramStart"/>
      <w:r w:rsidRPr="001C61F7">
        <w:rPr>
          <w:rFonts w:ascii="Times New Roman" w:hAnsi="Times New Roman" w:cs="Times New Roman"/>
          <w:bCs/>
          <w:kern w:val="32"/>
          <w:sz w:val="24"/>
          <w:szCs w:val="24"/>
          <w:lang w:val="ru-RU" w:eastAsia="ru-RU"/>
        </w:rPr>
        <w:t>г</w:t>
      </w:r>
      <w:proofErr w:type="gramEnd"/>
      <w:r w:rsidRPr="001C61F7">
        <w:rPr>
          <w:rFonts w:ascii="Times New Roman" w:hAnsi="Times New Roman" w:cs="Times New Roman"/>
          <w:bCs/>
          <w:kern w:val="32"/>
          <w:sz w:val="24"/>
          <w:szCs w:val="24"/>
          <w:lang w:val="ru-RU" w:eastAsia="ru-RU"/>
        </w:rPr>
        <w:t>.о. Новокуйбышевск, но меньше на 4,1% по сравнению с Самаркой областью.</w:t>
      </w:r>
    </w:p>
    <w:p w:rsidR="001C61F7" w:rsidRPr="001C61F7" w:rsidRDefault="001C61F7" w:rsidP="001C61F7">
      <w:pPr>
        <w:tabs>
          <w:tab w:val="left" w:pos="1134"/>
        </w:tabs>
        <w:spacing w:after="0" w:line="240" w:lineRule="auto"/>
        <w:jc w:val="both"/>
        <w:rPr>
          <w:rFonts w:ascii="Times New Roman" w:hAnsi="Times New Roman" w:cs="Times New Roman"/>
          <w:bCs/>
          <w:i/>
          <w:kern w:val="32"/>
          <w:sz w:val="24"/>
          <w:szCs w:val="24"/>
          <w:u w:val="single"/>
          <w:lang w:val="ru-RU" w:eastAsia="ru-RU"/>
        </w:rPr>
      </w:pP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i/>
          <w:kern w:val="32"/>
          <w:sz w:val="24"/>
          <w:szCs w:val="24"/>
          <w:u w:val="single"/>
          <w:lang w:val="ru-RU" w:eastAsia="ru-RU"/>
        </w:rPr>
        <w:t xml:space="preserve">История </w:t>
      </w:r>
      <w:r w:rsidRPr="001C61F7">
        <w:rPr>
          <w:rFonts w:ascii="Times New Roman" w:hAnsi="Times New Roman" w:cs="Times New Roman"/>
          <w:bCs/>
          <w:kern w:val="32"/>
          <w:sz w:val="24"/>
          <w:szCs w:val="24"/>
          <w:lang w:val="ru-RU" w:eastAsia="ru-RU"/>
        </w:rPr>
        <w:t xml:space="preserve">(учителя </w:t>
      </w:r>
      <w:proofErr w:type="spellStart"/>
      <w:r w:rsidRPr="001C61F7">
        <w:rPr>
          <w:rFonts w:ascii="Times New Roman" w:hAnsi="Times New Roman" w:cs="Times New Roman"/>
          <w:bCs/>
          <w:kern w:val="32"/>
          <w:sz w:val="24"/>
          <w:szCs w:val="24"/>
          <w:lang w:val="ru-RU" w:eastAsia="ru-RU"/>
        </w:rPr>
        <w:t>Пиняжина</w:t>
      </w:r>
      <w:proofErr w:type="spellEnd"/>
      <w:r w:rsidRPr="001C61F7">
        <w:rPr>
          <w:rFonts w:ascii="Times New Roman" w:hAnsi="Times New Roman" w:cs="Times New Roman"/>
          <w:bCs/>
          <w:kern w:val="32"/>
          <w:sz w:val="24"/>
          <w:szCs w:val="24"/>
          <w:lang w:val="ru-RU" w:eastAsia="ru-RU"/>
        </w:rPr>
        <w:t xml:space="preserve"> Т.С., </w:t>
      </w:r>
      <w:proofErr w:type="spellStart"/>
      <w:r w:rsidRPr="001C61F7">
        <w:rPr>
          <w:rFonts w:ascii="Times New Roman" w:hAnsi="Times New Roman" w:cs="Times New Roman"/>
          <w:bCs/>
          <w:kern w:val="32"/>
          <w:sz w:val="24"/>
          <w:szCs w:val="24"/>
          <w:lang w:val="ru-RU" w:eastAsia="ru-RU"/>
        </w:rPr>
        <w:t>Емельяненко</w:t>
      </w:r>
      <w:proofErr w:type="spellEnd"/>
      <w:r w:rsidRPr="001C61F7">
        <w:rPr>
          <w:rFonts w:ascii="Times New Roman" w:hAnsi="Times New Roman" w:cs="Times New Roman"/>
          <w:bCs/>
          <w:kern w:val="32"/>
          <w:sz w:val="24"/>
          <w:szCs w:val="24"/>
          <w:lang w:val="ru-RU" w:eastAsia="ru-RU"/>
        </w:rPr>
        <w:t xml:space="preserve"> Н.В.)</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t xml:space="preserve">В работе приняли участие 73 пятиклассника, уровень </w:t>
      </w:r>
      <w:proofErr w:type="spellStart"/>
      <w:r w:rsidRPr="001C61F7">
        <w:rPr>
          <w:rFonts w:ascii="Times New Roman" w:hAnsi="Times New Roman" w:cs="Times New Roman"/>
          <w:bCs/>
          <w:kern w:val="32"/>
          <w:sz w:val="24"/>
          <w:szCs w:val="24"/>
          <w:lang w:val="ru-RU" w:eastAsia="ru-RU"/>
        </w:rPr>
        <w:t>обученности</w:t>
      </w:r>
      <w:proofErr w:type="spellEnd"/>
      <w:r w:rsidRPr="001C61F7">
        <w:rPr>
          <w:rFonts w:ascii="Times New Roman" w:hAnsi="Times New Roman" w:cs="Times New Roman"/>
          <w:bCs/>
          <w:kern w:val="32"/>
          <w:sz w:val="24"/>
          <w:szCs w:val="24"/>
          <w:lang w:val="ru-RU" w:eastAsia="ru-RU"/>
        </w:rPr>
        <w:t xml:space="preserve"> по школе составил 92%, качество – 56 %, средний балл – 3,75.</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t xml:space="preserve">Вариант проверочной работы содержал 8 заданий. Максимальный  первичный балл 15 набрали 4 пятиклассника, 6 </w:t>
      </w:r>
      <w:proofErr w:type="gramStart"/>
      <w:r w:rsidRPr="001C61F7">
        <w:rPr>
          <w:rFonts w:ascii="Times New Roman" w:hAnsi="Times New Roman" w:cs="Times New Roman"/>
          <w:bCs/>
          <w:kern w:val="32"/>
          <w:sz w:val="24"/>
          <w:szCs w:val="24"/>
          <w:lang w:val="ru-RU" w:eastAsia="ru-RU"/>
        </w:rPr>
        <w:t>обучающихся</w:t>
      </w:r>
      <w:proofErr w:type="gramEnd"/>
      <w:r w:rsidRPr="001C61F7">
        <w:rPr>
          <w:rFonts w:ascii="Times New Roman" w:hAnsi="Times New Roman" w:cs="Times New Roman"/>
          <w:bCs/>
          <w:kern w:val="32"/>
          <w:sz w:val="24"/>
          <w:szCs w:val="24"/>
          <w:lang w:val="ru-RU" w:eastAsia="ru-RU"/>
        </w:rPr>
        <w:t xml:space="preserve"> не перешагнули порог. </w:t>
      </w:r>
      <w:proofErr w:type="gramStart"/>
      <w:r w:rsidRPr="001C61F7">
        <w:rPr>
          <w:rFonts w:ascii="Times New Roman" w:hAnsi="Times New Roman" w:cs="Times New Roman"/>
          <w:bCs/>
          <w:kern w:val="32"/>
          <w:sz w:val="24"/>
          <w:szCs w:val="24"/>
          <w:lang w:val="ru-RU" w:eastAsia="ru-RU"/>
        </w:rPr>
        <w:t>Наибольшие затруднения у обучающихся вызвали задания, в которых проверялось умение осознанно использовать речевые средства в соответствии с задачей коммуникации и умение создавать обобщения, классифицировать, самостоятельно выбирать основания.</w:t>
      </w:r>
      <w:proofErr w:type="gramEnd"/>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p>
    <w:tbl>
      <w:tblPr>
        <w:tblStyle w:val="af9"/>
        <w:tblW w:w="9464" w:type="dxa"/>
        <w:tblLook w:val="04A0"/>
      </w:tblPr>
      <w:tblGrid>
        <w:gridCol w:w="2376"/>
        <w:gridCol w:w="1560"/>
        <w:gridCol w:w="1275"/>
        <w:gridCol w:w="1276"/>
        <w:gridCol w:w="1418"/>
        <w:gridCol w:w="1559"/>
      </w:tblGrid>
      <w:tr w:rsidR="001C61F7" w:rsidRPr="001C61F7" w:rsidTr="00046B11">
        <w:tc>
          <w:tcPr>
            <w:tcW w:w="2376" w:type="dxa"/>
            <w:vMerge w:val="restart"/>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center"/>
              <w:rPr>
                <w:rFonts w:ascii="Times New Roman" w:hAnsi="Times New Roman" w:cs="Times New Roman"/>
                <w:b/>
                <w:bCs/>
                <w:i/>
                <w:kern w:val="32"/>
                <w:sz w:val="24"/>
                <w:szCs w:val="24"/>
                <w:lang w:eastAsia="ru-RU"/>
              </w:rPr>
            </w:pPr>
            <w:r w:rsidRPr="001C61F7">
              <w:rPr>
                <w:rFonts w:ascii="Times New Roman" w:hAnsi="Times New Roman" w:cs="Times New Roman"/>
                <w:bCs/>
                <w:kern w:val="32"/>
                <w:sz w:val="24"/>
                <w:szCs w:val="24"/>
                <w:lang w:eastAsia="ru-RU"/>
              </w:rPr>
              <w:tab/>
              <w:t xml:space="preserve"> </w:t>
            </w:r>
            <w:r w:rsidRPr="001C61F7">
              <w:rPr>
                <w:rFonts w:ascii="Times New Roman" w:hAnsi="Times New Roman" w:cs="Times New Roman"/>
                <w:b/>
                <w:bCs/>
                <w:i/>
                <w:kern w:val="32"/>
                <w:sz w:val="24"/>
                <w:szCs w:val="24"/>
                <w:lang w:eastAsia="ru-RU"/>
              </w:rPr>
              <w:t>ОО</w:t>
            </w:r>
          </w:p>
        </w:tc>
        <w:tc>
          <w:tcPr>
            <w:tcW w:w="1560" w:type="dxa"/>
            <w:vMerge w:val="restart"/>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 xml:space="preserve">Кол-во </w:t>
            </w:r>
            <w:proofErr w:type="spellStart"/>
            <w:r w:rsidRPr="001C61F7">
              <w:rPr>
                <w:rFonts w:ascii="Times New Roman" w:hAnsi="Times New Roman" w:cs="Times New Roman"/>
                <w:b/>
                <w:bCs/>
                <w:i/>
                <w:kern w:val="32"/>
                <w:sz w:val="24"/>
                <w:szCs w:val="24"/>
                <w:lang w:eastAsia="ru-RU"/>
              </w:rPr>
              <w:t>уч</w:t>
            </w:r>
            <w:proofErr w:type="spellEnd"/>
            <w:r w:rsidRPr="001C61F7">
              <w:rPr>
                <w:rFonts w:ascii="Times New Roman" w:hAnsi="Times New Roman" w:cs="Times New Roman"/>
                <w:b/>
                <w:bCs/>
                <w:i/>
                <w:kern w:val="32"/>
                <w:sz w:val="24"/>
                <w:szCs w:val="24"/>
                <w:lang w:eastAsia="ru-RU"/>
              </w:rPr>
              <w:t>.</w:t>
            </w:r>
          </w:p>
        </w:tc>
        <w:tc>
          <w:tcPr>
            <w:tcW w:w="5528" w:type="dxa"/>
            <w:gridSpan w:val="4"/>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 xml:space="preserve">Распределение групп баллов </w:t>
            </w:r>
            <w:proofErr w:type="gramStart"/>
            <w:r w:rsidRPr="001C61F7">
              <w:rPr>
                <w:rFonts w:ascii="Times New Roman" w:hAnsi="Times New Roman" w:cs="Times New Roman"/>
                <w:b/>
                <w:bCs/>
                <w:i/>
                <w:kern w:val="32"/>
                <w:sz w:val="24"/>
                <w:szCs w:val="24"/>
                <w:lang w:eastAsia="ru-RU"/>
              </w:rPr>
              <w:t>в</w:t>
            </w:r>
            <w:proofErr w:type="gramEnd"/>
            <w:r w:rsidRPr="001C61F7">
              <w:rPr>
                <w:rFonts w:ascii="Times New Roman" w:hAnsi="Times New Roman" w:cs="Times New Roman"/>
                <w:b/>
                <w:bCs/>
                <w:i/>
                <w:kern w:val="32"/>
                <w:sz w:val="24"/>
                <w:szCs w:val="24"/>
                <w:lang w:eastAsia="ru-RU"/>
              </w:rPr>
              <w:t xml:space="preserve"> %</w:t>
            </w:r>
          </w:p>
        </w:tc>
      </w:tr>
      <w:tr w:rsidR="001C61F7" w:rsidRPr="001C61F7" w:rsidTr="00046B11">
        <w:tc>
          <w:tcPr>
            <w:tcW w:w="2376" w:type="dxa"/>
            <w:vMerge/>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rPr>
                <w:rFonts w:ascii="Times New Roman" w:hAnsi="Times New Roman" w:cs="Times New Roman"/>
                <w:b/>
                <w:bCs/>
                <w:i/>
                <w:kern w:val="32"/>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rPr>
                <w:rFonts w:ascii="Times New Roman" w:hAnsi="Times New Roman" w:cs="Times New Roman"/>
                <w:b/>
                <w:bCs/>
                <w:i/>
                <w:kern w:val="32"/>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5</w:t>
            </w:r>
          </w:p>
        </w:tc>
      </w:tr>
      <w:tr w:rsidR="001C61F7" w:rsidRPr="001C61F7" w:rsidTr="00046B11">
        <w:trPr>
          <w:trHeight w:val="481"/>
        </w:trPr>
        <w:tc>
          <w:tcPr>
            <w:tcW w:w="2376" w:type="dxa"/>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Самарская обл.</w:t>
            </w:r>
          </w:p>
        </w:tc>
        <w:tc>
          <w:tcPr>
            <w:tcW w:w="1560"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29976</w:t>
            </w:r>
          </w:p>
        </w:tc>
        <w:tc>
          <w:tcPr>
            <w:tcW w:w="1275"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7,2</w:t>
            </w:r>
          </w:p>
        </w:tc>
        <w:tc>
          <w:tcPr>
            <w:tcW w:w="1276"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39,4</w:t>
            </w:r>
          </w:p>
        </w:tc>
        <w:tc>
          <w:tcPr>
            <w:tcW w:w="1418"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37,8</w:t>
            </w:r>
          </w:p>
        </w:tc>
        <w:tc>
          <w:tcPr>
            <w:tcW w:w="1559"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15,6</w:t>
            </w:r>
          </w:p>
        </w:tc>
      </w:tr>
      <w:tr w:rsidR="001C61F7" w:rsidRPr="001C61F7" w:rsidTr="00046B11">
        <w:trPr>
          <w:trHeight w:val="443"/>
        </w:trPr>
        <w:tc>
          <w:tcPr>
            <w:tcW w:w="2376" w:type="dxa"/>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widowControl w:val="0"/>
              <w:tabs>
                <w:tab w:val="left" w:pos="1134"/>
              </w:tabs>
              <w:autoSpaceDE w:val="0"/>
              <w:autoSpaceDN w:val="0"/>
              <w:adjustRightInd w:val="0"/>
              <w:spacing w:before="29" w:line="218" w:lineRule="exact"/>
              <w:ind w:left="15"/>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Новокуйбышевск</w:t>
            </w:r>
          </w:p>
        </w:tc>
        <w:tc>
          <w:tcPr>
            <w:tcW w:w="1560"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237" w:lineRule="exact"/>
              <w:ind w:left="15"/>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911</w:t>
            </w:r>
          </w:p>
        </w:tc>
        <w:tc>
          <w:tcPr>
            <w:tcW w:w="1275"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218"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9,4</w:t>
            </w:r>
          </w:p>
        </w:tc>
        <w:tc>
          <w:tcPr>
            <w:tcW w:w="1276"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218"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46,4</w:t>
            </w:r>
          </w:p>
        </w:tc>
        <w:tc>
          <w:tcPr>
            <w:tcW w:w="1418"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218"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32,4</w:t>
            </w:r>
          </w:p>
        </w:tc>
        <w:tc>
          <w:tcPr>
            <w:tcW w:w="1559"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218"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11,7</w:t>
            </w:r>
          </w:p>
        </w:tc>
      </w:tr>
      <w:tr w:rsidR="001C61F7" w:rsidRPr="001C61F7" w:rsidTr="00046B11">
        <w:trPr>
          <w:trHeight w:val="447"/>
        </w:trPr>
        <w:tc>
          <w:tcPr>
            <w:tcW w:w="2376"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ГБОУ СОШ 8 "ОЦ"</w:t>
            </w:r>
          </w:p>
        </w:tc>
        <w:tc>
          <w:tcPr>
            <w:tcW w:w="1560"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218" w:lineRule="exact"/>
              <w:ind w:left="15"/>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73</w:t>
            </w:r>
          </w:p>
        </w:tc>
        <w:tc>
          <w:tcPr>
            <w:tcW w:w="1275"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8,2</w:t>
            </w:r>
          </w:p>
        </w:tc>
        <w:tc>
          <w:tcPr>
            <w:tcW w:w="1276"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35,6</w:t>
            </w:r>
          </w:p>
        </w:tc>
        <w:tc>
          <w:tcPr>
            <w:tcW w:w="1418"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28,8</w:t>
            </w:r>
          </w:p>
        </w:tc>
        <w:tc>
          <w:tcPr>
            <w:tcW w:w="1559"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27,4</w:t>
            </w:r>
          </w:p>
        </w:tc>
      </w:tr>
    </w:tbl>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t xml:space="preserve">Анализируя оценочные результаты ВПР делаем вывод, что количество отметок «2» меньше на 1,2% по сравнению с </w:t>
      </w:r>
      <w:proofErr w:type="gramStart"/>
      <w:r w:rsidRPr="001C61F7">
        <w:rPr>
          <w:rFonts w:ascii="Times New Roman" w:hAnsi="Times New Roman" w:cs="Times New Roman"/>
          <w:bCs/>
          <w:kern w:val="32"/>
          <w:sz w:val="24"/>
          <w:szCs w:val="24"/>
          <w:lang w:val="ru-RU" w:eastAsia="ru-RU"/>
        </w:rPr>
        <w:t>г</w:t>
      </w:r>
      <w:proofErr w:type="gramEnd"/>
      <w:r w:rsidRPr="001C61F7">
        <w:rPr>
          <w:rFonts w:ascii="Times New Roman" w:hAnsi="Times New Roman" w:cs="Times New Roman"/>
          <w:bCs/>
          <w:kern w:val="32"/>
          <w:sz w:val="24"/>
          <w:szCs w:val="24"/>
          <w:lang w:val="ru-RU" w:eastAsia="ru-RU"/>
        </w:rPr>
        <w:t>.о. Новокуйбышевск, однако больше на 1% с Самарской областью. Отметок «4» меньше на 10% в сравнении с городом и на 3,8% меньше с областью. Количество «5» в школе больше на 15,7%  в сравнении с городом и  на 11,8% больше, чем в области.</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p>
    <w:p w:rsidR="001C61F7" w:rsidRPr="001C61F7" w:rsidRDefault="001C61F7" w:rsidP="001C61F7">
      <w:pPr>
        <w:tabs>
          <w:tab w:val="left" w:pos="1134"/>
        </w:tabs>
        <w:spacing w:after="0" w:line="240" w:lineRule="auto"/>
        <w:jc w:val="both"/>
        <w:rPr>
          <w:rFonts w:ascii="Times New Roman" w:hAnsi="Times New Roman" w:cs="Times New Roman"/>
          <w:b/>
          <w:bCs/>
          <w:kern w:val="32"/>
          <w:sz w:val="24"/>
          <w:szCs w:val="24"/>
          <w:u w:val="single"/>
          <w:lang w:val="ru-RU" w:eastAsia="ru-RU"/>
        </w:rPr>
      </w:pPr>
      <w:r w:rsidRPr="001C61F7">
        <w:rPr>
          <w:rFonts w:ascii="Times New Roman" w:hAnsi="Times New Roman" w:cs="Times New Roman"/>
          <w:b/>
          <w:bCs/>
          <w:kern w:val="32"/>
          <w:sz w:val="24"/>
          <w:szCs w:val="24"/>
          <w:lang w:val="ru-RU" w:eastAsia="ru-RU"/>
        </w:rPr>
        <w:lastRenderedPageBreak/>
        <w:t xml:space="preserve"> </w:t>
      </w:r>
      <w:r w:rsidRPr="001C61F7">
        <w:rPr>
          <w:rFonts w:ascii="Times New Roman" w:hAnsi="Times New Roman" w:cs="Times New Roman"/>
          <w:b/>
          <w:bCs/>
          <w:kern w:val="32"/>
          <w:sz w:val="24"/>
          <w:szCs w:val="24"/>
          <w:lang w:val="ru-RU" w:eastAsia="ru-RU"/>
        </w:rPr>
        <w:tab/>
      </w:r>
      <w:r w:rsidRPr="001C61F7">
        <w:rPr>
          <w:rFonts w:ascii="Times New Roman" w:hAnsi="Times New Roman" w:cs="Times New Roman"/>
          <w:b/>
          <w:bCs/>
          <w:kern w:val="32"/>
          <w:sz w:val="24"/>
          <w:szCs w:val="24"/>
          <w:u w:val="single"/>
          <w:lang w:val="ru-RU" w:eastAsia="ru-RU"/>
        </w:rPr>
        <w:t>6 классы</w:t>
      </w:r>
    </w:p>
    <w:p w:rsidR="001C61F7" w:rsidRPr="001C61F7" w:rsidRDefault="001C61F7" w:rsidP="001C61F7">
      <w:pPr>
        <w:tabs>
          <w:tab w:val="left" w:pos="1134"/>
        </w:tabs>
        <w:spacing w:after="0" w:line="240" w:lineRule="auto"/>
        <w:jc w:val="both"/>
        <w:rPr>
          <w:rFonts w:ascii="Times New Roman" w:hAnsi="Times New Roman" w:cs="Times New Roman"/>
          <w:b/>
          <w:bCs/>
          <w:kern w:val="32"/>
          <w:sz w:val="24"/>
          <w:szCs w:val="24"/>
          <w:u w:val="single"/>
          <w:lang w:val="ru-RU" w:eastAsia="ru-RU"/>
        </w:rPr>
      </w:pPr>
      <w:r w:rsidRPr="001C61F7">
        <w:rPr>
          <w:rFonts w:ascii="Times New Roman" w:hAnsi="Times New Roman" w:cs="Times New Roman"/>
          <w:bCs/>
          <w:i/>
          <w:kern w:val="32"/>
          <w:sz w:val="24"/>
          <w:szCs w:val="24"/>
          <w:u w:val="single"/>
          <w:lang w:val="ru-RU" w:eastAsia="ru-RU"/>
        </w:rPr>
        <w:t xml:space="preserve">Русский язык </w:t>
      </w:r>
      <w:r w:rsidRPr="001C61F7">
        <w:rPr>
          <w:rFonts w:ascii="Times New Roman" w:hAnsi="Times New Roman" w:cs="Times New Roman"/>
          <w:bCs/>
          <w:kern w:val="32"/>
          <w:sz w:val="24"/>
          <w:szCs w:val="24"/>
          <w:lang w:val="ru-RU" w:eastAsia="ru-RU"/>
        </w:rPr>
        <w:t xml:space="preserve">(учителя </w:t>
      </w:r>
      <w:proofErr w:type="spellStart"/>
      <w:r w:rsidRPr="001C61F7">
        <w:rPr>
          <w:rFonts w:ascii="Times New Roman" w:hAnsi="Times New Roman" w:cs="Times New Roman"/>
          <w:bCs/>
          <w:kern w:val="32"/>
          <w:sz w:val="24"/>
          <w:szCs w:val="24"/>
          <w:lang w:val="ru-RU" w:eastAsia="ru-RU"/>
        </w:rPr>
        <w:t>Немова</w:t>
      </w:r>
      <w:proofErr w:type="spellEnd"/>
      <w:r w:rsidRPr="001C61F7">
        <w:rPr>
          <w:rFonts w:ascii="Times New Roman" w:hAnsi="Times New Roman" w:cs="Times New Roman"/>
          <w:bCs/>
          <w:kern w:val="32"/>
          <w:sz w:val="24"/>
          <w:szCs w:val="24"/>
          <w:lang w:val="ru-RU" w:eastAsia="ru-RU"/>
        </w:rPr>
        <w:t xml:space="preserve"> А.Н., </w:t>
      </w:r>
      <w:proofErr w:type="spellStart"/>
      <w:r w:rsidRPr="001C61F7">
        <w:rPr>
          <w:rFonts w:ascii="Times New Roman" w:hAnsi="Times New Roman" w:cs="Times New Roman"/>
          <w:bCs/>
          <w:kern w:val="32"/>
          <w:sz w:val="24"/>
          <w:szCs w:val="24"/>
          <w:lang w:val="ru-RU" w:eastAsia="ru-RU"/>
        </w:rPr>
        <w:t>Шемырева</w:t>
      </w:r>
      <w:proofErr w:type="spellEnd"/>
      <w:r w:rsidRPr="001C61F7">
        <w:rPr>
          <w:rFonts w:ascii="Times New Roman" w:hAnsi="Times New Roman" w:cs="Times New Roman"/>
          <w:bCs/>
          <w:kern w:val="32"/>
          <w:sz w:val="24"/>
          <w:szCs w:val="24"/>
          <w:lang w:val="ru-RU" w:eastAsia="ru-RU"/>
        </w:rPr>
        <w:t xml:space="preserve"> Н.В.)</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t xml:space="preserve">В работе приняли участие 72 шестиклассника, уровень </w:t>
      </w:r>
      <w:proofErr w:type="spellStart"/>
      <w:r w:rsidRPr="001C61F7">
        <w:rPr>
          <w:rFonts w:ascii="Times New Roman" w:hAnsi="Times New Roman" w:cs="Times New Roman"/>
          <w:bCs/>
          <w:kern w:val="32"/>
          <w:sz w:val="24"/>
          <w:szCs w:val="24"/>
          <w:lang w:val="ru-RU" w:eastAsia="ru-RU"/>
        </w:rPr>
        <w:t>обученности</w:t>
      </w:r>
      <w:proofErr w:type="spellEnd"/>
      <w:r w:rsidRPr="001C61F7">
        <w:rPr>
          <w:rFonts w:ascii="Times New Roman" w:hAnsi="Times New Roman" w:cs="Times New Roman"/>
          <w:bCs/>
          <w:kern w:val="32"/>
          <w:sz w:val="24"/>
          <w:szCs w:val="24"/>
          <w:lang w:val="ru-RU" w:eastAsia="ru-RU"/>
        </w:rPr>
        <w:t xml:space="preserve"> по школе составил 94%, качество – 50 %, средний балл – 3,56.</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t xml:space="preserve">Вариант проверочной работы содержал 14 заданий, в том числе  задания к приведенному тексту для чтения. Максимальный  первичный балл 50 не набрал ни один обучающийся 6-го класса, четверо </w:t>
      </w:r>
      <w:proofErr w:type="gramStart"/>
      <w:r w:rsidRPr="001C61F7">
        <w:rPr>
          <w:rFonts w:ascii="Times New Roman" w:hAnsi="Times New Roman" w:cs="Times New Roman"/>
          <w:bCs/>
          <w:kern w:val="32"/>
          <w:sz w:val="24"/>
          <w:szCs w:val="24"/>
          <w:lang w:val="ru-RU" w:eastAsia="ru-RU"/>
        </w:rPr>
        <w:t>обучающихся</w:t>
      </w:r>
      <w:proofErr w:type="gramEnd"/>
      <w:r w:rsidRPr="001C61F7">
        <w:rPr>
          <w:rFonts w:ascii="Times New Roman" w:hAnsi="Times New Roman" w:cs="Times New Roman"/>
          <w:bCs/>
          <w:kern w:val="32"/>
          <w:sz w:val="24"/>
          <w:szCs w:val="24"/>
          <w:lang w:val="ru-RU" w:eastAsia="ru-RU"/>
        </w:rPr>
        <w:t xml:space="preserve"> не перешагнули порог.</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t xml:space="preserve"> В сравнении с </w:t>
      </w:r>
      <w:proofErr w:type="gramStart"/>
      <w:r w:rsidRPr="001C61F7">
        <w:rPr>
          <w:rFonts w:ascii="Times New Roman" w:hAnsi="Times New Roman" w:cs="Times New Roman"/>
          <w:bCs/>
          <w:kern w:val="32"/>
          <w:sz w:val="24"/>
          <w:szCs w:val="24"/>
          <w:lang w:val="ru-RU" w:eastAsia="ru-RU"/>
        </w:rPr>
        <w:t>г</w:t>
      </w:r>
      <w:proofErr w:type="gramEnd"/>
      <w:r w:rsidRPr="001C61F7">
        <w:rPr>
          <w:rFonts w:ascii="Times New Roman" w:hAnsi="Times New Roman" w:cs="Times New Roman"/>
          <w:bCs/>
          <w:kern w:val="32"/>
          <w:sz w:val="24"/>
          <w:szCs w:val="24"/>
          <w:lang w:val="ru-RU" w:eastAsia="ru-RU"/>
        </w:rPr>
        <w:t xml:space="preserve">.о. Новокуйбышевск, Самарской областью все показатели образовательной организации выше  </w:t>
      </w:r>
      <w:proofErr w:type="spellStart"/>
      <w:r w:rsidRPr="001C61F7">
        <w:rPr>
          <w:rFonts w:ascii="Times New Roman" w:hAnsi="Times New Roman" w:cs="Times New Roman"/>
          <w:bCs/>
          <w:kern w:val="32"/>
          <w:sz w:val="24"/>
          <w:szCs w:val="24"/>
          <w:lang w:val="ru-RU" w:eastAsia="ru-RU"/>
        </w:rPr>
        <w:t>среднеобластных</w:t>
      </w:r>
      <w:proofErr w:type="spellEnd"/>
      <w:r w:rsidRPr="001C61F7">
        <w:rPr>
          <w:rFonts w:ascii="Times New Roman" w:hAnsi="Times New Roman" w:cs="Times New Roman"/>
          <w:bCs/>
          <w:kern w:val="32"/>
          <w:sz w:val="24"/>
          <w:szCs w:val="24"/>
          <w:lang w:val="ru-RU" w:eastAsia="ru-RU"/>
        </w:rPr>
        <w:t>.</w:t>
      </w:r>
    </w:p>
    <w:tbl>
      <w:tblPr>
        <w:tblStyle w:val="af9"/>
        <w:tblW w:w="9464" w:type="dxa"/>
        <w:tblLook w:val="04A0"/>
      </w:tblPr>
      <w:tblGrid>
        <w:gridCol w:w="2376"/>
        <w:gridCol w:w="1276"/>
        <w:gridCol w:w="1276"/>
        <w:gridCol w:w="1559"/>
        <w:gridCol w:w="1276"/>
        <w:gridCol w:w="1701"/>
      </w:tblGrid>
      <w:tr w:rsidR="001C61F7" w:rsidRPr="001C61F7" w:rsidTr="00046B11">
        <w:tc>
          <w:tcPr>
            <w:tcW w:w="2376" w:type="dxa"/>
            <w:vMerge w:val="restart"/>
          </w:tcPr>
          <w:p w:rsidR="001C61F7" w:rsidRPr="001C61F7" w:rsidRDefault="001C61F7" w:rsidP="00046B11">
            <w:pPr>
              <w:tabs>
                <w:tab w:val="left" w:pos="1134"/>
              </w:tabs>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ОО</w:t>
            </w:r>
          </w:p>
        </w:tc>
        <w:tc>
          <w:tcPr>
            <w:tcW w:w="1276" w:type="dxa"/>
            <w:vMerge w:val="restart"/>
          </w:tcPr>
          <w:p w:rsidR="001C61F7" w:rsidRPr="001C61F7" w:rsidRDefault="001C61F7" w:rsidP="00046B11">
            <w:pPr>
              <w:tabs>
                <w:tab w:val="left" w:pos="1134"/>
              </w:tabs>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 xml:space="preserve">Кол-во </w:t>
            </w:r>
            <w:proofErr w:type="spellStart"/>
            <w:r w:rsidRPr="001C61F7">
              <w:rPr>
                <w:rFonts w:ascii="Times New Roman" w:hAnsi="Times New Roman" w:cs="Times New Roman"/>
                <w:b/>
                <w:bCs/>
                <w:i/>
                <w:kern w:val="32"/>
                <w:sz w:val="24"/>
                <w:szCs w:val="24"/>
                <w:lang w:eastAsia="ru-RU"/>
              </w:rPr>
              <w:t>уч</w:t>
            </w:r>
            <w:proofErr w:type="spellEnd"/>
            <w:r w:rsidRPr="001C61F7">
              <w:rPr>
                <w:rFonts w:ascii="Times New Roman" w:hAnsi="Times New Roman" w:cs="Times New Roman"/>
                <w:b/>
                <w:bCs/>
                <w:i/>
                <w:kern w:val="32"/>
                <w:sz w:val="24"/>
                <w:szCs w:val="24"/>
                <w:lang w:eastAsia="ru-RU"/>
              </w:rPr>
              <w:t>.</w:t>
            </w:r>
          </w:p>
        </w:tc>
        <w:tc>
          <w:tcPr>
            <w:tcW w:w="5812" w:type="dxa"/>
            <w:gridSpan w:val="4"/>
          </w:tcPr>
          <w:p w:rsidR="001C61F7" w:rsidRPr="001C61F7" w:rsidRDefault="001C61F7" w:rsidP="00046B11">
            <w:pPr>
              <w:tabs>
                <w:tab w:val="left" w:pos="1134"/>
              </w:tabs>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 xml:space="preserve">Распределение групп баллов </w:t>
            </w:r>
            <w:proofErr w:type="gramStart"/>
            <w:r w:rsidRPr="001C61F7">
              <w:rPr>
                <w:rFonts w:ascii="Times New Roman" w:hAnsi="Times New Roman" w:cs="Times New Roman"/>
                <w:b/>
                <w:bCs/>
                <w:i/>
                <w:kern w:val="32"/>
                <w:sz w:val="24"/>
                <w:szCs w:val="24"/>
                <w:lang w:eastAsia="ru-RU"/>
              </w:rPr>
              <w:t>в</w:t>
            </w:r>
            <w:proofErr w:type="gramEnd"/>
            <w:r w:rsidRPr="001C61F7">
              <w:rPr>
                <w:rFonts w:ascii="Times New Roman" w:hAnsi="Times New Roman" w:cs="Times New Roman"/>
                <w:b/>
                <w:bCs/>
                <w:i/>
                <w:kern w:val="32"/>
                <w:sz w:val="24"/>
                <w:szCs w:val="24"/>
                <w:lang w:eastAsia="ru-RU"/>
              </w:rPr>
              <w:t xml:space="preserve"> %</w:t>
            </w:r>
          </w:p>
        </w:tc>
      </w:tr>
      <w:tr w:rsidR="001C61F7" w:rsidRPr="001C61F7" w:rsidTr="00046B11">
        <w:tc>
          <w:tcPr>
            <w:tcW w:w="2376" w:type="dxa"/>
            <w:vMerge/>
          </w:tcPr>
          <w:p w:rsidR="001C61F7" w:rsidRPr="001C61F7" w:rsidRDefault="001C61F7" w:rsidP="00046B11">
            <w:pPr>
              <w:tabs>
                <w:tab w:val="left" w:pos="1134"/>
              </w:tabs>
              <w:jc w:val="center"/>
              <w:rPr>
                <w:rFonts w:ascii="Times New Roman" w:hAnsi="Times New Roman" w:cs="Times New Roman"/>
                <w:b/>
                <w:bCs/>
                <w:i/>
                <w:kern w:val="32"/>
                <w:sz w:val="24"/>
                <w:szCs w:val="24"/>
                <w:lang w:eastAsia="ru-RU"/>
              </w:rPr>
            </w:pPr>
          </w:p>
        </w:tc>
        <w:tc>
          <w:tcPr>
            <w:tcW w:w="1276" w:type="dxa"/>
            <w:vMerge/>
          </w:tcPr>
          <w:p w:rsidR="001C61F7" w:rsidRPr="001C61F7" w:rsidRDefault="001C61F7" w:rsidP="00046B11">
            <w:pPr>
              <w:tabs>
                <w:tab w:val="left" w:pos="1134"/>
              </w:tabs>
              <w:jc w:val="center"/>
              <w:rPr>
                <w:rFonts w:ascii="Times New Roman" w:hAnsi="Times New Roman" w:cs="Times New Roman"/>
                <w:b/>
                <w:bCs/>
                <w:i/>
                <w:kern w:val="32"/>
                <w:sz w:val="24"/>
                <w:szCs w:val="24"/>
                <w:lang w:eastAsia="ru-RU"/>
              </w:rPr>
            </w:pPr>
          </w:p>
        </w:tc>
        <w:tc>
          <w:tcPr>
            <w:tcW w:w="1276" w:type="dxa"/>
            <w:vAlign w:val="center"/>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2</w:t>
            </w:r>
          </w:p>
        </w:tc>
        <w:tc>
          <w:tcPr>
            <w:tcW w:w="1559" w:type="dxa"/>
            <w:vAlign w:val="center"/>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3</w:t>
            </w:r>
          </w:p>
        </w:tc>
        <w:tc>
          <w:tcPr>
            <w:tcW w:w="1276" w:type="dxa"/>
            <w:vAlign w:val="center"/>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4</w:t>
            </w:r>
          </w:p>
        </w:tc>
        <w:tc>
          <w:tcPr>
            <w:tcW w:w="1701" w:type="dxa"/>
            <w:vAlign w:val="center"/>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5</w:t>
            </w:r>
          </w:p>
        </w:tc>
      </w:tr>
      <w:tr w:rsidR="001C61F7" w:rsidRPr="001C61F7" w:rsidTr="00046B11">
        <w:trPr>
          <w:trHeight w:val="481"/>
        </w:trPr>
        <w:tc>
          <w:tcPr>
            <w:tcW w:w="2376" w:type="dxa"/>
          </w:tcPr>
          <w:p w:rsidR="001C61F7" w:rsidRPr="001C61F7" w:rsidRDefault="001C61F7" w:rsidP="00046B11">
            <w:pPr>
              <w:tabs>
                <w:tab w:val="left" w:pos="1134"/>
              </w:tabs>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Самарская обл.</w:t>
            </w:r>
          </w:p>
        </w:tc>
        <w:tc>
          <w:tcPr>
            <w:tcW w:w="1276" w:type="dxa"/>
            <w:vAlign w:val="center"/>
          </w:tcPr>
          <w:p w:rsidR="001C61F7" w:rsidRPr="001C61F7" w:rsidRDefault="001C61F7" w:rsidP="00046B11">
            <w:pPr>
              <w:tabs>
                <w:tab w:val="left" w:pos="1134"/>
              </w:tabs>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27683</w:t>
            </w:r>
          </w:p>
        </w:tc>
        <w:tc>
          <w:tcPr>
            <w:tcW w:w="1276" w:type="dxa"/>
            <w:vAlign w:val="center"/>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13</w:t>
            </w:r>
          </w:p>
        </w:tc>
        <w:tc>
          <w:tcPr>
            <w:tcW w:w="1559" w:type="dxa"/>
            <w:vAlign w:val="center"/>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38</w:t>
            </w:r>
          </w:p>
        </w:tc>
        <w:tc>
          <w:tcPr>
            <w:tcW w:w="1276" w:type="dxa"/>
            <w:vAlign w:val="center"/>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36</w:t>
            </w:r>
          </w:p>
        </w:tc>
        <w:tc>
          <w:tcPr>
            <w:tcW w:w="1701" w:type="dxa"/>
            <w:vAlign w:val="center"/>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11</w:t>
            </w:r>
          </w:p>
        </w:tc>
      </w:tr>
      <w:tr w:rsidR="001C61F7" w:rsidRPr="001C61F7" w:rsidTr="00046B11">
        <w:trPr>
          <w:trHeight w:val="443"/>
        </w:trPr>
        <w:tc>
          <w:tcPr>
            <w:tcW w:w="2376" w:type="dxa"/>
          </w:tcPr>
          <w:p w:rsidR="001C61F7" w:rsidRPr="001C61F7" w:rsidRDefault="001C61F7" w:rsidP="00046B11">
            <w:pPr>
              <w:widowControl w:val="0"/>
              <w:tabs>
                <w:tab w:val="left" w:pos="1134"/>
              </w:tabs>
              <w:autoSpaceDE w:val="0"/>
              <w:autoSpaceDN w:val="0"/>
              <w:adjustRightInd w:val="0"/>
              <w:spacing w:before="29" w:line="218" w:lineRule="exact"/>
              <w:ind w:left="15"/>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Новокуйбышевск</w:t>
            </w:r>
          </w:p>
        </w:tc>
        <w:tc>
          <w:tcPr>
            <w:tcW w:w="1276" w:type="dxa"/>
            <w:vAlign w:val="center"/>
          </w:tcPr>
          <w:p w:rsidR="001C61F7" w:rsidRPr="001C61F7" w:rsidRDefault="001C61F7" w:rsidP="00046B11">
            <w:pPr>
              <w:widowControl w:val="0"/>
              <w:tabs>
                <w:tab w:val="left" w:pos="1134"/>
              </w:tabs>
              <w:autoSpaceDE w:val="0"/>
              <w:autoSpaceDN w:val="0"/>
              <w:adjustRightInd w:val="0"/>
              <w:spacing w:before="29" w:line="237" w:lineRule="exact"/>
              <w:ind w:left="15"/>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904</w:t>
            </w:r>
          </w:p>
        </w:tc>
        <w:tc>
          <w:tcPr>
            <w:tcW w:w="1276" w:type="dxa"/>
            <w:vAlign w:val="center"/>
          </w:tcPr>
          <w:p w:rsidR="001C61F7" w:rsidRPr="001C61F7" w:rsidRDefault="001C61F7" w:rsidP="00046B11">
            <w:pPr>
              <w:widowControl w:val="0"/>
              <w:tabs>
                <w:tab w:val="left" w:pos="1134"/>
              </w:tabs>
              <w:autoSpaceDE w:val="0"/>
              <w:autoSpaceDN w:val="0"/>
              <w:adjustRightInd w:val="0"/>
              <w:spacing w:before="29" w:line="218"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17</w:t>
            </w:r>
          </w:p>
        </w:tc>
        <w:tc>
          <w:tcPr>
            <w:tcW w:w="1559" w:type="dxa"/>
            <w:vAlign w:val="center"/>
          </w:tcPr>
          <w:p w:rsidR="001C61F7" w:rsidRPr="001C61F7" w:rsidRDefault="001C61F7" w:rsidP="00046B11">
            <w:pPr>
              <w:widowControl w:val="0"/>
              <w:tabs>
                <w:tab w:val="left" w:pos="1134"/>
              </w:tabs>
              <w:autoSpaceDE w:val="0"/>
              <w:autoSpaceDN w:val="0"/>
              <w:adjustRightInd w:val="0"/>
              <w:spacing w:before="29" w:line="218"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42</w:t>
            </w:r>
          </w:p>
        </w:tc>
        <w:tc>
          <w:tcPr>
            <w:tcW w:w="1276" w:type="dxa"/>
            <w:vAlign w:val="center"/>
          </w:tcPr>
          <w:p w:rsidR="001C61F7" w:rsidRPr="001C61F7" w:rsidRDefault="001C61F7" w:rsidP="00046B11">
            <w:pPr>
              <w:widowControl w:val="0"/>
              <w:tabs>
                <w:tab w:val="left" w:pos="1134"/>
              </w:tabs>
              <w:autoSpaceDE w:val="0"/>
              <w:autoSpaceDN w:val="0"/>
              <w:adjustRightInd w:val="0"/>
              <w:spacing w:before="29" w:line="218"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33</w:t>
            </w:r>
          </w:p>
        </w:tc>
        <w:tc>
          <w:tcPr>
            <w:tcW w:w="1701" w:type="dxa"/>
            <w:vAlign w:val="center"/>
          </w:tcPr>
          <w:p w:rsidR="001C61F7" w:rsidRPr="001C61F7" w:rsidRDefault="001C61F7" w:rsidP="00046B11">
            <w:pPr>
              <w:widowControl w:val="0"/>
              <w:tabs>
                <w:tab w:val="left" w:pos="1134"/>
              </w:tabs>
              <w:autoSpaceDE w:val="0"/>
              <w:autoSpaceDN w:val="0"/>
              <w:adjustRightInd w:val="0"/>
              <w:spacing w:before="29" w:line="218"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5</w:t>
            </w:r>
          </w:p>
        </w:tc>
      </w:tr>
      <w:tr w:rsidR="001C61F7" w:rsidRPr="001C61F7" w:rsidTr="00046B11">
        <w:trPr>
          <w:trHeight w:val="447"/>
        </w:trPr>
        <w:tc>
          <w:tcPr>
            <w:tcW w:w="2376" w:type="dxa"/>
            <w:vAlign w:val="center"/>
          </w:tcPr>
          <w:p w:rsidR="001C61F7" w:rsidRPr="001C61F7" w:rsidRDefault="001C61F7" w:rsidP="00046B11">
            <w:pPr>
              <w:widowControl w:val="0"/>
              <w:tabs>
                <w:tab w:val="left" w:pos="1134"/>
              </w:tabs>
              <w:autoSpaceDE w:val="0"/>
              <w:autoSpaceDN w:val="0"/>
              <w:adjustRightInd w:val="0"/>
              <w:spacing w:before="29" w:line="199" w:lineRule="exact"/>
              <w:ind w:left="15"/>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ГБОУ СОШ 8 "ОЦ"</w:t>
            </w:r>
          </w:p>
        </w:tc>
        <w:tc>
          <w:tcPr>
            <w:tcW w:w="1276" w:type="dxa"/>
            <w:vAlign w:val="center"/>
          </w:tcPr>
          <w:p w:rsidR="001C61F7" w:rsidRPr="001C61F7" w:rsidRDefault="001C61F7" w:rsidP="00046B11">
            <w:pPr>
              <w:widowControl w:val="0"/>
              <w:tabs>
                <w:tab w:val="left" w:pos="1134"/>
              </w:tabs>
              <w:autoSpaceDE w:val="0"/>
              <w:autoSpaceDN w:val="0"/>
              <w:adjustRightInd w:val="0"/>
              <w:spacing w:before="29" w:line="218" w:lineRule="exact"/>
              <w:ind w:left="15"/>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72</w:t>
            </w:r>
          </w:p>
        </w:tc>
        <w:tc>
          <w:tcPr>
            <w:tcW w:w="1276" w:type="dxa"/>
            <w:vAlign w:val="center"/>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5</w:t>
            </w:r>
          </w:p>
        </w:tc>
        <w:tc>
          <w:tcPr>
            <w:tcW w:w="1559" w:type="dxa"/>
            <w:vAlign w:val="center"/>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44</w:t>
            </w:r>
          </w:p>
        </w:tc>
        <w:tc>
          <w:tcPr>
            <w:tcW w:w="1276" w:type="dxa"/>
            <w:vAlign w:val="center"/>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39</w:t>
            </w:r>
          </w:p>
        </w:tc>
        <w:tc>
          <w:tcPr>
            <w:tcW w:w="1701" w:type="dxa"/>
            <w:vAlign w:val="center"/>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11</w:t>
            </w:r>
          </w:p>
        </w:tc>
      </w:tr>
    </w:tbl>
    <w:p w:rsidR="001C61F7" w:rsidRPr="001C61F7" w:rsidRDefault="001C61F7" w:rsidP="001C61F7">
      <w:pPr>
        <w:tabs>
          <w:tab w:val="left" w:pos="1134"/>
        </w:tabs>
        <w:spacing w:after="0" w:line="240" w:lineRule="auto"/>
        <w:jc w:val="both"/>
        <w:rPr>
          <w:rFonts w:ascii="Times New Roman" w:hAnsi="Times New Roman" w:cs="Times New Roman"/>
          <w:bCs/>
          <w:i/>
          <w:kern w:val="32"/>
          <w:sz w:val="24"/>
          <w:szCs w:val="24"/>
          <w:u w:val="single"/>
          <w:lang w:val="ru-RU" w:eastAsia="ru-RU"/>
        </w:rPr>
      </w:pP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i/>
          <w:kern w:val="32"/>
          <w:sz w:val="24"/>
          <w:szCs w:val="24"/>
          <w:u w:val="single"/>
          <w:lang w:val="ru-RU" w:eastAsia="ru-RU"/>
        </w:rPr>
        <w:t xml:space="preserve">Математика </w:t>
      </w:r>
      <w:r w:rsidRPr="001C61F7">
        <w:rPr>
          <w:rFonts w:ascii="Times New Roman" w:hAnsi="Times New Roman" w:cs="Times New Roman"/>
          <w:bCs/>
          <w:kern w:val="32"/>
          <w:sz w:val="24"/>
          <w:szCs w:val="24"/>
          <w:lang w:val="ru-RU" w:eastAsia="ru-RU"/>
        </w:rPr>
        <w:t xml:space="preserve">(учитель </w:t>
      </w:r>
      <w:proofErr w:type="spellStart"/>
      <w:r w:rsidRPr="001C61F7">
        <w:rPr>
          <w:rFonts w:ascii="Times New Roman" w:hAnsi="Times New Roman" w:cs="Times New Roman"/>
          <w:bCs/>
          <w:kern w:val="32"/>
          <w:sz w:val="24"/>
          <w:szCs w:val="24"/>
          <w:lang w:val="ru-RU" w:eastAsia="ru-RU"/>
        </w:rPr>
        <w:t>Бобкова</w:t>
      </w:r>
      <w:proofErr w:type="spellEnd"/>
      <w:r w:rsidRPr="001C61F7">
        <w:rPr>
          <w:rFonts w:ascii="Times New Roman" w:hAnsi="Times New Roman" w:cs="Times New Roman"/>
          <w:bCs/>
          <w:kern w:val="32"/>
          <w:sz w:val="24"/>
          <w:szCs w:val="24"/>
          <w:lang w:val="ru-RU" w:eastAsia="ru-RU"/>
        </w:rPr>
        <w:t xml:space="preserve"> А.А.)</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t xml:space="preserve">В работе приняли участие 71 шестиклассник, уровень </w:t>
      </w:r>
      <w:proofErr w:type="spellStart"/>
      <w:r w:rsidRPr="001C61F7">
        <w:rPr>
          <w:rFonts w:ascii="Times New Roman" w:hAnsi="Times New Roman" w:cs="Times New Roman"/>
          <w:bCs/>
          <w:kern w:val="32"/>
          <w:sz w:val="24"/>
          <w:szCs w:val="24"/>
          <w:lang w:val="ru-RU" w:eastAsia="ru-RU"/>
        </w:rPr>
        <w:t>обученности</w:t>
      </w:r>
      <w:proofErr w:type="spellEnd"/>
      <w:r w:rsidRPr="001C61F7">
        <w:rPr>
          <w:rFonts w:ascii="Times New Roman" w:hAnsi="Times New Roman" w:cs="Times New Roman"/>
          <w:bCs/>
          <w:kern w:val="32"/>
          <w:sz w:val="24"/>
          <w:szCs w:val="24"/>
          <w:lang w:val="ru-RU" w:eastAsia="ru-RU"/>
        </w:rPr>
        <w:t xml:space="preserve"> по школе составил 100%, качество – 67 %, средний балл – 3,7.</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t>Вариант проверочной работы содержал 13 заданий.</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t>Максимальный  первичный балл 16 не набрал ни один обучающийся 6-го класса.</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t>Наибольшие затруднения у обучающихся вызвали следующие задания: решение задач на покупки, умение находить процент от числа,  приводить логические обоснования, доказательства математических утверждений.</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t xml:space="preserve"> В сравнении с г.о. Новокуйбышевск, Самарской областью количество </w:t>
      </w:r>
      <w:proofErr w:type="gramStart"/>
      <w:r w:rsidRPr="001C61F7">
        <w:rPr>
          <w:rFonts w:ascii="Times New Roman" w:hAnsi="Times New Roman" w:cs="Times New Roman"/>
          <w:bCs/>
          <w:kern w:val="32"/>
          <w:sz w:val="24"/>
          <w:szCs w:val="24"/>
          <w:lang w:val="ru-RU" w:eastAsia="ru-RU"/>
        </w:rPr>
        <w:t>обучающихся</w:t>
      </w:r>
      <w:proofErr w:type="gramEnd"/>
      <w:r w:rsidRPr="001C61F7">
        <w:rPr>
          <w:rFonts w:ascii="Times New Roman" w:hAnsi="Times New Roman" w:cs="Times New Roman"/>
          <w:bCs/>
          <w:kern w:val="32"/>
          <w:sz w:val="24"/>
          <w:szCs w:val="24"/>
          <w:lang w:val="ru-RU" w:eastAsia="ru-RU"/>
        </w:rPr>
        <w:t>, получивших за ВПР «3», меньше  на 16% и 11% соответственно, количество «4» больше 27% по сравнению с г.о. Новокуйбышевск и на 23% по сравнению с Самарской областью, количество «5» меньше на 1% и 4%.</w:t>
      </w:r>
    </w:p>
    <w:tbl>
      <w:tblPr>
        <w:tblStyle w:val="af9"/>
        <w:tblW w:w="9464" w:type="dxa"/>
        <w:tblLook w:val="04A0"/>
      </w:tblPr>
      <w:tblGrid>
        <w:gridCol w:w="2376"/>
        <w:gridCol w:w="1418"/>
        <w:gridCol w:w="1134"/>
        <w:gridCol w:w="1417"/>
        <w:gridCol w:w="1418"/>
        <w:gridCol w:w="1701"/>
      </w:tblGrid>
      <w:tr w:rsidR="001C61F7" w:rsidRPr="001C61F7" w:rsidTr="00046B11">
        <w:tc>
          <w:tcPr>
            <w:tcW w:w="2376" w:type="dxa"/>
            <w:vMerge w:val="restart"/>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ОО</w:t>
            </w:r>
          </w:p>
        </w:tc>
        <w:tc>
          <w:tcPr>
            <w:tcW w:w="1418" w:type="dxa"/>
            <w:vMerge w:val="restart"/>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 xml:space="preserve">Кол-во </w:t>
            </w:r>
            <w:proofErr w:type="spellStart"/>
            <w:r w:rsidRPr="001C61F7">
              <w:rPr>
                <w:rFonts w:ascii="Times New Roman" w:hAnsi="Times New Roman" w:cs="Times New Roman"/>
                <w:b/>
                <w:bCs/>
                <w:i/>
                <w:kern w:val="32"/>
                <w:sz w:val="24"/>
                <w:szCs w:val="24"/>
                <w:lang w:eastAsia="ru-RU"/>
              </w:rPr>
              <w:t>уч</w:t>
            </w:r>
            <w:proofErr w:type="spellEnd"/>
            <w:r w:rsidRPr="001C61F7">
              <w:rPr>
                <w:rFonts w:ascii="Times New Roman" w:hAnsi="Times New Roman" w:cs="Times New Roman"/>
                <w:b/>
                <w:bCs/>
                <w:i/>
                <w:kern w:val="32"/>
                <w:sz w:val="24"/>
                <w:szCs w:val="24"/>
                <w:lang w:eastAsia="ru-RU"/>
              </w:rPr>
              <w:t>.</w:t>
            </w:r>
          </w:p>
        </w:tc>
        <w:tc>
          <w:tcPr>
            <w:tcW w:w="5670" w:type="dxa"/>
            <w:gridSpan w:val="4"/>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 xml:space="preserve">Распределение групп баллов </w:t>
            </w:r>
            <w:proofErr w:type="gramStart"/>
            <w:r w:rsidRPr="001C61F7">
              <w:rPr>
                <w:rFonts w:ascii="Times New Roman" w:hAnsi="Times New Roman" w:cs="Times New Roman"/>
                <w:b/>
                <w:bCs/>
                <w:i/>
                <w:kern w:val="32"/>
                <w:sz w:val="24"/>
                <w:szCs w:val="24"/>
                <w:lang w:eastAsia="ru-RU"/>
              </w:rPr>
              <w:t>в</w:t>
            </w:r>
            <w:proofErr w:type="gramEnd"/>
            <w:r w:rsidRPr="001C61F7">
              <w:rPr>
                <w:rFonts w:ascii="Times New Roman" w:hAnsi="Times New Roman" w:cs="Times New Roman"/>
                <w:b/>
                <w:bCs/>
                <w:i/>
                <w:kern w:val="32"/>
                <w:sz w:val="24"/>
                <w:szCs w:val="24"/>
                <w:lang w:eastAsia="ru-RU"/>
              </w:rPr>
              <w:t xml:space="preserve"> %</w:t>
            </w:r>
          </w:p>
        </w:tc>
      </w:tr>
      <w:tr w:rsidR="001C61F7" w:rsidRPr="001C61F7" w:rsidTr="00046B11">
        <w:tc>
          <w:tcPr>
            <w:tcW w:w="2376" w:type="dxa"/>
            <w:vMerge/>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rPr>
                <w:rFonts w:ascii="Times New Roman" w:hAnsi="Times New Roman" w:cs="Times New Roman"/>
                <w:b/>
                <w:bCs/>
                <w:i/>
                <w:kern w:val="32"/>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rPr>
                <w:rFonts w:ascii="Times New Roman" w:hAnsi="Times New Roman" w:cs="Times New Roman"/>
                <w:b/>
                <w:bCs/>
                <w:i/>
                <w:kern w:val="3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5</w:t>
            </w:r>
          </w:p>
        </w:tc>
      </w:tr>
      <w:tr w:rsidR="001C61F7" w:rsidRPr="001C61F7" w:rsidTr="00046B11">
        <w:trPr>
          <w:trHeight w:val="481"/>
        </w:trPr>
        <w:tc>
          <w:tcPr>
            <w:tcW w:w="2376" w:type="dxa"/>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Самарская обл.</w:t>
            </w:r>
          </w:p>
        </w:tc>
        <w:tc>
          <w:tcPr>
            <w:tcW w:w="1418"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tabs>
                <w:tab w:val="left" w:pos="1134"/>
              </w:tabs>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27533</w:t>
            </w:r>
          </w:p>
        </w:tc>
        <w:tc>
          <w:tcPr>
            <w:tcW w:w="1134"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8</w:t>
            </w:r>
          </w:p>
        </w:tc>
        <w:tc>
          <w:tcPr>
            <w:tcW w:w="1417"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43</w:t>
            </w:r>
          </w:p>
        </w:tc>
        <w:tc>
          <w:tcPr>
            <w:tcW w:w="1418"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40</w:t>
            </w:r>
          </w:p>
        </w:tc>
        <w:tc>
          <w:tcPr>
            <w:tcW w:w="1701"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8</w:t>
            </w:r>
          </w:p>
        </w:tc>
      </w:tr>
      <w:tr w:rsidR="001C61F7" w:rsidRPr="001C61F7" w:rsidTr="00046B11">
        <w:trPr>
          <w:trHeight w:val="443"/>
        </w:trPr>
        <w:tc>
          <w:tcPr>
            <w:tcW w:w="2376" w:type="dxa"/>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widowControl w:val="0"/>
              <w:tabs>
                <w:tab w:val="left" w:pos="1134"/>
              </w:tabs>
              <w:autoSpaceDE w:val="0"/>
              <w:autoSpaceDN w:val="0"/>
              <w:adjustRightInd w:val="0"/>
              <w:spacing w:before="29" w:line="218" w:lineRule="exact"/>
              <w:ind w:left="15"/>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Новокуйбышевск</w:t>
            </w:r>
          </w:p>
        </w:tc>
        <w:tc>
          <w:tcPr>
            <w:tcW w:w="1418"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237" w:lineRule="exact"/>
              <w:ind w:left="15"/>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891</w:t>
            </w:r>
          </w:p>
        </w:tc>
        <w:tc>
          <w:tcPr>
            <w:tcW w:w="1134"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218"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10</w:t>
            </w:r>
          </w:p>
        </w:tc>
        <w:tc>
          <w:tcPr>
            <w:tcW w:w="1417"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218"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48</w:t>
            </w:r>
          </w:p>
        </w:tc>
        <w:tc>
          <w:tcPr>
            <w:tcW w:w="1418"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218"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36</w:t>
            </w:r>
          </w:p>
        </w:tc>
        <w:tc>
          <w:tcPr>
            <w:tcW w:w="1701"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218"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5</w:t>
            </w:r>
          </w:p>
        </w:tc>
      </w:tr>
      <w:tr w:rsidR="001C61F7" w:rsidRPr="001C61F7" w:rsidTr="00046B11">
        <w:trPr>
          <w:trHeight w:val="447"/>
        </w:trPr>
        <w:tc>
          <w:tcPr>
            <w:tcW w:w="2376"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ГБОУ СОШ 8 "ОЦ"</w:t>
            </w:r>
          </w:p>
        </w:tc>
        <w:tc>
          <w:tcPr>
            <w:tcW w:w="1418"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218" w:lineRule="exact"/>
              <w:ind w:left="15"/>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71</w:t>
            </w:r>
          </w:p>
        </w:tc>
        <w:tc>
          <w:tcPr>
            <w:tcW w:w="1134"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32</w:t>
            </w:r>
          </w:p>
        </w:tc>
        <w:tc>
          <w:tcPr>
            <w:tcW w:w="1418"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63</w:t>
            </w:r>
          </w:p>
        </w:tc>
        <w:tc>
          <w:tcPr>
            <w:tcW w:w="1701"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4</w:t>
            </w:r>
          </w:p>
        </w:tc>
      </w:tr>
    </w:tbl>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eastAsia="ru-RU"/>
        </w:rPr>
      </w:pP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i/>
          <w:kern w:val="32"/>
          <w:sz w:val="24"/>
          <w:szCs w:val="24"/>
          <w:u w:val="single"/>
          <w:lang w:val="ru-RU" w:eastAsia="ru-RU"/>
        </w:rPr>
        <w:t xml:space="preserve">Биология  </w:t>
      </w:r>
      <w:r w:rsidRPr="001C61F7">
        <w:rPr>
          <w:rFonts w:ascii="Times New Roman" w:hAnsi="Times New Roman" w:cs="Times New Roman"/>
          <w:bCs/>
          <w:kern w:val="32"/>
          <w:sz w:val="24"/>
          <w:szCs w:val="24"/>
          <w:lang w:val="ru-RU" w:eastAsia="ru-RU"/>
        </w:rPr>
        <w:t>(учитель Зуева К.Н.)</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t xml:space="preserve">В работе приняли участие 70 шестиклассников, уровень </w:t>
      </w:r>
      <w:proofErr w:type="spellStart"/>
      <w:r w:rsidRPr="001C61F7">
        <w:rPr>
          <w:rFonts w:ascii="Times New Roman" w:hAnsi="Times New Roman" w:cs="Times New Roman"/>
          <w:bCs/>
          <w:kern w:val="32"/>
          <w:sz w:val="24"/>
          <w:szCs w:val="24"/>
          <w:lang w:val="ru-RU" w:eastAsia="ru-RU"/>
        </w:rPr>
        <w:t>обученности</w:t>
      </w:r>
      <w:proofErr w:type="spellEnd"/>
      <w:r w:rsidRPr="001C61F7">
        <w:rPr>
          <w:rFonts w:ascii="Times New Roman" w:hAnsi="Times New Roman" w:cs="Times New Roman"/>
          <w:bCs/>
          <w:kern w:val="32"/>
          <w:sz w:val="24"/>
          <w:szCs w:val="24"/>
          <w:lang w:val="ru-RU" w:eastAsia="ru-RU"/>
        </w:rPr>
        <w:t xml:space="preserve"> по школе составил 98%, качество – 69 %, средний балл – 3,9.</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t xml:space="preserve">Вариант проверочной работы содержал 10 заданий. Максимальный  первичный балл 30 не набрал ни один обучающийся 6-го класса. Наибольшие затруднения у </w:t>
      </w:r>
      <w:proofErr w:type="gramStart"/>
      <w:r w:rsidRPr="001C61F7">
        <w:rPr>
          <w:rFonts w:ascii="Times New Roman" w:hAnsi="Times New Roman" w:cs="Times New Roman"/>
          <w:bCs/>
          <w:kern w:val="32"/>
          <w:sz w:val="24"/>
          <w:szCs w:val="24"/>
          <w:lang w:val="ru-RU" w:eastAsia="ru-RU"/>
        </w:rPr>
        <w:t>обучающихся</w:t>
      </w:r>
      <w:proofErr w:type="gramEnd"/>
      <w:r w:rsidRPr="001C61F7">
        <w:rPr>
          <w:rFonts w:ascii="Times New Roman" w:hAnsi="Times New Roman" w:cs="Times New Roman"/>
          <w:bCs/>
          <w:kern w:val="32"/>
          <w:sz w:val="24"/>
          <w:szCs w:val="24"/>
          <w:lang w:val="ru-RU" w:eastAsia="ru-RU"/>
        </w:rPr>
        <w:t xml:space="preserve"> вызвали  задания: умение создавать, применять знаки и символы, модели и схемы, устанавливать причинно-следственные связи.</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p>
    <w:tbl>
      <w:tblPr>
        <w:tblStyle w:val="af9"/>
        <w:tblW w:w="9464" w:type="dxa"/>
        <w:tblLook w:val="04A0"/>
      </w:tblPr>
      <w:tblGrid>
        <w:gridCol w:w="2376"/>
        <w:gridCol w:w="1418"/>
        <w:gridCol w:w="1276"/>
        <w:gridCol w:w="1417"/>
        <w:gridCol w:w="1418"/>
        <w:gridCol w:w="1559"/>
      </w:tblGrid>
      <w:tr w:rsidR="001C61F7" w:rsidRPr="001C61F7" w:rsidTr="00046B11">
        <w:tc>
          <w:tcPr>
            <w:tcW w:w="2376" w:type="dxa"/>
            <w:vMerge w:val="restart"/>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ОО</w:t>
            </w:r>
          </w:p>
        </w:tc>
        <w:tc>
          <w:tcPr>
            <w:tcW w:w="1418" w:type="dxa"/>
            <w:vMerge w:val="restart"/>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 xml:space="preserve">Кол-во </w:t>
            </w:r>
            <w:proofErr w:type="spellStart"/>
            <w:r w:rsidRPr="001C61F7">
              <w:rPr>
                <w:rFonts w:ascii="Times New Roman" w:hAnsi="Times New Roman" w:cs="Times New Roman"/>
                <w:b/>
                <w:bCs/>
                <w:i/>
                <w:kern w:val="32"/>
                <w:sz w:val="24"/>
                <w:szCs w:val="24"/>
                <w:lang w:eastAsia="ru-RU"/>
              </w:rPr>
              <w:t>уч</w:t>
            </w:r>
            <w:proofErr w:type="spellEnd"/>
            <w:r w:rsidRPr="001C61F7">
              <w:rPr>
                <w:rFonts w:ascii="Times New Roman" w:hAnsi="Times New Roman" w:cs="Times New Roman"/>
                <w:b/>
                <w:bCs/>
                <w:i/>
                <w:kern w:val="32"/>
                <w:sz w:val="24"/>
                <w:szCs w:val="24"/>
                <w:lang w:eastAsia="ru-RU"/>
              </w:rPr>
              <w:t>.</w:t>
            </w:r>
          </w:p>
        </w:tc>
        <w:tc>
          <w:tcPr>
            <w:tcW w:w="5670" w:type="dxa"/>
            <w:gridSpan w:val="4"/>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 xml:space="preserve">Распределение групп баллов </w:t>
            </w:r>
            <w:proofErr w:type="gramStart"/>
            <w:r w:rsidRPr="001C61F7">
              <w:rPr>
                <w:rFonts w:ascii="Times New Roman" w:hAnsi="Times New Roman" w:cs="Times New Roman"/>
                <w:b/>
                <w:bCs/>
                <w:i/>
                <w:kern w:val="32"/>
                <w:sz w:val="24"/>
                <w:szCs w:val="24"/>
                <w:lang w:eastAsia="ru-RU"/>
              </w:rPr>
              <w:t>в</w:t>
            </w:r>
            <w:proofErr w:type="gramEnd"/>
            <w:r w:rsidRPr="001C61F7">
              <w:rPr>
                <w:rFonts w:ascii="Times New Roman" w:hAnsi="Times New Roman" w:cs="Times New Roman"/>
                <w:b/>
                <w:bCs/>
                <w:i/>
                <w:kern w:val="32"/>
                <w:sz w:val="24"/>
                <w:szCs w:val="24"/>
                <w:lang w:eastAsia="ru-RU"/>
              </w:rPr>
              <w:t xml:space="preserve"> %</w:t>
            </w:r>
          </w:p>
        </w:tc>
      </w:tr>
      <w:tr w:rsidR="001C61F7" w:rsidRPr="001C61F7" w:rsidTr="00046B11">
        <w:tc>
          <w:tcPr>
            <w:tcW w:w="2376" w:type="dxa"/>
            <w:vMerge/>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rPr>
                <w:rFonts w:ascii="Times New Roman" w:hAnsi="Times New Roman" w:cs="Times New Roman"/>
                <w:b/>
                <w:bCs/>
                <w:i/>
                <w:kern w:val="32"/>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rPr>
                <w:rFonts w:ascii="Times New Roman" w:hAnsi="Times New Roman" w:cs="Times New Roman"/>
                <w:b/>
                <w:bCs/>
                <w:i/>
                <w:kern w:val="32"/>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5</w:t>
            </w:r>
          </w:p>
        </w:tc>
      </w:tr>
      <w:tr w:rsidR="001C61F7" w:rsidRPr="001C61F7" w:rsidTr="00046B11">
        <w:trPr>
          <w:trHeight w:val="481"/>
        </w:trPr>
        <w:tc>
          <w:tcPr>
            <w:tcW w:w="2376" w:type="dxa"/>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Самарская обл.</w:t>
            </w:r>
          </w:p>
        </w:tc>
        <w:tc>
          <w:tcPr>
            <w:tcW w:w="1418"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tabs>
                <w:tab w:val="left" w:pos="1134"/>
              </w:tabs>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27716</w:t>
            </w:r>
          </w:p>
        </w:tc>
        <w:tc>
          <w:tcPr>
            <w:tcW w:w="1276"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5</w:t>
            </w:r>
          </w:p>
        </w:tc>
        <w:tc>
          <w:tcPr>
            <w:tcW w:w="1417"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31</w:t>
            </w:r>
          </w:p>
        </w:tc>
        <w:tc>
          <w:tcPr>
            <w:tcW w:w="1418"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51</w:t>
            </w:r>
          </w:p>
        </w:tc>
        <w:tc>
          <w:tcPr>
            <w:tcW w:w="1559"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14</w:t>
            </w:r>
          </w:p>
        </w:tc>
      </w:tr>
      <w:tr w:rsidR="001C61F7" w:rsidRPr="001C61F7" w:rsidTr="00046B11">
        <w:trPr>
          <w:trHeight w:val="443"/>
        </w:trPr>
        <w:tc>
          <w:tcPr>
            <w:tcW w:w="2376" w:type="dxa"/>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widowControl w:val="0"/>
              <w:tabs>
                <w:tab w:val="left" w:pos="1134"/>
              </w:tabs>
              <w:autoSpaceDE w:val="0"/>
              <w:autoSpaceDN w:val="0"/>
              <w:adjustRightInd w:val="0"/>
              <w:spacing w:before="29" w:line="218" w:lineRule="exact"/>
              <w:ind w:left="15"/>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Новокуйбышевск</w:t>
            </w:r>
          </w:p>
        </w:tc>
        <w:tc>
          <w:tcPr>
            <w:tcW w:w="1418"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237" w:lineRule="exact"/>
              <w:ind w:left="15"/>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898</w:t>
            </w:r>
          </w:p>
        </w:tc>
        <w:tc>
          <w:tcPr>
            <w:tcW w:w="1276"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218"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5</w:t>
            </w:r>
          </w:p>
        </w:tc>
        <w:tc>
          <w:tcPr>
            <w:tcW w:w="1417"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218"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37</w:t>
            </w:r>
          </w:p>
        </w:tc>
        <w:tc>
          <w:tcPr>
            <w:tcW w:w="1418"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218"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46</w:t>
            </w:r>
          </w:p>
        </w:tc>
        <w:tc>
          <w:tcPr>
            <w:tcW w:w="1559"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218"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12</w:t>
            </w:r>
          </w:p>
        </w:tc>
      </w:tr>
      <w:tr w:rsidR="001C61F7" w:rsidRPr="001C61F7" w:rsidTr="00046B11">
        <w:trPr>
          <w:trHeight w:val="447"/>
        </w:trPr>
        <w:tc>
          <w:tcPr>
            <w:tcW w:w="2376"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lastRenderedPageBreak/>
              <w:t>ГБОУ СОШ 8 "ОЦ"</w:t>
            </w:r>
          </w:p>
        </w:tc>
        <w:tc>
          <w:tcPr>
            <w:tcW w:w="1418"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218" w:lineRule="exact"/>
              <w:ind w:left="15"/>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70</w:t>
            </w:r>
          </w:p>
        </w:tc>
        <w:tc>
          <w:tcPr>
            <w:tcW w:w="1276"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30</w:t>
            </w:r>
          </w:p>
        </w:tc>
        <w:tc>
          <w:tcPr>
            <w:tcW w:w="1418"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50</w:t>
            </w:r>
          </w:p>
        </w:tc>
        <w:tc>
          <w:tcPr>
            <w:tcW w:w="1559"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19</w:t>
            </w:r>
          </w:p>
        </w:tc>
      </w:tr>
    </w:tbl>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t xml:space="preserve">По результатам ВПР по биологии 50 % обучающихся получили отметку «хорошо», что на 4 % больше по сравнению с </w:t>
      </w:r>
      <w:proofErr w:type="gramStart"/>
      <w:r w:rsidRPr="001C61F7">
        <w:rPr>
          <w:rFonts w:ascii="Times New Roman" w:hAnsi="Times New Roman" w:cs="Times New Roman"/>
          <w:bCs/>
          <w:kern w:val="32"/>
          <w:sz w:val="24"/>
          <w:szCs w:val="24"/>
          <w:lang w:val="ru-RU" w:eastAsia="ru-RU"/>
        </w:rPr>
        <w:t>г</w:t>
      </w:r>
      <w:proofErr w:type="gramEnd"/>
      <w:r w:rsidRPr="001C61F7">
        <w:rPr>
          <w:rFonts w:ascii="Times New Roman" w:hAnsi="Times New Roman" w:cs="Times New Roman"/>
          <w:bCs/>
          <w:kern w:val="32"/>
          <w:sz w:val="24"/>
          <w:szCs w:val="24"/>
          <w:lang w:val="ru-RU" w:eastAsia="ru-RU"/>
        </w:rPr>
        <w:t xml:space="preserve">.о. Новокуйбышевск и на 1 % меньше по сравнению с Самарской областью. Количество отметок «отлично» больше на 7% в сравнении  </w:t>
      </w:r>
      <w:proofErr w:type="gramStart"/>
      <w:r w:rsidRPr="001C61F7">
        <w:rPr>
          <w:rFonts w:ascii="Times New Roman" w:hAnsi="Times New Roman" w:cs="Times New Roman"/>
          <w:bCs/>
          <w:kern w:val="32"/>
          <w:sz w:val="24"/>
          <w:szCs w:val="24"/>
          <w:lang w:val="ru-RU" w:eastAsia="ru-RU"/>
        </w:rPr>
        <w:t>г</w:t>
      </w:r>
      <w:proofErr w:type="gramEnd"/>
      <w:r w:rsidRPr="001C61F7">
        <w:rPr>
          <w:rFonts w:ascii="Times New Roman" w:hAnsi="Times New Roman" w:cs="Times New Roman"/>
          <w:bCs/>
          <w:kern w:val="32"/>
          <w:sz w:val="24"/>
          <w:szCs w:val="24"/>
          <w:lang w:val="ru-RU" w:eastAsia="ru-RU"/>
        </w:rPr>
        <w:t>.о. Новокуйбышевск и на 5% больше по сравнению с Самаркой областью.</w:t>
      </w:r>
    </w:p>
    <w:p w:rsidR="001C61F7" w:rsidRPr="001C61F7" w:rsidRDefault="001C61F7" w:rsidP="001C61F7">
      <w:pPr>
        <w:tabs>
          <w:tab w:val="left" w:pos="1134"/>
        </w:tabs>
        <w:spacing w:after="0" w:line="240" w:lineRule="auto"/>
        <w:jc w:val="both"/>
        <w:rPr>
          <w:rFonts w:ascii="Times New Roman" w:hAnsi="Times New Roman" w:cs="Times New Roman"/>
          <w:bCs/>
          <w:i/>
          <w:kern w:val="32"/>
          <w:sz w:val="24"/>
          <w:szCs w:val="24"/>
          <w:u w:val="single"/>
          <w:lang w:val="ru-RU" w:eastAsia="ru-RU"/>
        </w:rPr>
      </w:pPr>
      <w:r w:rsidRPr="001C61F7">
        <w:rPr>
          <w:rFonts w:ascii="Times New Roman" w:hAnsi="Times New Roman" w:cs="Times New Roman"/>
          <w:bCs/>
          <w:kern w:val="32"/>
          <w:sz w:val="24"/>
          <w:szCs w:val="24"/>
          <w:lang w:val="ru-RU" w:eastAsia="ru-RU"/>
        </w:rPr>
        <w:tab/>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i/>
          <w:kern w:val="32"/>
          <w:sz w:val="24"/>
          <w:szCs w:val="24"/>
          <w:u w:val="single"/>
          <w:lang w:val="ru-RU" w:eastAsia="ru-RU"/>
        </w:rPr>
        <w:t xml:space="preserve">История </w:t>
      </w:r>
      <w:r w:rsidRPr="001C61F7">
        <w:rPr>
          <w:rFonts w:ascii="Times New Roman" w:hAnsi="Times New Roman" w:cs="Times New Roman"/>
          <w:bCs/>
          <w:kern w:val="32"/>
          <w:sz w:val="24"/>
          <w:szCs w:val="24"/>
          <w:lang w:val="ru-RU" w:eastAsia="ru-RU"/>
        </w:rPr>
        <w:t xml:space="preserve">(учитель </w:t>
      </w:r>
      <w:proofErr w:type="spellStart"/>
      <w:r w:rsidRPr="001C61F7">
        <w:rPr>
          <w:rFonts w:ascii="Times New Roman" w:hAnsi="Times New Roman" w:cs="Times New Roman"/>
          <w:bCs/>
          <w:kern w:val="32"/>
          <w:sz w:val="24"/>
          <w:szCs w:val="24"/>
          <w:lang w:val="ru-RU" w:eastAsia="ru-RU"/>
        </w:rPr>
        <w:t>Нуждина</w:t>
      </w:r>
      <w:proofErr w:type="spellEnd"/>
      <w:r w:rsidRPr="001C61F7">
        <w:rPr>
          <w:rFonts w:ascii="Times New Roman" w:hAnsi="Times New Roman" w:cs="Times New Roman"/>
          <w:bCs/>
          <w:kern w:val="32"/>
          <w:sz w:val="24"/>
          <w:szCs w:val="24"/>
          <w:lang w:val="ru-RU" w:eastAsia="ru-RU"/>
        </w:rPr>
        <w:t xml:space="preserve"> И.А.)</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t xml:space="preserve">В работе приняли участие 69 шестиклассников, уровень </w:t>
      </w:r>
      <w:proofErr w:type="spellStart"/>
      <w:r w:rsidRPr="001C61F7">
        <w:rPr>
          <w:rFonts w:ascii="Times New Roman" w:hAnsi="Times New Roman" w:cs="Times New Roman"/>
          <w:bCs/>
          <w:kern w:val="32"/>
          <w:sz w:val="24"/>
          <w:szCs w:val="24"/>
          <w:lang w:val="ru-RU" w:eastAsia="ru-RU"/>
        </w:rPr>
        <w:t>обученности</w:t>
      </w:r>
      <w:proofErr w:type="spellEnd"/>
      <w:r w:rsidRPr="001C61F7">
        <w:rPr>
          <w:rFonts w:ascii="Times New Roman" w:hAnsi="Times New Roman" w:cs="Times New Roman"/>
          <w:bCs/>
          <w:kern w:val="32"/>
          <w:sz w:val="24"/>
          <w:szCs w:val="24"/>
          <w:lang w:val="ru-RU" w:eastAsia="ru-RU"/>
        </w:rPr>
        <w:t xml:space="preserve"> по школе составил 93%, качество – 56 %, средний балл – 3,7.</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t>Вариант проверочной работы содержал 10 заданий.</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t xml:space="preserve">Максимальный  первичный балл 20 не  набрал ни один шестиклассник, 2  </w:t>
      </w:r>
      <w:proofErr w:type="gramStart"/>
      <w:r w:rsidRPr="001C61F7">
        <w:rPr>
          <w:rFonts w:ascii="Times New Roman" w:hAnsi="Times New Roman" w:cs="Times New Roman"/>
          <w:bCs/>
          <w:kern w:val="32"/>
          <w:sz w:val="24"/>
          <w:szCs w:val="24"/>
          <w:lang w:val="ru-RU" w:eastAsia="ru-RU"/>
        </w:rPr>
        <w:t>обучающихся</w:t>
      </w:r>
      <w:proofErr w:type="gramEnd"/>
      <w:r w:rsidRPr="001C61F7">
        <w:rPr>
          <w:rFonts w:ascii="Times New Roman" w:hAnsi="Times New Roman" w:cs="Times New Roman"/>
          <w:bCs/>
          <w:kern w:val="32"/>
          <w:sz w:val="24"/>
          <w:szCs w:val="24"/>
          <w:lang w:val="ru-RU" w:eastAsia="ru-RU"/>
        </w:rPr>
        <w:t xml:space="preserve"> не перешагнули порог.</w:t>
      </w:r>
      <w:r w:rsidR="007579C9">
        <w:rPr>
          <w:rFonts w:ascii="Times New Roman" w:hAnsi="Times New Roman" w:cs="Times New Roman"/>
          <w:bCs/>
          <w:kern w:val="32"/>
          <w:sz w:val="24"/>
          <w:szCs w:val="24"/>
          <w:lang w:val="ru-RU" w:eastAsia="ru-RU"/>
        </w:rPr>
        <w:t xml:space="preserve"> </w:t>
      </w:r>
      <w:r w:rsidRPr="001C61F7">
        <w:rPr>
          <w:rFonts w:ascii="Times New Roman" w:hAnsi="Times New Roman" w:cs="Times New Roman"/>
          <w:bCs/>
          <w:kern w:val="32"/>
          <w:sz w:val="24"/>
          <w:szCs w:val="24"/>
          <w:lang w:val="ru-RU" w:eastAsia="ru-RU"/>
        </w:rPr>
        <w:t xml:space="preserve">Наибольшие затруднения у обучающихся вызвали </w:t>
      </w:r>
      <w:proofErr w:type="gramStart"/>
      <w:r w:rsidRPr="001C61F7">
        <w:rPr>
          <w:rFonts w:ascii="Times New Roman" w:hAnsi="Times New Roman" w:cs="Times New Roman"/>
          <w:bCs/>
          <w:kern w:val="32"/>
          <w:sz w:val="24"/>
          <w:szCs w:val="24"/>
          <w:lang w:val="ru-RU" w:eastAsia="ru-RU"/>
        </w:rPr>
        <w:t>задания</w:t>
      </w:r>
      <w:proofErr w:type="gramEnd"/>
      <w:r w:rsidRPr="001C61F7">
        <w:rPr>
          <w:rFonts w:ascii="Times New Roman" w:hAnsi="Times New Roman" w:cs="Times New Roman"/>
          <w:bCs/>
          <w:kern w:val="32"/>
          <w:sz w:val="24"/>
          <w:szCs w:val="24"/>
          <w:lang w:val="ru-RU" w:eastAsia="ru-RU"/>
        </w:rPr>
        <w:t xml:space="preserve"> в которых проверялось умение определять понятия, создавать обобщения, устанавливать аналогии, устанавливать причинно-следственные связи.</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p>
    <w:tbl>
      <w:tblPr>
        <w:tblStyle w:val="af9"/>
        <w:tblW w:w="9464" w:type="dxa"/>
        <w:tblLook w:val="04A0"/>
      </w:tblPr>
      <w:tblGrid>
        <w:gridCol w:w="2376"/>
        <w:gridCol w:w="1418"/>
        <w:gridCol w:w="1276"/>
        <w:gridCol w:w="1417"/>
        <w:gridCol w:w="1418"/>
        <w:gridCol w:w="1559"/>
      </w:tblGrid>
      <w:tr w:rsidR="001C61F7" w:rsidRPr="001C61F7" w:rsidTr="00046B11">
        <w:tc>
          <w:tcPr>
            <w:tcW w:w="2376" w:type="dxa"/>
            <w:vMerge w:val="restart"/>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center"/>
              <w:rPr>
                <w:rFonts w:ascii="Times New Roman" w:hAnsi="Times New Roman" w:cs="Times New Roman"/>
                <w:b/>
                <w:bCs/>
                <w:i/>
                <w:kern w:val="32"/>
                <w:sz w:val="24"/>
                <w:szCs w:val="24"/>
                <w:lang w:eastAsia="ru-RU"/>
              </w:rPr>
            </w:pPr>
            <w:r w:rsidRPr="001C61F7">
              <w:rPr>
                <w:rFonts w:ascii="Times New Roman" w:hAnsi="Times New Roman" w:cs="Times New Roman"/>
                <w:bCs/>
                <w:kern w:val="32"/>
                <w:sz w:val="24"/>
                <w:szCs w:val="24"/>
                <w:lang w:eastAsia="ru-RU"/>
              </w:rPr>
              <w:tab/>
              <w:t xml:space="preserve"> </w:t>
            </w:r>
            <w:r w:rsidRPr="001C61F7">
              <w:rPr>
                <w:rFonts w:ascii="Times New Roman" w:hAnsi="Times New Roman" w:cs="Times New Roman"/>
                <w:b/>
                <w:bCs/>
                <w:i/>
                <w:kern w:val="32"/>
                <w:sz w:val="24"/>
                <w:szCs w:val="24"/>
                <w:lang w:eastAsia="ru-RU"/>
              </w:rPr>
              <w:t>ОО</w:t>
            </w:r>
          </w:p>
        </w:tc>
        <w:tc>
          <w:tcPr>
            <w:tcW w:w="1418" w:type="dxa"/>
            <w:vMerge w:val="restart"/>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 xml:space="preserve">Кол-во </w:t>
            </w:r>
            <w:proofErr w:type="spellStart"/>
            <w:r w:rsidRPr="001C61F7">
              <w:rPr>
                <w:rFonts w:ascii="Times New Roman" w:hAnsi="Times New Roman" w:cs="Times New Roman"/>
                <w:b/>
                <w:bCs/>
                <w:i/>
                <w:kern w:val="32"/>
                <w:sz w:val="24"/>
                <w:szCs w:val="24"/>
                <w:lang w:eastAsia="ru-RU"/>
              </w:rPr>
              <w:t>уч</w:t>
            </w:r>
            <w:proofErr w:type="spellEnd"/>
            <w:r w:rsidRPr="001C61F7">
              <w:rPr>
                <w:rFonts w:ascii="Times New Roman" w:hAnsi="Times New Roman" w:cs="Times New Roman"/>
                <w:b/>
                <w:bCs/>
                <w:i/>
                <w:kern w:val="32"/>
                <w:sz w:val="24"/>
                <w:szCs w:val="24"/>
                <w:lang w:eastAsia="ru-RU"/>
              </w:rPr>
              <w:t>.</w:t>
            </w:r>
          </w:p>
        </w:tc>
        <w:tc>
          <w:tcPr>
            <w:tcW w:w="5670" w:type="dxa"/>
            <w:gridSpan w:val="4"/>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 xml:space="preserve">Распределение групп баллов </w:t>
            </w:r>
            <w:proofErr w:type="gramStart"/>
            <w:r w:rsidRPr="001C61F7">
              <w:rPr>
                <w:rFonts w:ascii="Times New Roman" w:hAnsi="Times New Roman" w:cs="Times New Roman"/>
                <w:b/>
                <w:bCs/>
                <w:i/>
                <w:kern w:val="32"/>
                <w:sz w:val="24"/>
                <w:szCs w:val="24"/>
                <w:lang w:eastAsia="ru-RU"/>
              </w:rPr>
              <w:t>в</w:t>
            </w:r>
            <w:proofErr w:type="gramEnd"/>
            <w:r w:rsidRPr="001C61F7">
              <w:rPr>
                <w:rFonts w:ascii="Times New Roman" w:hAnsi="Times New Roman" w:cs="Times New Roman"/>
                <w:b/>
                <w:bCs/>
                <w:i/>
                <w:kern w:val="32"/>
                <w:sz w:val="24"/>
                <w:szCs w:val="24"/>
                <w:lang w:eastAsia="ru-RU"/>
              </w:rPr>
              <w:t xml:space="preserve"> %</w:t>
            </w:r>
          </w:p>
        </w:tc>
      </w:tr>
      <w:tr w:rsidR="001C61F7" w:rsidRPr="001C61F7" w:rsidTr="00046B11">
        <w:tc>
          <w:tcPr>
            <w:tcW w:w="2376" w:type="dxa"/>
            <w:vMerge/>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rPr>
                <w:rFonts w:ascii="Times New Roman" w:hAnsi="Times New Roman" w:cs="Times New Roman"/>
                <w:b/>
                <w:bCs/>
                <w:i/>
                <w:kern w:val="32"/>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rPr>
                <w:rFonts w:ascii="Times New Roman" w:hAnsi="Times New Roman" w:cs="Times New Roman"/>
                <w:b/>
                <w:bCs/>
                <w:i/>
                <w:kern w:val="32"/>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5</w:t>
            </w:r>
          </w:p>
        </w:tc>
      </w:tr>
      <w:tr w:rsidR="001C61F7" w:rsidRPr="001C61F7" w:rsidTr="00046B11">
        <w:trPr>
          <w:trHeight w:val="481"/>
        </w:trPr>
        <w:tc>
          <w:tcPr>
            <w:tcW w:w="2376" w:type="dxa"/>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Самарская обл.</w:t>
            </w:r>
          </w:p>
        </w:tc>
        <w:tc>
          <w:tcPr>
            <w:tcW w:w="1418"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tabs>
                <w:tab w:val="left" w:pos="1134"/>
              </w:tabs>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27413</w:t>
            </w:r>
          </w:p>
        </w:tc>
        <w:tc>
          <w:tcPr>
            <w:tcW w:w="1276"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8</w:t>
            </w:r>
          </w:p>
        </w:tc>
        <w:tc>
          <w:tcPr>
            <w:tcW w:w="1417"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37</w:t>
            </w:r>
          </w:p>
        </w:tc>
        <w:tc>
          <w:tcPr>
            <w:tcW w:w="1418"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40</w:t>
            </w:r>
          </w:p>
        </w:tc>
        <w:tc>
          <w:tcPr>
            <w:tcW w:w="1559"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15</w:t>
            </w:r>
          </w:p>
        </w:tc>
      </w:tr>
      <w:tr w:rsidR="001C61F7" w:rsidRPr="001C61F7" w:rsidTr="00046B11">
        <w:trPr>
          <w:trHeight w:val="443"/>
        </w:trPr>
        <w:tc>
          <w:tcPr>
            <w:tcW w:w="2376" w:type="dxa"/>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widowControl w:val="0"/>
              <w:tabs>
                <w:tab w:val="left" w:pos="1134"/>
              </w:tabs>
              <w:autoSpaceDE w:val="0"/>
              <w:autoSpaceDN w:val="0"/>
              <w:adjustRightInd w:val="0"/>
              <w:spacing w:before="29" w:line="218" w:lineRule="exact"/>
              <w:ind w:left="15"/>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Новокуйбышевск</w:t>
            </w:r>
          </w:p>
        </w:tc>
        <w:tc>
          <w:tcPr>
            <w:tcW w:w="1418"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237" w:lineRule="exact"/>
              <w:ind w:left="15"/>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893</w:t>
            </w:r>
          </w:p>
        </w:tc>
        <w:tc>
          <w:tcPr>
            <w:tcW w:w="1276"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218"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11</w:t>
            </w:r>
          </w:p>
        </w:tc>
        <w:tc>
          <w:tcPr>
            <w:tcW w:w="1417"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218"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48</w:t>
            </w:r>
          </w:p>
        </w:tc>
        <w:tc>
          <w:tcPr>
            <w:tcW w:w="1418"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218"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34</w:t>
            </w:r>
          </w:p>
        </w:tc>
        <w:tc>
          <w:tcPr>
            <w:tcW w:w="1559"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218"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8</w:t>
            </w:r>
          </w:p>
        </w:tc>
      </w:tr>
      <w:tr w:rsidR="001C61F7" w:rsidRPr="001C61F7" w:rsidTr="00046B11">
        <w:trPr>
          <w:trHeight w:val="447"/>
        </w:trPr>
        <w:tc>
          <w:tcPr>
            <w:tcW w:w="2376"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ГБОУ СОШ 8 "ОЦ"</w:t>
            </w:r>
          </w:p>
        </w:tc>
        <w:tc>
          <w:tcPr>
            <w:tcW w:w="1418"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218" w:lineRule="exact"/>
              <w:ind w:left="15"/>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69</w:t>
            </w:r>
          </w:p>
        </w:tc>
        <w:tc>
          <w:tcPr>
            <w:tcW w:w="1276"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7</w:t>
            </w:r>
          </w:p>
        </w:tc>
        <w:tc>
          <w:tcPr>
            <w:tcW w:w="1417"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36</w:t>
            </w:r>
          </w:p>
        </w:tc>
        <w:tc>
          <w:tcPr>
            <w:tcW w:w="1418"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38</w:t>
            </w:r>
          </w:p>
        </w:tc>
        <w:tc>
          <w:tcPr>
            <w:tcW w:w="1559"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19</w:t>
            </w:r>
          </w:p>
        </w:tc>
      </w:tr>
    </w:tbl>
    <w:p w:rsidR="001C61F7" w:rsidRDefault="001C61F7" w:rsidP="001C61F7">
      <w:pPr>
        <w:tabs>
          <w:tab w:val="left" w:pos="1134"/>
        </w:tabs>
        <w:spacing w:after="0" w:line="240" w:lineRule="auto"/>
        <w:jc w:val="both"/>
        <w:rPr>
          <w:rFonts w:ascii="Times New Roman" w:hAnsi="Times New Roman" w:cs="Times New Roman"/>
          <w:bCs/>
          <w:i/>
          <w:kern w:val="32"/>
          <w:sz w:val="24"/>
          <w:szCs w:val="24"/>
          <w:u w:val="single"/>
          <w:lang w:val="ru-RU" w:eastAsia="ru-RU"/>
        </w:rPr>
      </w:pP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i/>
          <w:kern w:val="32"/>
          <w:sz w:val="24"/>
          <w:szCs w:val="24"/>
          <w:u w:val="single"/>
          <w:lang w:val="ru-RU" w:eastAsia="ru-RU"/>
        </w:rPr>
        <w:t xml:space="preserve">География </w:t>
      </w:r>
      <w:r w:rsidRPr="001C61F7">
        <w:rPr>
          <w:rFonts w:ascii="Times New Roman" w:hAnsi="Times New Roman" w:cs="Times New Roman"/>
          <w:bCs/>
          <w:kern w:val="32"/>
          <w:sz w:val="24"/>
          <w:szCs w:val="24"/>
          <w:lang w:val="ru-RU" w:eastAsia="ru-RU"/>
        </w:rPr>
        <w:t>(учитель Краснова Л.В.)</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t xml:space="preserve">В работе приняли участие 72 шестиклассников, уровень </w:t>
      </w:r>
      <w:proofErr w:type="spellStart"/>
      <w:r w:rsidRPr="001C61F7">
        <w:rPr>
          <w:rFonts w:ascii="Times New Roman" w:hAnsi="Times New Roman" w:cs="Times New Roman"/>
          <w:bCs/>
          <w:kern w:val="32"/>
          <w:sz w:val="24"/>
          <w:szCs w:val="24"/>
          <w:lang w:val="ru-RU" w:eastAsia="ru-RU"/>
        </w:rPr>
        <w:t>обученности</w:t>
      </w:r>
      <w:proofErr w:type="spellEnd"/>
      <w:r w:rsidRPr="001C61F7">
        <w:rPr>
          <w:rFonts w:ascii="Times New Roman" w:hAnsi="Times New Roman" w:cs="Times New Roman"/>
          <w:bCs/>
          <w:kern w:val="32"/>
          <w:sz w:val="24"/>
          <w:szCs w:val="24"/>
          <w:lang w:val="ru-RU" w:eastAsia="ru-RU"/>
        </w:rPr>
        <w:t xml:space="preserve"> по школе составил 100%, качество – 97 %, средний балл – 4,2.</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t>Вариант проверочной работы содержал 10 заданий. Максимальный  первичный балл 37 не  набрал ни один шестиклассник, все  обучающиеся перешагнули порог.</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r>
    </w:p>
    <w:tbl>
      <w:tblPr>
        <w:tblStyle w:val="af9"/>
        <w:tblW w:w="9464" w:type="dxa"/>
        <w:tblLook w:val="04A0"/>
      </w:tblPr>
      <w:tblGrid>
        <w:gridCol w:w="2376"/>
        <w:gridCol w:w="1418"/>
        <w:gridCol w:w="1276"/>
        <w:gridCol w:w="1417"/>
        <w:gridCol w:w="1418"/>
        <w:gridCol w:w="1559"/>
      </w:tblGrid>
      <w:tr w:rsidR="001C61F7" w:rsidRPr="001C61F7" w:rsidTr="00046B11">
        <w:tc>
          <w:tcPr>
            <w:tcW w:w="2376" w:type="dxa"/>
            <w:vMerge w:val="restart"/>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center"/>
              <w:rPr>
                <w:rFonts w:ascii="Times New Roman" w:hAnsi="Times New Roman" w:cs="Times New Roman"/>
                <w:b/>
                <w:bCs/>
                <w:i/>
                <w:kern w:val="32"/>
                <w:sz w:val="24"/>
                <w:szCs w:val="24"/>
                <w:lang w:eastAsia="ru-RU"/>
              </w:rPr>
            </w:pPr>
            <w:r w:rsidRPr="001C61F7">
              <w:rPr>
                <w:rFonts w:ascii="Times New Roman" w:hAnsi="Times New Roman" w:cs="Times New Roman"/>
                <w:bCs/>
                <w:kern w:val="32"/>
                <w:sz w:val="24"/>
                <w:szCs w:val="24"/>
                <w:lang w:eastAsia="ru-RU"/>
              </w:rPr>
              <w:tab/>
              <w:t xml:space="preserve"> </w:t>
            </w:r>
            <w:r w:rsidRPr="001C61F7">
              <w:rPr>
                <w:rFonts w:ascii="Times New Roman" w:hAnsi="Times New Roman" w:cs="Times New Roman"/>
                <w:b/>
                <w:bCs/>
                <w:i/>
                <w:kern w:val="32"/>
                <w:sz w:val="24"/>
                <w:szCs w:val="24"/>
                <w:lang w:eastAsia="ru-RU"/>
              </w:rPr>
              <w:t>ОО</w:t>
            </w:r>
          </w:p>
        </w:tc>
        <w:tc>
          <w:tcPr>
            <w:tcW w:w="1418" w:type="dxa"/>
            <w:vMerge w:val="restart"/>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 xml:space="preserve">Кол-во </w:t>
            </w:r>
            <w:proofErr w:type="spellStart"/>
            <w:r w:rsidRPr="001C61F7">
              <w:rPr>
                <w:rFonts w:ascii="Times New Roman" w:hAnsi="Times New Roman" w:cs="Times New Roman"/>
                <w:b/>
                <w:bCs/>
                <w:i/>
                <w:kern w:val="32"/>
                <w:sz w:val="24"/>
                <w:szCs w:val="24"/>
                <w:lang w:eastAsia="ru-RU"/>
              </w:rPr>
              <w:t>уч</w:t>
            </w:r>
            <w:proofErr w:type="spellEnd"/>
            <w:r w:rsidRPr="001C61F7">
              <w:rPr>
                <w:rFonts w:ascii="Times New Roman" w:hAnsi="Times New Roman" w:cs="Times New Roman"/>
                <w:b/>
                <w:bCs/>
                <w:i/>
                <w:kern w:val="32"/>
                <w:sz w:val="24"/>
                <w:szCs w:val="24"/>
                <w:lang w:eastAsia="ru-RU"/>
              </w:rPr>
              <w:t>.</w:t>
            </w:r>
          </w:p>
        </w:tc>
        <w:tc>
          <w:tcPr>
            <w:tcW w:w="5670" w:type="dxa"/>
            <w:gridSpan w:val="4"/>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 xml:space="preserve">Распределение групп баллов </w:t>
            </w:r>
            <w:proofErr w:type="gramStart"/>
            <w:r w:rsidRPr="001C61F7">
              <w:rPr>
                <w:rFonts w:ascii="Times New Roman" w:hAnsi="Times New Roman" w:cs="Times New Roman"/>
                <w:b/>
                <w:bCs/>
                <w:i/>
                <w:kern w:val="32"/>
                <w:sz w:val="24"/>
                <w:szCs w:val="24"/>
                <w:lang w:eastAsia="ru-RU"/>
              </w:rPr>
              <w:t>в</w:t>
            </w:r>
            <w:proofErr w:type="gramEnd"/>
            <w:r w:rsidRPr="001C61F7">
              <w:rPr>
                <w:rFonts w:ascii="Times New Roman" w:hAnsi="Times New Roman" w:cs="Times New Roman"/>
                <w:b/>
                <w:bCs/>
                <w:i/>
                <w:kern w:val="32"/>
                <w:sz w:val="24"/>
                <w:szCs w:val="24"/>
                <w:lang w:eastAsia="ru-RU"/>
              </w:rPr>
              <w:t xml:space="preserve"> %</w:t>
            </w:r>
          </w:p>
        </w:tc>
      </w:tr>
      <w:tr w:rsidR="001C61F7" w:rsidRPr="001C61F7" w:rsidTr="00046B11">
        <w:tc>
          <w:tcPr>
            <w:tcW w:w="2376" w:type="dxa"/>
            <w:vMerge/>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rPr>
                <w:rFonts w:ascii="Times New Roman" w:hAnsi="Times New Roman" w:cs="Times New Roman"/>
                <w:b/>
                <w:bCs/>
                <w:i/>
                <w:kern w:val="32"/>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rPr>
                <w:rFonts w:ascii="Times New Roman" w:hAnsi="Times New Roman" w:cs="Times New Roman"/>
                <w:b/>
                <w:bCs/>
                <w:i/>
                <w:kern w:val="32"/>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5</w:t>
            </w:r>
          </w:p>
        </w:tc>
      </w:tr>
      <w:tr w:rsidR="001C61F7" w:rsidRPr="001C61F7" w:rsidTr="00046B11">
        <w:trPr>
          <w:trHeight w:val="481"/>
        </w:trPr>
        <w:tc>
          <w:tcPr>
            <w:tcW w:w="2376" w:type="dxa"/>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Самарская обл.</w:t>
            </w:r>
          </w:p>
        </w:tc>
        <w:tc>
          <w:tcPr>
            <w:tcW w:w="1418"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tabs>
                <w:tab w:val="left" w:pos="1134"/>
              </w:tabs>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27992</w:t>
            </w:r>
          </w:p>
        </w:tc>
        <w:tc>
          <w:tcPr>
            <w:tcW w:w="1276"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41</w:t>
            </w:r>
          </w:p>
        </w:tc>
        <w:tc>
          <w:tcPr>
            <w:tcW w:w="1418"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47</w:t>
            </w:r>
          </w:p>
        </w:tc>
        <w:tc>
          <w:tcPr>
            <w:tcW w:w="1559"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10</w:t>
            </w:r>
          </w:p>
        </w:tc>
      </w:tr>
      <w:tr w:rsidR="001C61F7" w:rsidRPr="001C61F7" w:rsidTr="00046B11">
        <w:trPr>
          <w:trHeight w:val="443"/>
        </w:trPr>
        <w:tc>
          <w:tcPr>
            <w:tcW w:w="2376" w:type="dxa"/>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widowControl w:val="0"/>
              <w:tabs>
                <w:tab w:val="left" w:pos="1134"/>
              </w:tabs>
              <w:autoSpaceDE w:val="0"/>
              <w:autoSpaceDN w:val="0"/>
              <w:adjustRightInd w:val="0"/>
              <w:spacing w:before="29" w:line="218" w:lineRule="exact"/>
              <w:ind w:left="15"/>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Новокуйбышевск</w:t>
            </w:r>
          </w:p>
        </w:tc>
        <w:tc>
          <w:tcPr>
            <w:tcW w:w="1418"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237" w:lineRule="exact"/>
              <w:ind w:left="15"/>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913</w:t>
            </w:r>
          </w:p>
        </w:tc>
        <w:tc>
          <w:tcPr>
            <w:tcW w:w="1276"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218"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218"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15</w:t>
            </w:r>
          </w:p>
        </w:tc>
        <w:tc>
          <w:tcPr>
            <w:tcW w:w="1418"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218"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15</w:t>
            </w:r>
          </w:p>
        </w:tc>
        <w:tc>
          <w:tcPr>
            <w:tcW w:w="1559"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218"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8</w:t>
            </w:r>
          </w:p>
        </w:tc>
      </w:tr>
      <w:tr w:rsidR="001C61F7" w:rsidRPr="001C61F7" w:rsidTr="00046B11">
        <w:trPr>
          <w:trHeight w:val="447"/>
        </w:trPr>
        <w:tc>
          <w:tcPr>
            <w:tcW w:w="2376"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ГБОУ СОШ 8 "ОЦ"</w:t>
            </w:r>
          </w:p>
        </w:tc>
        <w:tc>
          <w:tcPr>
            <w:tcW w:w="1418"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218" w:lineRule="exact"/>
              <w:ind w:left="15"/>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72</w:t>
            </w:r>
          </w:p>
        </w:tc>
        <w:tc>
          <w:tcPr>
            <w:tcW w:w="1276"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74</w:t>
            </w:r>
          </w:p>
        </w:tc>
        <w:tc>
          <w:tcPr>
            <w:tcW w:w="1559"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24</w:t>
            </w:r>
          </w:p>
        </w:tc>
      </w:tr>
    </w:tbl>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t xml:space="preserve">Анализируя оценочные результаты ВПР, делаем вывод, что количество отметок «3» меньше на 12% по сравнению с </w:t>
      </w:r>
      <w:proofErr w:type="gramStart"/>
      <w:r w:rsidRPr="001C61F7">
        <w:rPr>
          <w:rFonts w:ascii="Times New Roman" w:hAnsi="Times New Roman" w:cs="Times New Roman"/>
          <w:bCs/>
          <w:kern w:val="32"/>
          <w:sz w:val="24"/>
          <w:szCs w:val="24"/>
          <w:lang w:val="ru-RU" w:eastAsia="ru-RU"/>
        </w:rPr>
        <w:t>г</w:t>
      </w:r>
      <w:proofErr w:type="gramEnd"/>
      <w:r w:rsidRPr="001C61F7">
        <w:rPr>
          <w:rFonts w:ascii="Times New Roman" w:hAnsi="Times New Roman" w:cs="Times New Roman"/>
          <w:bCs/>
          <w:kern w:val="32"/>
          <w:sz w:val="24"/>
          <w:szCs w:val="24"/>
          <w:lang w:val="ru-RU" w:eastAsia="ru-RU"/>
        </w:rPr>
        <w:t>.о. Новокуйбышевск, и на 38% с Самарской областью. Отметок «4» больше на 59% в сравнении с городом и на 27% больше с областью. Количество «5» в школе больше на 16%  в сравнении с городом и  на 14% больше, чем в области.</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r>
    </w:p>
    <w:p w:rsidR="001C61F7" w:rsidRPr="001C61F7" w:rsidRDefault="001C61F7" w:rsidP="001C61F7">
      <w:pPr>
        <w:tabs>
          <w:tab w:val="left" w:pos="1134"/>
        </w:tabs>
        <w:spacing w:after="0" w:line="240" w:lineRule="auto"/>
        <w:jc w:val="both"/>
        <w:rPr>
          <w:rFonts w:ascii="Times New Roman" w:hAnsi="Times New Roman" w:cs="Times New Roman"/>
          <w:b/>
          <w:bCs/>
          <w:kern w:val="32"/>
          <w:sz w:val="24"/>
          <w:szCs w:val="24"/>
          <w:u w:val="single"/>
          <w:lang w:val="ru-RU" w:eastAsia="ru-RU"/>
        </w:rPr>
      </w:pPr>
      <w:r w:rsidRPr="001C61F7">
        <w:rPr>
          <w:rFonts w:ascii="Times New Roman" w:hAnsi="Times New Roman" w:cs="Times New Roman"/>
          <w:bCs/>
          <w:kern w:val="32"/>
          <w:sz w:val="24"/>
          <w:szCs w:val="24"/>
          <w:lang w:val="ru-RU" w:eastAsia="ru-RU"/>
        </w:rPr>
        <w:t xml:space="preserve">                </w:t>
      </w:r>
      <w:r w:rsidRPr="001C61F7">
        <w:rPr>
          <w:rFonts w:ascii="Times New Roman" w:hAnsi="Times New Roman" w:cs="Times New Roman"/>
          <w:b/>
          <w:bCs/>
          <w:kern w:val="32"/>
          <w:sz w:val="24"/>
          <w:szCs w:val="24"/>
          <w:u w:val="single"/>
          <w:lang w:val="ru-RU" w:eastAsia="ru-RU"/>
        </w:rPr>
        <w:t>7 классы</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i/>
          <w:kern w:val="32"/>
          <w:sz w:val="24"/>
          <w:szCs w:val="24"/>
          <w:u w:val="single"/>
          <w:lang w:val="ru-RU" w:eastAsia="ru-RU"/>
        </w:rPr>
        <w:t xml:space="preserve">Русский язык </w:t>
      </w:r>
      <w:r w:rsidRPr="001C61F7">
        <w:rPr>
          <w:rFonts w:ascii="Times New Roman" w:hAnsi="Times New Roman" w:cs="Times New Roman"/>
          <w:bCs/>
          <w:kern w:val="32"/>
          <w:sz w:val="24"/>
          <w:szCs w:val="24"/>
          <w:lang w:val="ru-RU" w:eastAsia="ru-RU"/>
        </w:rPr>
        <w:t xml:space="preserve">(учитель </w:t>
      </w:r>
      <w:proofErr w:type="spellStart"/>
      <w:r w:rsidRPr="001C61F7">
        <w:rPr>
          <w:rFonts w:ascii="Times New Roman" w:hAnsi="Times New Roman" w:cs="Times New Roman"/>
          <w:bCs/>
          <w:kern w:val="32"/>
          <w:sz w:val="24"/>
          <w:szCs w:val="24"/>
          <w:lang w:val="ru-RU" w:eastAsia="ru-RU"/>
        </w:rPr>
        <w:t>Шемырева</w:t>
      </w:r>
      <w:proofErr w:type="spellEnd"/>
      <w:r w:rsidRPr="001C61F7">
        <w:rPr>
          <w:rFonts w:ascii="Times New Roman" w:hAnsi="Times New Roman" w:cs="Times New Roman"/>
          <w:bCs/>
          <w:kern w:val="32"/>
          <w:sz w:val="24"/>
          <w:szCs w:val="24"/>
          <w:lang w:val="ru-RU" w:eastAsia="ru-RU"/>
        </w:rPr>
        <w:t xml:space="preserve"> Н.В.)</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t xml:space="preserve">В работе приняли участие 76 семиклассников, уровень </w:t>
      </w:r>
      <w:proofErr w:type="spellStart"/>
      <w:r w:rsidRPr="001C61F7">
        <w:rPr>
          <w:rFonts w:ascii="Times New Roman" w:hAnsi="Times New Roman" w:cs="Times New Roman"/>
          <w:bCs/>
          <w:kern w:val="32"/>
          <w:sz w:val="24"/>
          <w:szCs w:val="24"/>
          <w:lang w:val="ru-RU" w:eastAsia="ru-RU"/>
        </w:rPr>
        <w:t>обученности</w:t>
      </w:r>
      <w:proofErr w:type="spellEnd"/>
      <w:r w:rsidRPr="001C61F7">
        <w:rPr>
          <w:rFonts w:ascii="Times New Roman" w:hAnsi="Times New Roman" w:cs="Times New Roman"/>
          <w:bCs/>
          <w:kern w:val="32"/>
          <w:sz w:val="24"/>
          <w:szCs w:val="24"/>
          <w:lang w:val="ru-RU" w:eastAsia="ru-RU"/>
        </w:rPr>
        <w:t xml:space="preserve"> по школе составил 91%, качество – 21 %, средний балл – 3.</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t xml:space="preserve">Вариант проверочной работы содержал 14 заданий. Максимальный  первичный балл 47 не набрал ни один обучающийся 7-го класса, четверо </w:t>
      </w:r>
      <w:proofErr w:type="gramStart"/>
      <w:r w:rsidRPr="001C61F7">
        <w:rPr>
          <w:rFonts w:ascii="Times New Roman" w:hAnsi="Times New Roman" w:cs="Times New Roman"/>
          <w:bCs/>
          <w:kern w:val="32"/>
          <w:sz w:val="24"/>
          <w:szCs w:val="24"/>
          <w:lang w:val="ru-RU" w:eastAsia="ru-RU"/>
        </w:rPr>
        <w:t>обучающихся</w:t>
      </w:r>
      <w:proofErr w:type="gramEnd"/>
      <w:r w:rsidRPr="001C61F7">
        <w:rPr>
          <w:rFonts w:ascii="Times New Roman" w:hAnsi="Times New Roman" w:cs="Times New Roman"/>
          <w:bCs/>
          <w:kern w:val="32"/>
          <w:sz w:val="24"/>
          <w:szCs w:val="24"/>
          <w:lang w:val="ru-RU" w:eastAsia="ru-RU"/>
        </w:rPr>
        <w:t xml:space="preserve"> не перешагнули порог.</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p>
    <w:tbl>
      <w:tblPr>
        <w:tblStyle w:val="af9"/>
        <w:tblW w:w="9464" w:type="dxa"/>
        <w:tblLayout w:type="fixed"/>
        <w:tblLook w:val="04A0"/>
      </w:tblPr>
      <w:tblGrid>
        <w:gridCol w:w="2376"/>
        <w:gridCol w:w="2086"/>
        <w:gridCol w:w="1429"/>
        <w:gridCol w:w="1429"/>
        <w:gridCol w:w="1429"/>
        <w:gridCol w:w="715"/>
      </w:tblGrid>
      <w:tr w:rsidR="001C61F7" w:rsidRPr="001C61F7" w:rsidTr="00046B11">
        <w:tc>
          <w:tcPr>
            <w:tcW w:w="2376" w:type="dxa"/>
            <w:vMerge w:val="restart"/>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center"/>
              <w:rPr>
                <w:rFonts w:ascii="Times New Roman" w:hAnsi="Times New Roman" w:cs="Times New Roman"/>
                <w:b/>
                <w:bCs/>
                <w:i/>
                <w:kern w:val="32"/>
                <w:sz w:val="24"/>
                <w:szCs w:val="24"/>
                <w:lang w:eastAsia="ru-RU"/>
              </w:rPr>
            </w:pPr>
            <w:r w:rsidRPr="001C61F7">
              <w:rPr>
                <w:rFonts w:ascii="Times New Roman" w:hAnsi="Times New Roman" w:cs="Times New Roman"/>
                <w:bCs/>
                <w:kern w:val="32"/>
                <w:sz w:val="24"/>
                <w:szCs w:val="24"/>
                <w:lang w:eastAsia="ru-RU"/>
              </w:rPr>
              <w:tab/>
              <w:t xml:space="preserve"> </w:t>
            </w:r>
            <w:r w:rsidRPr="001C61F7">
              <w:rPr>
                <w:rFonts w:ascii="Times New Roman" w:hAnsi="Times New Roman" w:cs="Times New Roman"/>
                <w:b/>
                <w:bCs/>
                <w:i/>
                <w:kern w:val="32"/>
                <w:sz w:val="24"/>
                <w:szCs w:val="24"/>
                <w:lang w:eastAsia="ru-RU"/>
              </w:rPr>
              <w:t>ОО</w:t>
            </w:r>
          </w:p>
        </w:tc>
        <w:tc>
          <w:tcPr>
            <w:tcW w:w="2086" w:type="dxa"/>
            <w:vMerge w:val="restart"/>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 xml:space="preserve">Кол-во </w:t>
            </w:r>
            <w:proofErr w:type="spellStart"/>
            <w:r w:rsidRPr="001C61F7">
              <w:rPr>
                <w:rFonts w:ascii="Times New Roman" w:hAnsi="Times New Roman" w:cs="Times New Roman"/>
                <w:b/>
                <w:bCs/>
                <w:i/>
                <w:kern w:val="32"/>
                <w:sz w:val="24"/>
                <w:szCs w:val="24"/>
                <w:lang w:eastAsia="ru-RU"/>
              </w:rPr>
              <w:t>уч</w:t>
            </w:r>
            <w:proofErr w:type="spellEnd"/>
            <w:r w:rsidRPr="001C61F7">
              <w:rPr>
                <w:rFonts w:ascii="Times New Roman" w:hAnsi="Times New Roman" w:cs="Times New Roman"/>
                <w:b/>
                <w:bCs/>
                <w:i/>
                <w:kern w:val="32"/>
                <w:sz w:val="24"/>
                <w:szCs w:val="24"/>
                <w:lang w:eastAsia="ru-RU"/>
              </w:rPr>
              <w:t>.</w:t>
            </w:r>
          </w:p>
        </w:tc>
        <w:tc>
          <w:tcPr>
            <w:tcW w:w="5002" w:type="dxa"/>
            <w:gridSpan w:val="4"/>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 xml:space="preserve">Распределение групп баллов </w:t>
            </w:r>
            <w:proofErr w:type="gramStart"/>
            <w:r w:rsidRPr="001C61F7">
              <w:rPr>
                <w:rFonts w:ascii="Times New Roman" w:hAnsi="Times New Roman" w:cs="Times New Roman"/>
                <w:b/>
                <w:bCs/>
                <w:i/>
                <w:kern w:val="32"/>
                <w:sz w:val="24"/>
                <w:szCs w:val="24"/>
                <w:lang w:eastAsia="ru-RU"/>
              </w:rPr>
              <w:t>в</w:t>
            </w:r>
            <w:proofErr w:type="gramEnd"/>
            <w:r w:rsidRPr="001C61F7">
              <w:rPr>
                <w:rFonts w:ascii="Times New Roman" w:hAnsi="Times New Roman" w:cs="Times New Roman"/>
                <w:b/>
                <w:bCs/>
                <w:i/>
                <w:kern w:val="32"/>
                <w:sz w:val="24"/>
                <w:szCs w:val="24"/>
                <w:lang w:eastAsia="ru-RU"/>
              </w:rPr>
              <w:t xml:space="preserve"> %</w:t>
            </w:r>
          </w:p>
        </w:tc>
      </w:tr>
      <w:tr w:rsidR="001C61F7" w:rsidRPr="001C61F7" w:rsidTr="00046B11">
        <w:tc>
          <w:tcPr>
            <w:tcW w:w="2376" w:type="dxa"/>
            <w:vMerge/>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rPr>
                <w:rFonts w:ascii="Times New Roman" w:hAnsi="Times New Roman" w:cs="Times New Roman"/>
                <w:b/>
                <w:bCs/>
                <w:i/>
                <w:kern w:val="32"/>
                <w:sz w:val="24"/>
                <w:szCs w:val="24"/>
                <w:lang w:eastAsia="ru-RU"/>
              </w:rPr>
            </w:pPr>
          </w:p>
        </w:tc>
        <w:tc>
          <w:tcPr>
            <w:tcW w:w="2086" w:type="dxa"/>
            <w:vMerge/>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rPr>
                <w:rFonts w:ascii="Times New Roman" w:hAnsi="Times New Roman" w:cs="Times New Roman"/>
                <w:b/>
                <w:bCs/>
                <w:i/>
                <w:kern w:val="32"/>
                <w:sz w:val="24"/>
                <w:szCs w:val="24"/>
                <w:lang w:eastAsia="ru-RU"/>
              </w:rPr>
            </w:pPr>
          </w:p>
        </w:tc>
        <w:tc>
          <w:tcPr>
            <w:tcW w:w="1429"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2</w:t>
            </w:r>
          </w:p>
        </w:tc>
        <w:tc>
          <w:tcPr>
            <w:tcW w:w="1429"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3</w:t>
            </w:r>
          </w:p>
        </w:tc>
        <w:tc>
          <w:tcPr>
            <w:tcW w:w="1429"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4</w:t>
            </w:r>
          </w:p>
        </w:tc>
        <w:tc>
          <w:tcPr>
            <w:tcW w:w="715"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5</w:t>
            </w:r>
          </w:p>
        </w:tc>
      </w:tr>
      <w:tr w:rsidR="001C61F7" w:rsidRPr="001C61F7" w:rsidTr="00046B11">
        <w:trPr>
          <w:trHeight w:val="481"/>
        </w:trPr>
        <w:tc>
          <w:tcPr>
            <w:tcW w:w="2376" w:type="dxa"/>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lastRenderedPageBreak/>
              <w:t>Самарская обл.</w:t>
            </w:r>
          </w:p>
        </w:tc>
        <w:tc>
          <w:tcPr>
            <w:tcW w:w="2086"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tabs>
                <w:tab w:val="left" w:pos="1134"/>
              </w:tabs>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7230</w:t>
            </w:r>
          </w:p>
        </w:tc>
        <w:tc>
          <w:tcPr>
            <w:tcW w:w="1429"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19</w:t>
            </w:r>
          </w:p>
        </w:tc>
        <w:tc>
          <w:tcPr>
            <w:tcW w:w="1429"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48</w:t>
            </w:r>
          </w:p>
        </w:tc>
        <w:tc>
          <w:tcPr>
            <w:tcW w:w="1429"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28</w:t>
            </w:r>
          </w:p>
        </w:tc>
        <w:tc>
          <w:tcPr>
            <w:tcW w:w="715"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4</w:t>
            </w:r>
          </w:p>
        </w:tc>
      </w:tr>
      <w:tr w:rsidR="001C61F7" w:rsidRPr="001C61F7" w:rsidTr="00046B11">
        <w:trPr>
          <w:trHeight w:val="443"/>
        </w:trPr>
        <w:tc>
          <w:tcPr>
            <w:tcW w:w="2376" w:type="dxa"/>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widowControl w:val="0"/>
              <w:tabs>
                <w:tab w:val="left" w:pos="1134"/>
              </w:tabs>
              <w:autoSpaceDE w:val="0"/>
              <w:autoSpaceDN w:val="0"/>
              <w:adjustRightInd w:val="0"/>
              <w:spacing w:before="29" w:line="218" w:lineRule="exact"/>
              <w:ind w:left="15"/>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Новокуйбышевск</w:t>
            </w:r>
          </w:p>
        </w:tc>
        <w:tc>
          <w:tcPr>
            <w:tcW w:w="2086"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237" w:lineRule="exact"/>
              <w:ind w:left="15"/>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887</w:t>
            </w:r>
          </w:p>
        </w:tc>
        <w:tc>
          <w:tcPr>
            <w:tcW w:w="1429"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218"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21</w:t>
            </w:r>
          </w:p>
        </w:tc>
        <w:tc>
          <w:tcPr>
            <w:tcW w:w="1429"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218"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51</w:t>
            </w:r>
          </w:p>
        </w:tc>
        <w:tc>
          <w:tcPr>
            <w:tcW w:w="1429"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218"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25</w:t>
            </w:r>
          </w:p>
        </w:tc>
        <w:tc>
          <w:tcPr>
            <w:tcW w:w="715"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218"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3</w:t>
            </w:r>
          </w:p>
        </w:tc>
      </w:tr>
      <w:tr w:rsidR="001C61F7" w:rsidRPr="001C61F7" w:rsidTr="00046B11">
        <w:trPr>
          <w:trHeight w:val="447"/>
        </w:trPr>
        <w:tc>
          <w:tcPr>
            <w:tcW w:w="2376"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ГБОУ СОШ 8 "ОЦ"</w:t>
            </w:r>
          </w:p>
        </w:tc>
        <w:tc>
          <w:tcPr>
            <w:tcW w:w="2086"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218" w:lineRule="exact"/>
              <w:ind w:left="15"/>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76</w:t>
            </w:r>
          </w:p>
        </w:tc>
        <w:tc>
          <w:tcPr>
            <w:tcW w:w="1429"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9</w:t>
            </w:r>
          </w:p>
        </w:tc>
        <w:tc>
          <w:tcPr>
            <w:tcW w:w="1429"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70</w:t>
            </w:r>
          </w:p>
        </w:tc>
        <w:tc>
          <w:tcPr>
            <w:tcW w:w="1429"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17</w:t>
            </w:r>
          </w:p>
        </w:tc>
        <w:tc>
          <w:tcPr>
            <w:tcW w:w="715" w:type="dxa"/>
            <w:tcBorders>
              <w:top w:val="single" w:sz="4" w:space="0" w:color="auto"/>
              <w:left w:val="single" w:sz="4" w:space="0" w:color="auto"/>
              <w:bottom w:val="single" w:sz="4" w:space="0" w:color="auto"/>
              <w:right w:val="single" w:sz="4" w:space="0" w:color="auto"/>
            </w:tcBorders>
            <w:vAlign w:val="center"/>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4</w:t>
            </w:r>
          </w:p>
        </w:tc>
      </w:tr>
    </w:tbl>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 xml:space="preserve">Анализируя оценочные результаты ВПР делаем вывод, что количество отметок «3» больше на 21% по сравнению с </w:t>
      </w:r>
      <w:proofErr w:type="gramStart"/>
      <w:r w:rsidRPr="001C61F7">
        <w:rPr>
          <w:rFonts w:ascii="Times New Roman" w:hAnsi="Times New Roman" w:cs="Times New Roman"/>
          <w:bCs/>
          <w:kern w:val="32"/>
          <w:sz w:val="24"/>
          <w:szCs w:val="24"/>
          <w:lang w:val="ru-RU" w:eastAsia="ru-RU"/>
        </w:rPr>
        <w:t>г</w:t>
      </w:r>
      <w:proofErr w:type="gramEnd"/>
      <w:r w:rsidRPr="001C61F7">
        <w:rPr>
          <w:rFonts w:ascii="Times New Roman" w:hAnsi="Times New Roman" w:cs="Times New Roman"/>
          <w:bCs/>
          <w:kern w:val="32"/>
          <w:sz w:val="24"/>
          <w:szCs w:val="24"/>
          <w:lang w:val="ru-RU" w:eastAsia="ru-RU"/>
        </w:rPr>
        <w:t xml:space="preserve">.о. Новокуйбышевск, и на 22% с Самарской областью. </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Отметок «4» меньше на 8% в сравнении с городом и на 11% меньше с областью. Количество «5» в школе больше на 1%  в сравнении с городом и  наравне с областью.</w:t>
      </w:r>
    </w:p>
    <w:p w:rsidR="001C61F7" w:rsidRPr="001C61F7" w:rsidRDefault="001C61F7" w:rsidP="001C61F7">
      <w:pPr>
        <w:tabs>
          <w:tab w:val="left" w:pos="1134"/>
        </w:tabs>
        <w:spacing w:after="0" w:line="240" w:lineRule="auto"/>
        <w:jc w:val="both"/>
        <w:rPr>
          <w:rFonts w:ascii="Times New Roman" w:hAnsi="Times New Roman" w:cs="Times New Roman"/>
          <w:bCs/>
          <w:i/>
          <w:kern w:val="32"/>
          <w:sz w:val="24"/>
          <w:szCs w:val="24"/>
          <w:u w:val="single"/>
          <w:lang w:val="ru-RU" w:eastAsia="ru-RU"/>
        </w:rPr>
      </w:pP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i/>
          <w:kern w:val="32"/>
          <w:sz w:val="24"/>
          <w:szCs w:val="24"/>
          <w:u w:val="single"/>
          <w:lang w:val="ru-RU" w:eastAsia="ru-RU"/>
        </w:rPr>
        <w:t xml:space="preserve">Математика </w:t>
      </w:r>
      <w:r w:rsidRPr="001C61F7">
        <w:rPr>
          <w:rFonts w:ascii="Times New Roman" w:hAnsi="Times New Roman" w:cs="Times New Roman"/>
          <w:bCs/>
          <w:kern w:val="32"/>
          <w:sz w:val="24"/>
          <w:szCs w:val="24"/>
          <w:lang w:val="ru-RU" w:eastAsia="ru-RU"/>
        </w:rPr>
        <w:t xml:space="preserve">(учителя </w:t>
      </w:r>
      <w:proofErr w:type="spellStart"/>
      <w:r w:rsidRPr="001C61F7">
        <w:rPr>
          <w:rFonts w:ascii="Times New Roman" w:hAnsi="Times New Roman" w:cs="Times New Roman"/>
          <w:bCs/>
          <w:kern w:val="32"/>
          <w:sz w:val="24"/>
          <w:szCs w:val="24"/>
          <w:lang w:val="ru-RU" w:eastAsia="ru-RU"/>
        </w:rPr>
        <w:t>Чикваизде</w:t>
      </w:r>
      <w:proofErr w:type="spellEnd"/>
      <w:r w:rsidRPr="001C61F7">
        <w:rPr>
          <w:rFonts w:ascii="Times New Roman" w:hAnsi="Times New Roman" w:cs="Times New Roman"/>
          <w:bCs/>
          <w:kern w:val="32"/>
          <w:sz w:val="24"/>
          <w:szCs w:val="24"/>
          <w:lang w:val="ru-RU" w:eastAsia="ru-RU"/>
        </w:rPr>
        <w:t xml:space="preserve"> Л.А., </w:t>
      </w:r>
      <w:proofErr w:type="spellStart"/>
      <w:r w:rsidRPr="001C61F7">
        <w:rPr>
          <w:rFonts w:ascii="Times New Roman" w:hAnsi="Times New Roman" w:cs="Times New Roman"/>
          <w:bCs/>
          <w:kern w:val="32"/>
          <w:sz w:val="24"/>
          <w:szCs w:val="24"/>
          <w:lang w:val="ru-RU" w:eastAsia="ru-RU"/>
        </w:rPr>
        <w:t>Атанова</w:t>
      </w:r>
      <w:proofErr w:type="spellEnd"/>
      <w:r w:rsidRPr="001C61F7">
        <w:rPr>
          <w:rFonts w:ascii="Times New Roman" w:hAnsi="Times New Roman" w:cs="Times New Roman"/>
          <w:bCs/>
          <w:kern w:val="32"/>
          <w:sz w:val="24"/>
          <w:szCs w:val="24"/>
          <w:lang w:val="ru-RU" w:eastAsia="ru-RU"/>
        </w:rPr>
        <w:t xml:space="preserve"> Л.М.)</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t xml:space="preserve">В работе приняли участие 74 семиклассника, уровень </w:t>
      </w:r>
      <w:proofErr w:type="spellStart"/>
      <w:r w:rsidRPr="001C61F7">
        <w:rPr>
          <w:rFonts w:ascii="Times New Roman" w:hAnsi="Times New Roman" w:cs="Times New Roman"/>
          <w:bCs/>
          <w:kern w:val="32"/>
          <w:sz w:val="24"/>
          <w:szCs w:val="24"/>
          <w:lang w:val="ru-RU" w:eastAsia="ru-RU"/>
        </w:rPr>
        <w:t>обученности</w:t>
      </w:r>
      <w:proofErr w:type="spellEnd"/>
      <w:r w:rsidRPr="001C61F7">
        <w:rPr>
          <w:rFonts w:ascii="Times New Roman" w:hAnsi="Times New Roman" w:cs="Times New Roman"/>
          <w:bCs/>
          <w:kern w:val="32"/>
          <w:sz w:val="24"/>
          <w:szCs w:val="24"/>
          <w:lang w:val="ru-RU" w:eastAsia="ru-RU"/>
        </w:rPr>
        <w:t xml:space="preserve"> по школе составил 99%, качество – 84 %, средний балл – 4.</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t xml:space="preserve">Вариант проверочной работы содержал 16 заданий. Максимальный  первичный балл 19 набрали трое </w:t>
      </w:r>
      <w:proofErr w:type="gramStart"/>
      <w:r w:rsidRPr="001C61F7">
        <w:rPr>
          <w:rFonts w:ascii="Times New Roman" w:hAnsi="Times New Roman" w:cs="Times New Roman"/>
          <w:bCs/>
          <w:kern w:val="32"/>
          <w:sz w:val="24"/>
          <w:szCs w:val="24"/>
          <w:lang w:val="ru-RU" w:eastAsia="ru-RU"/>
        </w:rPr>
        <w:t>обучающихся</w:t>
      </w:r>
      <w:proofErr w:type="gramEnd"/>
      <w:r w:rsidRPr="001C61F7">
        <w:rPr>
          <w:rFonts w:ascii="Times New Roman" w:hAnsi="Times New Roman" w:cs="Times New Roman"/>
          <w:bCs/>
          <w:kern w:val="32"/>
          <w:sz w:val="24"/>
          <w:szCs w:val="24"/>
          <w:lang w:val="ru-RU" w:eastAsia="ru-RU"/>
        </w:rPr>
        <w:t>, порог не переступил 1 семиклассник.</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t xml:space="preserve"> В сравнении с г.о. Новокуйбышевск, Самарской областью количество </w:t>
      </w:r>
      <w:proofErr w:type="gramStart"/>
      <w:r w:rsidRPr="001C61F7">
        <w:rPr>
          <w:rFonts w:ascii="Times New Roman" w:hAnsi="Times New Roman" w:cs="Times New Roman"/>
          <w:bCs/>
          <w:kern w:val="32"/>
          <w:sz w:val="24"/>
          <w:szCs w:val="24"/>
          <w:lang w:val="ru-RU" w:eastAsia="ru-RU"/>
        </w:rPr>
        <w:t>обучающихся</w:t>
      </w:r>
      <w:proofErr w:type="gramEnd"/>
      <w:r w:rsidRPr="001C61F7">
        <w:rPr>
          <w:rFonts w:ascii="Times New Roman" w:hAnsi="Times New Roman" w:cs="Times New Roman"/>
          <w:bCs/>
          <w:kern w:val="32"/>
          <w:sz w:val="24"/>
          <w:szCs w:val="24"/>
          <w:lang w:val="ru-RU" w:eastAsia="ru-RU"/>
        </w:rPr>
        <w:t>, получивших за ВПР «2», меньше  на 6.9%, обучающихся, получивших «3», - меньше на 27,6%, количество «4» больше на 15,8% по сравнению с г.о. Новокуйбышевск и на16,4 % по сравнению с Самарской областью, количество «5» больше на 18,9%.</w:t>
      </w:r>
    </w:p>
    <w:tbl>
      <w:tblPr>
        <w:tblStyle w:val="af9"/>
        <w:tblW w:w="9464" w:type="dxa"/>
        <w:tblLook w:val="04A0"/>
      </w:tblPr>
      <w:tblGrid>
        <w:gridCol w:w="2376"/>
        <w:gridCol w:w="1701"/>
        <w:gridCol w:w="1276"/>
        <w:gridCol w:w="1418"/>
        <w:gridCol w:w="1417"/>
        <w:gridCol w:w="1276"/>
      </w:tblGrid>
      <w:tr w:rsidR="001C61F7" w:rsidRPr="001C61F7" w:rsidTr="00046B11">
        <w:tc>
          <w:tcPr>
            <w:tcW w:w="2376" w:type="dxa"/>
            <w:vMerge w:val="restart"/>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ОО</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 xml:space="preserve">Кол-во </w:t>
            </w:r>
            <w:proofErr w:type="spellStart"/>
            <w:r w:rsidRPr="001C61F7">
              <w:rPr>
                <w:rFonts w:ascii="Times New Roman" w:hAnsi="Times New Roman" w:cs="Times New Roman"/>
                <w:b/>
                <w:bCs/>
                <w:i/>
                <w:kern w:val="32"/>
                <w:sz w:val="24"/>
                <w:szCs w:val="24"/>
                <w:lang w:eastAsia="ru-RU"/>
              </w:rPr>
              <w:t>уч</w:t>
            </w:r>
            <w:proofErr w:type="spellEnd"/>
            <w:r w:rsidRPr="001C61F7">
              <w:rPr>
                <w:rFonts w:ascii="Times New Roman" w:hAnsi="Times New Roman" w:cs="Times New Roman"/>
                <w:b/>
                <w:bCs/>
                <w:i/>
                <w:kern w:val="32"/>
                <w:sz w:val="24"/>
                <w:szCs w:val="24"/>
                <w:lang w:eastAsia="ru-RU"/>
              </w:rPr>
              <w:t>.</w:t>
            </w:r>
          </w:p>
        </w:tc>
        <w:tc>
          <w:tcPr>
            <w:tcW w:w="5387" w:type="dxa"/>
            <w:gridSpan w:val="4"/>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 xml:space="preserve">Распределение групп баллов </w:t>
            </w:r>
            <w:proofErr w:type="gramStart"/>
            <w:r w:rsidRPr="001C61F7">
              <w:rPr>
                <w:rFonts w:ascii="Times New Roman" w:hAnsi="Times New Roman" w:cs="Times New Roman"/>
                <w:b/>
                <w:bCs/>
                <w:i/>
                <w:kern w:val="32"/>
                <w:sz w:val="24"/>
                <w:szCs w:val="24"/>
                <w:lang w:eastAsia="ru-RU"/>
              </w:rPr>
              <w:t>в</w:t>
            </w:r>
            <w:proofErr w:type="gramEnd"/>
            <w:r w:rsidRPr="001C61F7">
              <w:rPr>
                <w:rFonts w:ascii="Times New Roman" w:hAnsi="Times New Roman" w:cs="Times New Roman"/>
                <w:b/>
                <w:bCs/>
                <w:i/>
                <w:kern w:val="32"/>
                <w:sz w:val="24"/>
                <w:szCs w:val="24"/>
                <w:lang w:eastAsia="ru-RU"/>
              </w:rPr>
              <w:t xml:space="preserve"> %</w:t>
            </w:r>
          </w:p>
        </w:tc>
      </w:tr>
      <w:tr w:rsidR="001C61F7" w:rsidRPr="001C61F7" w:rsidTr="00046B11">
        <w:tc>
          <w:tcPr>
            <w:tcW w:w="2376" w:type="dxa"/>
            <w:vMerge/>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rPr>
                <w:rFonts w:ascii="Times New Roman" w:hAnsi="Times New Roman" w:cs="Times New Roman"/>
                <w:b/>
                <w:bCs/>
                <w:i/>
                <w:kern w:val="32"/>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rPr>
                <w:rFonts w:ascii="Times New Roman" w:hAnsi="Times New Roman" w:cs="Times New Roman"/>
                <w:b/>
                <w:bCs/>
                <w:i/>
                <w:kern w:val="32"/>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5</w:t>
            </w:r>
          </w:p>
        </w:tc>
      </w:tr>
      <w:tr w:rsidR="001C61F7" w:rsidRPr="001C61F7" w:rsidTr="00046B11">
        <w:trPr>
          <w:trHeight w:val="481"/>
        </w:trPr>
        <w:tc>
          <w:tcPr>
            <w:tcW w:w="2376" w:type="dxa"/>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Самарская обл.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7649</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8.3</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43.5</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33.6</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14.6</w:t>
            </w:r>
          </w:p>
        </w:tc>
      </w:tr>
      <w:tr w:rsidR="001C61F7" w:rsidRPr="001C61F7" w:rsidTr="00046B11">
        <w:trPr>
          <w:trHeight w:val="443"/>
        </w:trPr>
        <w:tc>
          <w:tcPr>
            <w:tcW w:w="2376" w:type="dxa"/>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widowControl w:val="0"/>
              <w:tabs>
                <w:tab w:val="left" w:pos="1134"/>
              </w:tabs>
              <w:autoSpaceDE w:val="0"/>
              <w:autoSpaceDN w:val="0"/>
              <w:adjustRightInd w:val="0"/>
              <w:spacing w:before="29" w:line="218" w:lineRule="exact"/>
              <w:ind w:left="15"/>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Новокуйбышевск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891</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8.3</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42.5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34.2</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14.9</w:t>
            </w:r>
          </w:p>
        </w:tc>
      </w:tr>
      <w:tr w:rsidR="001C61F7" w:rsidRPr="001C61F7" w:rsidTr="00046B11">
        <w:trPr>
          <w:trHeight w:val="447"/>
        </w:trPr>
        <w:tc>
          <w:tcPr>
            <w:tcW w:w="2376"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ГБОУ СОШ 8 "ОЦ"</w:t>
            </w:r>
          </w:p>
        </w:tc>
        <w:tc>
          <w:tcPr>
            <w:tcW w:w="1701"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74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14.9</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33.8</w:t>
            </w:r>
          </w:p>
        </w:tc>
      </w:tr>
    </w:tbl>
    <w:p w:rsidR="001C61F7" w:rsidRPr="001C61F7" w:rsidRDefault="001C61F7" w:rsidP="001C61F7">
      <w:pPr>
        <w:tabs>
          <w:tab w:val="left" w:pos="1134"/>
        </w:tabs>
        <w:spacing w:after="0" w:line="240" w:lineRule="auto"/>
        <w:jc w:val="both"/>
        <w:rPr>
          <w:rFonts w:ascii="Times New Roman" w:hAnsi="Times New Roman" w:cs="Times New Roman"/>
          <w:bCs/>
          <w:i/>
          <w:kern w:val="32"/>
          <w:sz w:val="24"/>
          <w:szCs w:val="24"/>
          <w:u w:val="single"/>
          <w:lang w:val="ru-RU" w:eastAsia="ru-RU"/>
        </w:rPr>
      </w:pP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i/>
          <w:kern w:val="32"/>
          <w:sz w:val="24"/>
          <w:szCs w:val="24"/>
          <w:u w:val="single"/>
          <w:lang w:val="ru-RU" w:eastAsia="ru-RU"/>
        </w:rPr>
        <w:t xml:space="preserve">Физика  </w:t>
      </w:r>
      <w:r w:rsidRPr="001C61F7">
        <w:rPr>
          <w:rFonts w:ascii="Times New Roman" w:hAnsi="Times New Roman" w:cs="Times New Roman"/>
          <w:bCs/>
          <w:kern w:val="32"/>
          <w:sz w:val="24"/>
          <w:szCs w:val="24"/>
          <w:lang w:val="ru-RU" w:eastAsia="ru-RU"/>
        </w:rPr>
        <w:t xml:space="preserve">(учитель </w:t>
      </w:r>
      <w:proofErr w:type="spellStart"/>
      <w:r w:rsidRPr="001C61F7">
        <w:rPr>
          <w:rFonts w:ascii="Times New Roman" w:hAnsi="Times New Roman" w:cs="Times New Roman"/>
          <w:bCs/>
          <w:kern w:val="32"/>
          <w:sz w:val="24"/>
          <w:szCs w:val="24"/>
          <w:lang w:val="ru-RU" w:eastAsia="ru-RU"/>
        </w:rPr>
        <w:t>Тюрякова</w:t>
      </w:r>
      <w:proofErr w:type="spellEnd"/>
      <w:r w:rsidRPr="001C61F7">
        <w:rPr>
          <w:rFonts w:ascii="Times New Roman" w:hAnsi="Times New Roman" w:cs="Times New Roman"/>
          <w:bCs/>
          <w:kern w:val="32"/>
          <w:sz w:val="24"/>
          <w:szCs w:val="24"/>
          <w:lang w:val="ru-RU" w:eastAsia="ru-RU"/>
        </w:rPr>
        <w:t xml:space="preserve"> К.А.)</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t xml:space="preserve">В работе приняли участие 72 обучающихся, уровень </w:t>
      </w:r>
      <w:proofErr w:type="spellStart"/>
      <w:r w:rsidRPr="001C61F7">
        <w:rPr>
          <w:rFonts w:ascii="Times New Roman" w:hAnsi="Times New Roman" w:cs="Times New Roman"/>
          <w:bCs/>
          <w:kern w:val="32"/>
          <w:sz w:val="24"/>
          <w:szCs w:val="24"/>
          <w:lang w:val="ru-RU" w:eastAsia="ru-RU"/>
        </w:rPr>
        <w:t>обученности</w:t>
      </w:r>
      <w:proofErr w:type="spellEnd"/>
      <w:r w:rsidRPr="001C61F7">
        <w:rPr>
          <w:rFonts w:ascii="Times New Roman" w:hAnsi="Times New Roman" w:cs="Times New Roman"/>
          <w:bCs/>
          <w:kern w:val="32"/>
          <w:sz w:val="24"/>
          <w:szCs w:val="24"/>
          <w:lang w:val="ru-RU" w:eastAsia="ru-RU"/>
        </w:rPr>
        <w:t xml:space="preserve"> по школе составил 93%, качество знаний – 15 %, средний балл – 3.</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t>Вариант проверочной работы содержал 11 заданий. Максимальный  первичный балл 23 не набрал ни один обучающийся 7-го класса, пятеро не набрали минимум.</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t>Наибольшие затруднения у обучающихся вызвали  задания, в которых необходимо было умение решать вычислительные задачи с использованием физических законов, понимание физических законов и умение их интерпретировать.</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p>
    <w:tbl>
      <w:tblPr>
        <w:tblStyle w:val="af9"/>
        <w:tblW w:w="9464" w:type="dxa"/>
        <w:tblLook w:val="04A0"/>
      </w:tblPr>
      <w:tblGrid>
        <w:gridCol w:w="2376"/>
        <w:gridCol w:w="1560"/>
        <w:gridCol w:w="1275"/>
        <w:gridCol w:w="1418"/>
        <w:gridCol w:w="1417"/>
        <w:gridCol w:w="1418"/>
      </w:tblGrid>
      <w:tr w:rsidR="001C61F7" w:rsidRPr="001C61F7" w:rsidTr="00046B11">
        <w:tc>
          <w:tcPr>
            <w:tcW w:w="2376" w:type="dxa"/>
            <w:vMerge w:val="restart"/>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ОО</w:t>
            </w:r>
          </w:p>
        </w:tc>
        <w:tc>
          <w:tcPr>
            <w:tcW w:w="1560" w:type="dxa"/>
            <w:vMerge w:val="restart"/>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 xml:space="preserve">Кол-во </w:t>
            </w:r>
            <w:proofErr w:type="spellStart"/>
            <w:r w:rsidRPr="001C61F7">
              <w:rPr>
                <w:rFonts w:ascii="Times New Roman" w:hAnsi="Times New Roman" w:cs="Times New Roman"/>
                <w:b/>
                <w:bCs/>
                <w:i/>
                <w:kern w:val="32"/>
                <w:sz w:val="24"/>
                <w:szCs w:val="24"/>
                <w:lang w:eastAsia="ru-RU"/>
              </w:rPr>
              <w:t>уч</w:t>
            </w:r>
            <w:proofErr w:type="spellEnd"/>
            <w:r w:rsidRPr="001C61F7">
              <w:rPr>
                <w:rFonts w:ascii="Times New Roman" w:hAnsi="Times New Roman" w:cs="Times New Roman"/>
                <w:b/>
                <w:bCs/>
                <w:i/>
                <w:kern w:val="32"/>
                <w:sz w:val="24"/>
                <w:szCs w:val="24"/>
                <w:lang w:eastAsia="ru-RU"/>
              </w:rPr>
              <w:t>.</w:t>
            </w:r>
          </w:p>
        </w:tc>
        <w:tc>
          <w:tcPr>
            <w:tcW w:w="5528" w:type="dxa"/>
            <w:gridSpan w:val="4"/>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 xml:space="preserve">Распределение групп баллов </w:t>
            </w:r>
            <w:proofErr w:type="gramStart"/>
            <w:r w:rsidRPr="001C61F7">
              <w:rPr>
                <w:rFonts w:ascii="Times New Roman" w:hAnsi="Times New Roman" w:cs="Times New Roman"/>
                <w:b/>
                <w:bCs/>
                <w:i/>
                <w:kern w:val="32"/>
                <w:sz w:val="24"/>
                <w:szCs w:val="24"/>
                <w:lang w:eastAsia="ru-RU"/>
              </w:rPr>
              <w:t>в</w:t>
            </w:r>
            <w:proofErr w:type="gramEnd"/>
            <w:r w:rsidRPr="001C61F7">
              <w:rPr>
                <w:rFonts w:ascii="Times New Roman" w:hAnsi="Times New Roman" w:cs="Times New Roman"/>
                <w:b/>
                <w:bCs/>
                <w:i/>
                <w:kern w:val="32"/>
                <w:sz w:val="24"/>
                <w:szCs w:val="24"/>
                <w:lang w:eastAsia="ru-RU"/>
              </w:rPr>
              <w:t xml:space="preserve"> %</w:t>
            </w:r>
          </w:p>
        </w:tc>
      </w:tr>
      <w:tr w:rsidR="001C61F7" w:rsidRPr="001C61F7" w:rsidTr="00046B11">
        <w:tc>
          <w:tcPr>
            <w:tcW w:w="2376" w:type="dxa"/>
            <w:vMerge/>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rPr>
                <w:rFonts w:ascii="Times New Roman" w:hAnsi="Times New Roman" w:cs="Times New Roman"/>
                <w:b/>
                <w:bCs/>
                <w:i/>
                <w:kern w:val="32"/>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rPr>
                <w:rFonts w:ascii="Times New Roman" w:hAnsi="Times New Roman" w:cs="Times New Roman"/>
                <w:b/>
                <w:bCs/>
                <w:i/>
                <w:kern w:val="32"/>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5</w:t>
            </w:r>
          </w:p>
        </w:tc>
      </w:tr>
      <w:tr w:rsidR="001C61F7" w:rsidRPr="001C61F7" w:rsidTr="00046B11">
        <w:trPr>
          <w:trHeight w:val="481"/>
        </w:trPr>
        <w:tc>
          <w:tcPr>
            <w:tcW w:w="2376" w:type="dxa"/>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Самарская обл.</w:t>
            </w:r>
          </w:p>
        </w:tc>
        <w:tc>
          <w:tcPr>
            <w:tcW w:w="1560"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5657</w:t>
            </w:r>
          </w:p>
        </w:tc>
        <w:tc>
          <w:tcPr>
            <w:tcW w:w="1275"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13.5</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56.4</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27.2</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2.9</w:t>
            </w:r>
          </w:p>
        </w:tc>
      </w:tr>
      <w:tr w:rsidR="001C61F7" w:rsidRPr="001C61F7" w:rsidTr="00046B11">
        <w:trPr>
          <w:trHeight w:val="443"/>
        </w:trPr>
        <w:tc>
          <w:tcPr>
            <w:tcW w:w="2376" w:type="dxa"/>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widowControl w:val="0"/>
              <w:tabs>
                <w:tab w:val="left" w:pos="1134"/>
              </w:tabs>
              <w:autoSpaceDE w:val="0"/>
              <w:autoSpaceDN w:val="0"/>
              <w:adjustRightInd w:val="0"/>
              <w:spacing w:before="29" w:line="218" w:lineRule="exact"/>
              <w:ind w:left="15"/>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Новокуйбышевск</w:t>
            </w:r>
          </w:p>
        </w:tc>
        <w:tc>
          <w:tcPr>
            <w:tcW w:w="1560"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883</w:t>
            </w:r>
          </w:p>
        </w:tc>
        <w:tc>
          <w:tcPr>
            <w:tcW w:w="1275"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14.7</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55.5</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27.1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2.7</w:t>
            </w:r>
          </w:p>
        </w:tc>
      </w:tr>
      <w:tr w:rsidR="001C61F7" w:rsidRPr="001C61F7" w:rsidTr="00046B11">
        <w:trPr>
          <w:trHeight w:val="447"/>
        </w:trPr>
        <w:tc>
          <w:tcPr>
            <w:tcW w:w="2376"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ГБОУ СОШ 8 "ОЦ"</w:t>
            </w:r>
          </w:p>
        </w:tc>
        <w:tc>
          <w:tcPr>
            <w:tcW w:w="1560"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72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6.9</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77.8</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15.3</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0</w:t>
            </w:r>
          </w:p>
        </w:tc>
      </w:tr>
    </w:tbl>
    <w:p w:rsidR="001C61F7" w:rsidRPr="001C61F7" w:rsidRDefault="001C61F7" w:rsidP="001C61F7">
      <w:pPr>
        <w:tabs>
          <w:tab w:val="left" w:pos="1134"/>
        </w:tabs>
        <w:spacing w:after="0" w:line="240" w:lineRule="auto"/>
        <w:jc w:val="both"/>
        <w:rPr>
          <w:rFonts w:ascii="Times New Roman" w:hAnsi="Times New Roman" w:cs="Times New Roman"/>
          <w:bCs/>
          <w:i/>
          <w:kern w:val="32"/>
          <w:sz w:val="24"/>
          <w:szCs w:val="24"/>
          <w:u w:val="single"/>
          <w:lang w:val="ru-RU" w:eastAsia="ru-RU"/>
        </w:rPr>
      </w:pP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i/>
          <w:kern w:val="32"/>
          <w:sz w:val="24"/>
          <w:szCs w:val="24"/>
          <w:u w:val="single"/>
          <w:lang w:val="ru-RU" w:eastAsia="ru-RU"/>
        </w:rPr>
        <w:t xml:space="preserve">История </w:t>
      </w:r>
      <w:r w:rsidRPr="001C61F7">
        <w:rPr>
          <w:rFonts w:ascii="Times New Roman" w:hAnsi="Times New Roman" w:cs="Times New Roman"/>
          <w:bCs/>
          <w:kern w:val="32"/>
          <w:sz w:val="24"/>
          <w:szCs w:val="24"/>
          <w:lang w:val="ru-RU" w:eastAsia="ru-RU"/>
        </w:rPr>
        <w:t xml:space="preserve">(учитель </w:t>
      </w:r>
      <w:proofErr w:type="spellStart"/>
      <w:r w:rsidRPr="001C61F7">
        <w:rPr>
          <w:rFonts w:ascii="Times New Roman" w:hAnsi="Times New Roman" w:cs="Times New Roman"/>
          <w:bCs/>
          <w:kern w:val="32"/>
          <w:sz w:val="24"/>
          <w:szCs w:val="24"/>
          <w:lang w:val="ru-RU" w:eastAsia="ru-RU"/>
        </w:rPr>
        <w:t>Емельяненко</w:t>
      </w:r>
      <w:proofErr w:type="spellEnd"/>
      <w:r w:rsidRPr="001C61F7">
        <w:rPr>
          <w:rFonts w:ascii="Times New Roman" w:hAnsi="Times New Roman" w:cs="Times New Roman"/>
          <w:bCs/>
          <w:kern w:val="32"/>
          <w:sz w:val="24"/>
          <w:szCs w:val="24"/>
          <w:lang w:val="ru-RU" w:eastAsia="ru-RU"/>
        </w:rPr>
        <w:t xml:space="preserve"> Н.В.)</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t xml:space="preserve">В работе приняли участие 71 обучающийся, уровень </w:t>
      </w:r>
      <w:proofErr w:type="spellStart"/>
      <w:r w:rsidRPr="001C61F7">
        <w:rPr>
          <w:rFonts w:ascii="Times New Roman" w:hAnsi="Times New Roman" w:cs="Times New Roman"/>
          <w:bCs/>
          <w:kern w:val="32"/>
          <w:sz w:val="24"/>
          <w:szCs w:val="24"/>
          <w:lang w:val="ru-RU" w:eastAsia="ru-RU"/>
        </w:rPr>
        <w:t>обученности</w:t>
      </w:r>
      <w:proofErr w:type="spellEnd"/>
      <w:r w:rsidRPr="001C61F7">
        <w:rPr>
          <w:rFonts w:ascii="Times New Roman" w:hAnsi="Times New Roman" w:cs="Times New Roman"/>
          <w:bCs/>
          <w:kern w:val="32"/>
          <w:sz w:val="24"/>
          <w:szCs w:val="24"/>
          <w:lang w:val="ru-RU" w:eastAsia="ru-RU"/>
        </w:rPr>
        <w:t xml:space="preserve"> по школе составил 96%, качество – 73 %, средний балл – 3,8.</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t xml:space="preserve">Вариант проверочной работы содержал 12 </w:t>
      </w:r>
      <w:proofErr w:type="spellStart"/>
      <w:r w:rsidRPr="001C61F7">
        <w:rPr>
          <w:rFonts w:ascii="Times New Roman" w:hAnsi="Times New Roman" w:cs="Times New Roman"/>
          <w:bCs/>
          <w:kern w:val="32"/>
          <w:sz w:val="24"/>
          <w:szCs w:val="24"/>
          <w:lang w:val="ru-RU" w:eastAsia="ru-RU"/>
        </w:rPr>
        <w:t>заданий</w:t>
      </w:r>
      <w:proofErr w:type="gramStart"/>
      <w:r w:rsidRPr="001C61F7">
        <w:rPr>
          <w:rFonts w:ascii="Times New Roman" w:hAnsi="Times New Roman" w:cs="Times New Roman"/>
          <w:bCs/>
          <w:kern w:val="32"/>
          <w:sz w:val="24"/>
          <w:szCs w:val="24"/>
          <w:lang w:val="ru-RU" w:eastAsia="ru-RU"/>
        </w:rPr>
        <w:t>.М</w:t>
      </w:r>
      <w:proofErr w:type="gramEnd"/>
      <w:r w:rsidRPr="001C61F7">
        <w:rPr>
          <w:rFonts w:ascii="Times New Roman" w:hAnsi="Times New Roman" w:cs="Times New Roman"/>
          <w:bCs/>
          <w:kern w:val="32"/>
          <w:sz w:val="24"/>
          <w:szCs w:val="24"/>
          <w:lang w:val="ru-RU" w:eastAsia="ru-RU"/>
        </w:rPr>
        <w:t>аксимальный</w:t>
      </w:r>
      <w:proofErr w:type="spellEnd"/>
      <w:r w:rsidRPr="001C61F7">
        <w:rPr>
          <w:rFonts w:ascii="Times New Roman" w:hAnsi="Times New Roman" w:cs="Times New Roman"/>
          <w:bCs/>
          <w:kern w:val="32"/>
          <w:sz w:val="24"/>
          <w:szCs w:val="24"/>
          <w:lang w:val="ru-RU" w:eastAsia="ru-RU"/>
        </w:rPr>
        <w:t xml:space="preserve">  первичный балл 25 не набрал ни один семиклассник, порог не перешагнули </w:t>
      </w:r>
      <w:proofErr w:type="spellStart"/>
      <w:r w:rsidRPr="001C61F7">
        <w:rPr>
          <w:rFonts w:ascii="Times New Roman" w:hAnsi="Times New Roman" w:cs="Times New Roman"/>
          <w:bCs/>
          <w:kern w:val="32"/>
          <w:sz w:val="24"/>
          <w:szCs w:val="24"/>
          <w:lang w:val="ru-RU" w:eastAsia="ru-RU"/>
        </w:rPr>
        <w:t>трое.Наибольшие</w:t>
      </w:r>
      <w:proofErr w:type="spellEnd"/>
      <w:r w:rsidRPr="001C61F7">
        <w:rPr>
          <w:rFonts w:ascii="Times New Roman" w:hAnsi="Times New Roman" w:cs="Times New Roman"/>
          <w:bCs/>
          <w:kern w:val="32"/>
          <w:sz w:val="24"/>
          <w:szCs w:val="24"/>
          <w:lang w:val="ru-RU" w:eastAsia="ru-RU"/>
        </w:rPr>
        <w:t xml:space="preserve"> затруднения у обучающихся вызвали задания, в которых необходимо было создавать знаки, символы, модели и схемы, знать значимые события и личности всеобщей истории.</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p>
    <w:tbl>
      <w:tblPr>
        <w:tblStyle w:val="af9"/>
        <w:tblW w:w="9464" w:type="dxa"/>
        <w:tblLook w:val="04A0"/>
      </w:tblPr>
      <w:tblGrid>
        <w:gridCol w:w="2518"/>
        <w:gridCol w:w="1418"/>
        <w:gridCol w:w="1417"/>
        <w:gridCol w:w="1276"/>
        <w:gridCol w:w="1417"/>
        <w:gridCol w:w="1418"/>
      </w:tblGrid>
      <w:tr w:rsidR="001C61F7" w:rsidRPr="001C61F7" w:rsidTr="00046B11">
        <w:tc>
          <w:tcPr>
            <w:tcW w:w="2518" w:type="dxa"/>
            <w:vMerge w:val="restart"/>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center"/>
              <w:rPr>
                <w:rFonts w:ascii="Times New Roman" w:hAnsi="Times New Roman" w:cs="Times New Roman"/>
                <w:b/>
                <w:bCs/>
                <w:i/>
                <w:kern w:val="32"/>
                <w:sz w:val="24"/>
                <w:szCs w:val="24"/>
                <w:lang w:eastAsia="ru-RU"/>
              </w:rPr>
            </w:pPr>
            <w:r w:rsidRPr="001C61F7">
              <w:rPr>
                <w:rFonts w:ascii="Times New Roman" w:hAnsi="Times New Roman" w:cs="Times New Roman"/>
                <w:bCs/>
                <w:kern w:val="32"/>
                <w:sz w:val="24"/>
                <w:szCs w:val="24"/>
                <w:lang w:eastAsia="ru-RU"/>
              </w:rPr>
              <w:tab/>
              <w:t xml:space="preserve"> </w:t>
            </w:r>
            <w:r w:rsidRPr="001C61F7">
              <w:rPr>
                <w:rFonts w:ascii="Times New Roman" w:hAnsi="Times New Roman" w:cs="Times New Roman"/>
                <w:b/>
                <w:bCs/>
                <w:i/>
                <w:kern w:val="32"/>
                <w:sz w:val="24"/>
                <w:szCs w:val="24"/>
                <w:lang w:eastAsia="ru-RU"/>
              </w:rPr>
              <w:t>ОО</w:t>
            </w:r>
          </w:p>
        </w:tc>
        <w:tc>
          <w:tcPr>
            <w:tcW w:w="1418" w:type="dxa"/>
            <w:vMerge w:val="restart"/>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 xml:space="preserve">Кол-во </w:t>
            </w:r>
            <w:proofErr w:type="spellStart"/>
            <w:r w:rsidRPr="001C61F7">
              <w:rPr>
                <w:rFonts w:ascii="Times New Roman" w:hAnsi="Times New Roman" w:cs="Times New Roman"/>
                <w:b/>
                <w:bCs/>
                <w:i/>
                <w:kern w:val="32"/>
                <w:sz w:val="24"/>
                <w:szCs w:val="24"/>
                <w:lang w:eastAsia="ru-RU"/>
              </w:rPr>
              <w:t>уч</w:t>
            </w:r>
            <w:proofErr w:type="spellEnd"/>
            <w:r w:rsidRPr="001C61F7">
              <w:rPr>
                <w:rFonts w:ascii="Times New Roman" w:hAnsi="Times New Roman" w:cs="Times New Roman"/>
                <w:b/>
                <w:bCs/>
                <w:i/>
                <w:kern w:val="32"/>
                <w:sz w:val="24"/>
                <w:szCs w:val="24"/>
                <w:lang w:eastAsia="ru-RU"/>
              </w:rPr>
              <w:t>.</w:t>
            </w:r>
          </w:p>
        </w:tc>
        <w:tc>
          <w:tcPr>
            <w:tcW w:w="5528" w:type="dxa"/>
            <w:gridSpan w:val="4"/>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 xml:space="preserve">Распределение групп баллов </w:t>
            </w:r>
            <w:proofErr w:type="gramStart"/>
            <w:r w:rsidRPr="001C61F7">
              <w:rPr>
                <w:rFonts w:ascii="Times New Roman" w:hAnsi="Times New Roman" w:cs="Times New Roman"/>
                <w:b/>
                <w:bCs/>
                <w:i/>
                <w:kern w:val="32"/>
                <w:sz w:val="24"/>
                <w:szCs w:val="24"/>
                <w:lang w:eastAsia="ru-RU"/>
              </w:rPr>
              <w:t>в</w:t>
            </w:r>
            <w:proofErr w:type="gramEnd"/>
            <w:r w:rsidRPr="001C61F7">
              <w:rPr>
                <w:rFonts w:ascii="Times New Roman" w:hAnsi="Times New Roman" w:cs="Times New Roman"/>
                <w:b/>
                <w:bCs/>
                <w:i/>
                <w:kern w:val="32"/>
                <w:sz w:val="24"/>
                <w:szCs w:val="24"/>
                <w:lang w:eastAsia="ru-RU"/>
              </w:rPr>
              <w:t xml:space="preserve"> %</w:t>
            </w:r>
          </w:p>
        </w:tc>
      </w:tr>
      <w:tr w:rsidR="001C61F7" w:rsidRPr="001C61F7" w:rsidTr="00046B11">
        <w:tc>
          <w:tcPr>
            <w:tcW w:w="2518" w:type="dxa"/>
            <w:vMerge/>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rPr>
                <w:rFonts w:ascii="Times New Roman" w:hAnsi="Times New Roman" w:cs="Times New Roman"/>
                <w:b/>
                <w:bCs/>
                <w:i/>
                <w:kern w:val="32"/>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rPr>
                <w:rFonts w:ascii="Times New Roman" w:hAnsi="Times New Roman" w:cs="Times New Roman"/>
                <w:b/>
                <w:bCs/>
                <w:i/>
                <w:kern w:val="32"/>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5</w:t>
            </w:r>
          </w:p>
        </w:tc>
      </w:tr>
      <w:tr w:rsidR="001C61F7" w:rsidRPr="001C61F7" w:rsidTr="00046B11">
        <w:trPr>
          <w:trHeight w:val="481"/>
        </w:trPr>
        <w:tc>
          <w:tcPr>
            <w:tcW w:w="2518" w:type="dxa"/>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Самарская обл.</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4056</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38</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43.6</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12.8</w:t>
            </w:r>
          </w:p>
        </w:tc>
      </w:tr>
      <w:tr w:rsidR="001C61F7" w:rsidRPr="001C61F7" w:rsidTr="00046B11">
        <w:trPr>
          <w:trHeight w:val="443"/>
        </w:trPr>
        <w:tc>
          <w:tcPr>
            <w:tcW w:w="2518" w:type="dxa"/>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widowControl w:val="0"/>
              <w:tabs>
                <w:tab w:val="left" w:pos="1134"/>
              </w:tabs>
              <w:autoSpaceDE w:val="0"/>
              <w:autoSpaceDN w:val="0"/>
              <w:adjustRightInd w:val="0"/>
              <w:spacing w:before="29" w:line="218" w:lineRule="exact"/>
              <w:ind w:left="15"/>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Новокуйбышевск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372</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2.7</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33.1</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14.2</w:t>
            </w:r>
          </w:p>
        </w:tc>
      </w:tr>
      <w:tr w:rsidR="001C61F7" w:rsidRPr="001C61F7" w:rsidTr="00046B11">
        <w:trPr>
          <w:trHeight w:val="447"/>
        </w:trPr>
        <w:tc>
          <w:tcPr>
            <w:tcW w:w="2518"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ГБОУ СОШ 8 "ОЦ"</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71</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4.2</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22.5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62</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11.3</w:t>
            </w:r>
          </w:p>
        </w:tc>
      </w:tr>
    </w:tbl>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t xml:space="preserve">Анализируя оценочные результаты ВПР, делаем вывод, что количество отметок «2» больше на 1.5% по сравнению с </w:t>
      </w:r>
      <w:proofErr w:type="gramStart"/>
      <w:r w:rsidRPr="001C61F7">
        <w:rPr>
          <w:rFonts w:ascii="Times New Roman" w:hAnsi="Times New Roman" w:cs="Times New Roman"/>
          <w:bCs/>
          <w:kern w:val="32"/>
          <w:sz w:val="24"/>
          <w:szCs w:val="24"/>
          <w:lang w:val="ru-RU" w:eastAsia="ru-RU"/>
        </w:rPr>
        <w:t>г</w:t>
      </w:r>
      <w:proofErr w:type="gramEnd"/>
      <w:r w:rsidRPr="001C61F7">
        <w:rPr>
          <w:rFonts w:ascii="Times New Roman" w:hAnsi="Times New Roman" w:cs="Times New Roman"/>
          <w:bCs/>
          <w:kern w:val="32"/>
          <w:sz w:val="24"/>
          <w:szCs w:val="24"/>
          <w:lang w:val="ru-RU" w:eastAsia="ru-RU"/>
        </w:rPr>
        <w:t>.о. Новокуйбышевск и меньше на 1.3 % в сравнении  с Самарской областью. Количество обучающихся, получивших «3», меньше на 6 % по сравнению с городом и на 15,5 % меньше по сравнению с Самарской областью, отметок «4» больше на 12% в сравнении с городом и на 18,4% - с областью. Количество «5» в школе меньше на 2.9%  в сравнении с городом и  на 1.5% меньше, чем в области.</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i/>
          <w:kern w:val="32"/>
          <w:sz w:val="24"/>
          <w:szCs w:val="24"/>
          <w:u w:val="single"/>
          <w:lang w:val="ru-RU" w:eastAsia="ru-RU"/>
        </w:rPr>
        <w:t xml:space="preserve">Биология </w:t>
      </w:r>
      <w:r w:rsidRPr="001C61F7">
        <w:rPr>
          <w:rFonts w:ascii="Times New Roman" w:hAnsi="Times New Roman" w:cs="Times New Roman"/>
          <w:bCs/>
          <w:kern w:val="32"/>
          <w:sz w:val="24"/>
          <w:szCs w:val="24"/>
          <w:lang w:val="ru-RU" w:eastAsia="ru-RU"/>
        </w:rPr>
        <w:t>(учитель Попова О.И.)</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t xml:space="preserve">В работе приняли участие 76 </w:t>
      </w:r>
      <w:proofErr w:type="gramStart"/>
      <w:r w:rsidRPr="001C61F7">
        <w:rPr>
          <w:rFonts w:ascii="Times New Roman" w:hAnsi="Times New Roman" w:cs="Times New Roman"/>
          <w:bCs/>
          <w:kern w:val="32"/>
          <w:sz w:val="24"/>
          <w:szCs w:val="24"/>
          <w:lang w:val="ru-RU" w:eastAsia="ru-RU"/>
        </w:rPr>
        <w:t>обучающихся</w:t>
      </w:r>
      <w:proofErr w:type="gramEnd"/>
      <w:r w:rsidRPr="001C61F7">
        <w:rPr>
          <w:rFonts w:ascii="Times New Roman" w:hAnsi="Times New Roman" w:cs="Times New Roman"/>
          <w:bCs/>
          <w:kern w:val="32"/>
          <w:sz w:val="24"/>
          <w:szCs w:val="24"/>
          <w:lang w:val="ru-RU" w:eastAsia="ru-RU"/>
        </w:rPr>
        <w:t xml:space="preserve">, уровень </w:t>
      </w:r>
      <w:proofErr w:type="spellStart"/>
      <w:r w:rsidRPr="001C61F7">
        <w:rPr>
          <w:rFonts w:ascii="Times New Roman" w:hAnsi="Times New Roman" w:cs="Times New Roman"/>
          <w:bCs/>
          <w:kern w:val="32"/>
          <w:sz w:val="24"/>
          <w:szCs w:val="24"/>
          <w:lang w:val="ru-RU" w:eastAsia="ru-RU"/>
        </w:rPr>
        <w:t>обученности</w:t>
      </w:r>
      <w:proofErr w:type="spellEnd"/>
      <w:r w:rsidRPr="001C61F7">
        <w:rPr>
          <w:rFonts w:ascii="Times New Roman" w:hAnsi="Times New Roman" w:cs="Times New Roman"/>
          <w:bCs/>
          <w:kern w:val="32"/>
          <w:sz w:val="24"/>
          <w:szCs w:val="24"/>
          <w:lang w:val="ru-RU" w:eastAsia="ru-RU"/>
        </w:rPr>
        <w:t xml:space="preserve"> по школе составил 100%, качество – 76 %, средний балл – 4.</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t>Вариант проверочной работы содержал 13 заданий. Максимальный  первичный балл 35 не набрал ни один семиклассник.</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1C61F7">
        <w:rPr>
          <w:rFonts w:ascii="Times New Roman" w:hAnsi="Times New Roman" w:cs="Times New Roman"/>
          <w:bCs/>
          <w:kern w:val="32"/>
          <w:sz w:val="24"/>
          <w:szCs w:val="24"/>
          <w:lang w:val="ru-RU" w:eastAsia="ru-RU"/>
        </w:rPr>
        <w:tab/>
      </w:r>
    </w:p>
    <w:tbl>
      <w:tblPr>
        <w:tblStyle w:val="af9"/>
        <w:tblW w:w="9464" w:type="dxa"/>
        <w:tblLook w:val="04A0"/>
      </w:tblPr>
      <w:tblGrid>
        <w:gridCol w:w="2376"/>
        <w:gridCol w:w="1560"/>
        <w:gridCol w:w="1417"/>
        <w:gridCol w:w="1418"/>
        <w:gridCol w:w="1417"/>
        <w:gridCol w:w="1276"/>
      </w:tblGrid>
      <w:tr w:rsidR="001C61F7" w:rsidRPr="001C61F7" w:rsidTr="00046B11">
        <w:tc>
          <w:tcPr>
            <w:tcW w:w="2376" w:type="dxa"/>
            <w:vMerge w:val="restart"/>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center"/>
              <w:rPr>
                <w:rFonts w:ascii="Times New Roman" w:hAnsi="Times New Roman" w:cs="Times New Roman"/>
                <w:b/>
                <w:bCs/>
                <w:i/>
                <w:kern w:val="32"/>
                <w:sz w:val="24"/>
                <w:szCs w:val="24"/>
                <w:lang w:eastAsia="ru-RU"/>
              </w:rPr>
            </w:pPr>
            <w:r w:rsidRPr="001C61F7">
              <w:rPr>
                <w:rFonts w:ascii="Times New Roman" w:hAnsi="Times New Roman" w:cs="Times New Roman"/>
                <w:bCs/>
                <w:kern w:val="32"/>
                <w:sz w:val="24"/>
                <w:szCs w:val="24"/>
                <w:lang w:eastAsia="ru-RU"/>
              </w:rPr>
              <w:tab/>
              <w:t xml:space="preserve"> </w:t>
            </w:r>
            <w:r w:rsidRPr="001C61F7">
              <w:rPr>
                <w:rFonts w:ascii="Times New Roman" w:hAnsi="Times New Roman" w:cs="Times New Roman"/>
                <w:b/>
                <w:bCs/>
                <w:i/>
                <w:kern w:val="32"/>
                <w:sz w:val="24"/>
                <w:szCs w:val="24"/>
                <w:lang w:eastAsia="ru-RU"/>
              </w:rPr>
              <w:t>ОО</w:t>
            </w:r>
          </w:p>
        </w:tc>
        <w:tc>
          <w:tcPr>
            <w:tcW w:w="1560" w:type="dxa"/>
            <w:vMerge w:val="restart"/>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 xml:space="preserve">Кол-во </w:t>
            </w:r>
            <w:proofErr w:type="spellStart"/>
            <w:r w:rsidRPr="001C61F7">
              <w:rPr>
                <w:rFonts w:ascii="Times New Roman" w:hAnsi="Times New Roman" w:cs="Times New Roman"/>
                <w:b/>
                <w:bCs/>
                <w:i/>
                <w:kern w:val="32"/>
                <w:sz w:val="24"/>
                <w:szCs w:val="24"/>
                <w:lang w:eastAsia="ru-RU"/>
              </w:rPr>
              <w:t>уч</w:t>
            </w:r>
            <w:proofErr w:type="spellEnd"/>
            <w:r w:rsidRPr="001C61F7">
              <w:rPr>
                <w:rFonts w:ascii="Times New Roman" w:hAnsi="Times New Roman" w:cs="Times New Roman"/>
                <w:b/>
                <w:bCs/>
                <w:i/>
                <w:kern w:val="32"/>
                <w:sz w:val="24"/>
                <w:szCs w:val="24"/>
                <w:lang w:eastAsia="ru-RU"/>
              </w:rPr>
              <w:t>.</w:t>
            </w:r>
          </w:p>
        </w:tc>
        <w:tc>
          <w:tcPr>
            <w:tcW w:w="5528" w:type="dxa"/>
            <w:gridSpan w:val="4"/>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 xml:space="preserve">Распределение групп баллов </w:t>
            </w:r>
            <w:proofErr w:type="gramStart"/>
            <w:r w:rsidRPr="001C61F7">
              <w:rPr>
                <w:rFonts w:ascii="Times New Roman" w:hAnsi="Times New Roman" w:cs="Times New Roman"/>
                <w:b/>
                <w:bCs/>
                <w:i/>
                <w:kern w:val="32"/>
                <w:sz w:val="24"/>
                <w:szCs w:val="24"/>
                <w:lang w:eastAsia="ru-RU"/>
              </w:rPr>
              <w:t>в</w:t>
            </w:r>
            <w:proofErr w:type="gramEnd"/>
            <w:r w:rsidRPr="001C61F7">
              <w:rPr>
                <w:rFonts w:ascii="Times New Roman" w:hAnsi="Times New Roman" w:cs="Times New Roman"/>
                <w:b/>
                <w:bCs/>
                <w:i/>
                <w:kern w:val="32"/>
                <w:sz w:val="24"/>
                <w:szCs w:val="24"/>
                <w:lang w:eastAsia="ru-RU"/>
              </w:rPr>
              <w:t xml:space="preserve"> %</w:t>
            </w:r>
          </w:p>
        </w:tc>
      </w:tr>
      <w:tr w:rsidR="001C61F7" w:rsidRPr="001C61F7" w:rsidTr="00046B11">
        <w:tc>
          <w:tcPr>
            <w:tcW w:w="2376" w:type="dxa"/>
            <w:vMerge/>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rPr>
                <w:rFonts w:ascii="Times New Roman" w:hAnsi="Times New Roman" w:cs="Times New Roman"/>
                <w:b/>
                <w:bCs/>
                <w:i/>
                <w:kern w:val="32"/>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rPr>
                <w:rFonts w:ascii="Times New Roman" w:hAnsi="Times New Roman" w:cs="Times New Roman"/>
                <w:b/>
                <w:bCs/>
                <w:i/>
                <w:kern w:val="32"/>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center"/>
              <w:rPr>
                <w:rFonts w:ascii="Times New Roman" w:hAnsi="Times New Roman" w:cs="Times New Roman"/>
                <w:b/>
                <w:bCs/>
                <w:i/>
                <w:kern w:val="32"/>
                <w:sz w:val="24"/>
                <w:szCs w:val="24"/>
                <w:lang w:eastAsia="ru-RU"/>
              </w:rPr>
            </w:pPr>
            <w:r w:rsidRPr="001C61F7">
              <w:rPr>
                <w:rFonts w:ascii="Times New Roman" w:hAnsi="Times New Roman" w:cs="Times New Roman"/>
                <w:b/>
                <w:bCs/>
                <w:i/>
                <w:kern w:val="32"/>
                <w:sz w:val="24"/>
                <w:szCs w:val="24"/>
                <w:lang w:eastAsia="ru-RU"/>
              </w:rPr>
              <w:t>5</w:t>
            </w:r>
          </w:p>
        </w:tc>
      </w:tr>
      <w:tr w:rsidR="001C61F7" w:rsidRPr="001C61F7" w:rsidTr="00046B11">
        <w:trPr>
          <w:trHeight w:val="481"/>
        </w:trPr>
        <w:tc>
          <w:tcPr>
            <w:tcW w:w="2376" w:type="dxa"/>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tabs>
                <w:tab w:val="left" w:pos="1134"/>
              </w:tabs>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Самарская обл.</w:t>
            </w:r>
          </w:p>
        </w:tc>
        <w:tc>
          <w:tcPr>
            <w:tcW w:w="1560"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4064</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41.2</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44.4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7.7</w:t>
            </w:r>
          </w:p>
        </w:tc>
      </w:tr>
      <w:tr w:rsidR="001C61F7" w:rsidRPr="001C61F7" w:rsidTr="00046B11">
        <w:trPr>
          <w:trHeight w:val="443"/>
        </w:trPr>
        <w:tc>
          <w:tcPr>
            <w:tcW w:w="2376" w:type="dxa"/>
            <w:tcBorders>
              <w:top w:val="single" w:sz="4" w:space="0" w:color="auto"/>
              <w:left w:val="single" w:sz="4" w:space="0" w:color="auto"/>
              <w:bottom w:val="single" w:sz="4" w:space="0" w:color="auto"/>
              <w:right w:val="single" w:sz="4" w:space="0" w:color="auto"/>
            </w:tcBorders>
            <w:hideMark/>
          </w:tcPr>
          <w:p w:rsidR="001C61F7" w:rsidRPr="001C61F7" w:rsidRDefault="001C61F7" w:rsidP="00046B11">
            <w:pPr>
              <w:widowControl w:val="0"/>
              <w:tabs>
                <w:tab w:val="left" w:pos="1134"/>
              </w:tabs>
              <w:autoSpaceDE w:val="0"/>
              <w:autoSpaceDN w:val="0"/>
              <w:adjustRightInd w:val="0"/>
              <w:spacing w:before="29" w:line="218" w:lineRule="exact"/>
              <w:ind w:left="15"/>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Новокуйбышевск</w:t>
            </w:r>
          </w:p>
        </w:tc>
        <w:tc>
          <w:tcPr>
            <w:tcW w:w="1560"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130</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0.77</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22.3</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63.1</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13.8</w:t>
            </w:r>
          </w:p>
        </w:tc>
      </w:tr>
      <w:tr w:rsidR="001C61F7" w:rsidRPr="001C61F7" w:rsidTr="00046B11">
        <w:trPr>
          <w:trHeight w:val="447"/>
        </w:trPr>
        <w:tc>
          <w:tcPr>
            <w:tcW w:w="2376"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widowControl w:val="0"/>
              <w:tabs>
                <w:tab w:val="left" w:pos="1134"/>
              </w:tabs>
              <w:autoSpaceDE w:val="0"/>
              <w:autoSpaceDN w:val="0"/>
              <w:adjustRightInd w:val="0"/>
              <w:spacing w:before="29" w:line="199" w:lineRule="exact"/>
              <w:ind w:left="15"/>
              <w:jc w:val="both"/>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ГБОУ СОШ 8 "ОЦ"</w:t>
            </w:r>
          </w:p>
        </w:tc>
        <w:tc>
          <w:tcPr>
            <w:tcW w:w="1560"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76</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23.7</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53.9</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61F7" w:rsidRPr="001C61F7" w:rsidRDefault="001C61F7" w:rsidP="00046B11">
            <w:pPr>
              <w:tabs>
                <w:tab w:val="left" w:pos="1134"/>
              </w:tabs>
              <w:jc w:val="center"/>
              <w:rPr>
                <w:rFonts w:ascii="Times New Roman" w:hAnsi="Times New Roman" w:cs="Times New Roman"/>
                <w:bCs/>
                <w:kern w:val="32"/>
                <w:sz w:val="24"/>
                <w:szCs w:val="24"/>
                <w:lang w:eastAsia="ru-RU"/>
              </w:rPr>
            </w:pPr>
            <w:r w:rsidRPr="001C61F7">
              <w:rPr>
                <w:rFonts w:ascii="Times New Roman" w:hAnsi="Times New Roman" w:cs="Times New Roman"/>
                <w:bCs/>
                <w:kern w:val="32"/>
                <w:sz w:val="24"/>
                <w:szCs w:val="24"/>
                <w:lang w:eastAsia="ru-RU"/>
              </w:rPr>
              <w:t>22.4</w:t>
            </w:r>
          </w:p>
        </w:tc>
      </w:tr>
    </w:tbl>
    <w:p w:rsidR="00512899"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r w:rsidRPr="007579C9">
        <w:rPr>
          <w:rFonts w:ascii="Times New Roman" w:hAnsi="Times New Roman" w:cs="Times New Roman"/>
          <w:bCs/>
          <w:kern w:val="32"/>
          <w:sz w:val="24"/>
          <w:szCs w:val="24"/>
          <w:lang w:val="ru-RU" w:eastAsia="ru-RU"/>
        </w:rPr>
        <w:tab/>
      </w:r>
      <w:r w:rsidRPr="001C61F7">
        <w:rPr>
          <w:rFonts w:ascii="Times New Roman" w:hAnsi="Times New Roman" w:cs="Times New Roman"/>
          <w:bCs/>
          <w:kern w:val="32"/>
          <w:sz w:val="24"/>
          <w:szCs w:val="24"/>
          <w:lang w:val="ru-RU" w:eastAsia="ru-RU"/>
        </w:rPr>
        <w:t>Анализируя оценочные результаты ВПР, делаем вывод, что количество обучающихся, получивших «3», больше на 1.4 % по сравнению с городом и на 17.5 % меньше по сравнению с Самарской областью, отметок «4» меньше на 9.2% в сравнении с городом и на 9.5 больше в сравнении с областью. Количество «5» в школе больше на 8.6%  в сравнении с городом и  на 14.7% больше, чем в области.</w:t>
      </w:r>
    </w:p>
    <w:p w:rsidR="001C61F7" w:rsidRPr="001C61F7" w:rsidRDefault="001C61F7" w:rsidP="001C61F7">
      <w:pPr>
        <w:tabs>
          <w:tab w:val="left" w:pos="1134"/>
        </w:tabs>
        <w:spacing w:after="0" w:line="240" w:lineRule="auto"/>
        <w:jc w:val="both"/>
        <w:rPr>
          <w:rFonts w:ascii="Times New Roman" w:hAnsi="Times New Roman" w:cs="Times New Roman"/>
          <w:bCs/>
          <w:kern w:val="32"/>
          <w:sz w:val="24"/>
          <w:szCs w:val="24"/>
          <w:lang w:val="ru-RU" w:eastAsia="ru-RU"/>
        </w:rPr>
      </w:pPr>
    </w:p>
    <w:p w:rsidR="00F345A7" w:rsidRPr="00046B11" w:rsidRDefault="00512899" w:rsidP="00D354EC">
      <w:pPr>
        <w:pStyle w:val="a9"/>
        <w:spacing w:after="0" w:line="360" w:lineRule="auto"/>
        <w:ind w:left="360"/>
        <w:rPr>
          <w:sz w:val="24"/>
          <w:szCs w:val="24"/>
          <w:lang w:val="ru-RU"/>
        </w:rPr>
      </w:pPr>
      <w:r w:rsidRPr="00046B11">
        <w:rPr>
          <w:i/>
          <w:sz w:val="24"/>
          <w:szCs w:val="24"/>
          <w:u w:val="single"/>
          <w:lang w:val="ru-RU"/>
        </w:rPr>
        <w:t xml:space="preserve">3.4. </w:t>
      </w:r>
      <w:r w:rsidR="00F345A7" w:rsidRPr="00046B11">
        <w:rPr>
          <w:i/>
          <w:sz w:val="24"/>
          <w:szCs w:val="24"/>
          <w:u w:val="single"/>
          <w:lang w:val="ru-RU"/>
        </w:rPr>
        <w:t>Результаты реализации Программы обучения и развития одаренных детей</w:t>
      </w:r>
      <w:r w:rsidR="00F345A7" w:rsidRPr="00046B11">
        <w:rPr>
          <w:sz w:val="24"/>
          <w:szCs w:val="24"/>
          <w:lang w:val="ru-RU"/>
        </w:rPr>
        <w:t xml:space="preserve">         </w:t>
      </w:r>
    </w:p>
    <w:p w:rsidR="00F345A7" w:rsidRPr="00046B11" w:rsidRDefault="00F345A7" w:rsidP="00F345A7">
      <w:pPr>
        <w:tabs>
          <w:tab w:val="left" w:pos="2918"/>
        </w:tabs>
        <w:spacing w:line="240" w:lineRule="auto"/>
        <w:rPr>
          <w:rFonts w:ascii="Times New Roman" w:hAnsi="Times New Roman" w:cs="Times New Roman"/>
          <w:b/>
          <w:bCs/>
          <w:kern w:val="32"/>
          <w:sz w:val="24"/>
          <w:szCs w:val="24"/>
          <w:u w:val="single"/>
          <w:lang w:val="ru-RU" w:eastAsia="ru-RU"/>
        </w:rPr>
      </w:pPr>
      <w:r w:rsidRPr="00046B11">
        <w:rPr>
          <w:rFonts w:ascii="Times New Roman" w:hAnsi="Times New Roman" w:cs="Times New Roman"/>
          <w:b/>
          <w:bCs/>
          <w:kern w:val="32"/>
          <w:sz w:val="24"/>
          <w:szCs w:val="24"/>
          <w:u w:val="single"/>
          <w:lang w:val="ru-RU" w:eastAsia="ru-RU"/>
        </w:rPr>
        <w:t xml:space="preserve">Достижения  выпускников классов одаренных детей:    </w:t>
      </w:r>
    </w:p>
    <w:p w:rsidR="00046B11" w:rsidRPr="00046B11" w:rsidRDefault="00046B11" w:rsidP="00046B11">
      <w:pPr>
        <w:numPr>
          <w:ilvl w:val="0"/>
          <w:numId w:val="11"/>
        </w:numPr>
        <w:tabs>
          <w:tab w:val="clear" w:pos="510"/>
          <w:tab w:val="num" w:pos="360"/>
          <w:tab w:val="left" w:pos="2918"/>
        </w:tabs>
        <w:spacing w:after="0" w:line="240" w:lineRule="auto"/>
        <w:ind w:left="360"/>
        <w:rPr>
          <w:rFonts w:ascii="Times New Roman" w:hAnsi="Times New Roman" w:cs="Times New Roman"/>
          <w:b/>
          <w:bCs/>
          <w:i/>
          <w:kern w:val="32"/>
          <w:sz w:val="24"/>
          <w:szCs w:val="24"/>
          <w:lang w:val="ru-RU" w:eastAsia="ru-RU"/>
        </w:rPr>
      </w:pPr>
      <w:r w:rsidRPr="00046B11">
        <w:rPr>
          <w:rFonts w:ascii="Times New Roman" w:hAnsi="Times New Roman" w:cs="Times New Roman"/>
          <w:b/>
          <w:bCs/>
          <w:i/>
          <w:kern w:val="32"/>
          <w:sz w:val="24"/>
          <w:szCs w:val="24"/>
          <w:lang w:val="ru-RU" w:eastAsia="ru-RU"/>
        </w:rPr>
        <w:t>Достижения во внеклассной работе по предметам:</w:t>
      </w:r>
    </w:p>
    <w:p w:rsidR="00046B11" w:rsidRPr="00046B11" w:rsidRDefault="00046B11" w:rsidP="00046B11">
      <w:pPr>
        <w:tabs>
          <w:tab w:val="left" w:pos="2918"/>
        </w:tabs>
        <w:spacing w:after="0" w:line="240" w:lineRule="auto"/>
        <w:ind w:left="510"/>
        <w:rPr>
          <w:rFonts w:ascii="Times New Roman" w:hAnsi="Times New Roman" w:cs="Times New Roman"/>
          <w:bCs/>
          <w:kern w:val="32"/>
          <w:sz w:val="24"/>
          <w:szCs w:val="24"/>
          <w:lang w:val="ru-RU" w:eastAsia="ru-RU"/>
        </w:rPr>
      </w:pPr>
      <w:r w:rsidRPr="00046B11">
        <w:rPr>
          <w:rFonts w:ascii="Times New Roman" w:hAnsi="Times New Roman" w:cs="Times New Roman"/>
          <w:bCs/>
          <w:kern w:val="32"/>
          <w:sz w:val="24"/>
          <w:szCs w:val="24"/>
          <w:lang w:val="ru-RU" w:eastAsia="ru-RU"/>
        </w:rPr>
        <w:t>Международный уровень – 6  призовых мест</w:t>
      </w:r>
    </w:p>
    <w:p w:rsidR="00046B11" w:rsidRPr="00046B11" w:rsidRDefault="00046B11" w:rsidP="00046B11">
      <w:pPr>
        <w:tabs>
          <w:tab w:val="left" w:pos="2918"/>
        </w:tabs>
        <w:spacing w:after="0" w:line="240" w:lineRule="auto"/>
        <w:ind w:left="510"/>
        <w:rPr>
          <w:rFonts w:ascii="Times New Roman" w:hAnsi="Times New Roman" w:cs="Times New Roman"/>
          <w:bCs/>
          <w:kern w:val="32"/>
          <w:sz w:val="24"/>
          <w:szCs w:val="24"/>
          <w:lang w:val="ru-RU" w:eastAsia="ru-RU"/>
        </w:rPr>
      </w:pPr>
      <w:r w:rsidRPr="00046B11">
        <w:rPr>
          <w:rFonts w:ascii="Times New Roman" w:hAnsi="Times New Roman" w:cs="Times New Roman"/>
          <w:bCs/>
          <w:kern w:val="32"/>
          <w:sz w:val="24"/>
          <w:szCs w:val="24"/>
          <w:lang w:val="ru-RU" w:eastAsia="ru-RU"/>
        </w:rPr>
        <w:t>Всероссийский уровень  – 57   призовых мест</w:t>
      </w:r>
    </w:p>
    <w:p w:rsidR="00046B11" w:rsidRPr="00046B11" w:rsidRDefault="00046B11" w:rsidP="00046B11">
      <w:pPr>
        <w:tabs>
          <w:tab w:val="left" w:pos="2918"/>
        </w:tabs>
        <w:spacing w:after="0" w:line="240" w:lineRule="auto"/>
        <w:ind w:left="510"/>
        <w:rPr>
          <w:rFonts w:ascii="Times New Roman" w:hAnsi="Times New Roman" w:cs="Times New Roman"/>
          <w:bCs/>
          <w:kern w:val="32"/>
          <w:sz w:val="24"/>
          <w:szCs w:val="24"/>
          <w:lang w:val="ru-RU" w:eastAsia="ru-RU"/>
        </w:rPr>
      </w:pPr>
      <w:r w:rsidRPr="00046B11">
        <w:rPr>
          <w:rFonts w:ascii="Times New Roman" w:hAnsi="Times New Roman" w:cs="Times New Roman"/>
          <w:bCs/>
          <w:kern w:val="32"/>
          <w:sz w:val="24"/>
          <w:szCs w:val="24"/>
          <w:lang w:val="ru-RU" w:eastAsia="ru-RU"/>
        </w:rPr>
        <w:t xml:space="preserve">                                            -  25 лауреатов</w:t>
      </w:r>
    </w:p>
    <w:p w:rsidR="00046B11" w:rsidRPr="00046B11" w:rsidRDefault="00046B11" w:rsidP="00046B11">
      <w:pPr>
        <w:tabs>
          <w:tab w:val="left" w:pos="2918"/>
        </w:tabs>
        <w:spacing w:after="0" w:line="240" w:lineRule="auto"/>
        <w:ind w:left="510"/>
        <w:rPr>
          <w:rFonts w:ascii="Times New Roman" w:hAnsi="Times New Roman" w:cs="Times New Roman"/>
          <w:b/>
          <w:bCs/>
          <w:i/>
          <w:kern w:val="32"/>
          <w:sz w:val="24"/>
          <w:szCs w:val="24"/>
          <w:lang w:val="ru-RU" w:eastAsia="ru-RU"/>
        </w:rPr>
      </w:pPr>
      <w:r w:rsidRPr="00046B11">
        <w:rPr>
          <w:rFonts w:ascii="Times New Roman" w:hAnsi="Times New Roman" w:cs="Times New Roman"/>
          <w:bCs/>
          <w:kern w:val="32"/>
          <w:sz w:val="24"/>
          <w:szCs w:val="24"/>
          <w:lang w:val="ru-RU" w:eastAsia="ru-RU"/>
        </w:rPr>
        <w:t>Областной уровень         –   19 призовых мест</w:t>
      </w:r>
    </w:p>
    <w:p w:rsidR="00046B11" w:rsidRPr="00046B11" w:rsidRDefault="00046B11" w:rsidP="00046B11">
      <w:pPr>
        <w:tabs>
          <w:tab w:val="left" w:pos="2918"/>
        </w:tabs>
        <w:spacing w:after="0" w:line="240" w:lineRule="auto"/>
        <w:ind w:left="510"/>
        <w:rPr>
          <w:rFonts w:ascii="Times New Roman" w:hAnsi="Times New Roman" w:cs="Times New Roman"/>
          <w:bCs/>
          <w:kern w:val="32"/>
          <w:sz w:val="24"/>
          <w:szCs w:val="24"/>
          <w:lang w:val="ru-RU" w:eastAsia="ru-RU"/>
        </w:rPr>
      </w:pPr>
      <w:r w:rsidRPr="00046B11">
        <w:rPr>
          <w:rFonts w:ascii="Times New Roman" w:hAnsi="Times New Roman" w:cs="Times New Roman"/>
          <w:bCs/>
          <w:kern w:val="32"/>
          <w:sz w:val="24"/>
          <w:szCs w:val="24"/>
          <w:lang w:val="ru-RU" w:eastAsia="ru-RU"/>
        </w:rPr>
        <w:t xml:space="preserve">Окружной уровень         –    33 </w:t>
      </w:r>
      <w:proofErr w:type="gramStart"/>
      <w:r w:rsidRPr="00046B11">
        <w:rPr>
          <w:rFonts w:ascii="Times New Roman" w:hAnsi="Times New Roman" w:cs="Times New Roman"/>
          <w:bCs/>
          <w:kern w:val="32"/>
          <w:sz w:val="24"/>
          <w:szCs w:val="24"/>
          <w:lang w:val="ru-RU" w:eastAsia="ru-RU"/>
        </w:rPr>
        <w:t>призовых</w:t>
      </w:r>
      <w:proofErr w:type="gramEnd"/>
      <w:r w:rsidRPr="00046B11">
        <w:rPr>
          <w:rFonts w:ascii="Times New Roman" w:hAnsi="Times New Roman" w:cs="Times New Roman"/>
          <w:bCs/>
          <w:kern w:val="32"/>
          <w:sz w:val="24"/>
          <w:szCs w:val="24"/>
          <w:lang w:val="ru-RU" w:eastAsia="ru-RU"/>
        </w:rPr>
        <w:t xml:space="preserve"> места</w:t>
      </w:r>
    </w:p>
    <w:p w:rsidR="00046B11" w:rsidRPr="00046B11" w:rsidRDefault="00046B11" w:rsidP="00046B11">
      <w:pPr>
        <w:tabs>
          <w:tab w:val="left" w:pos="2918"/>
        </w:tabs>
        <w:spacing w:after="0" w:line="240" w:lineRule="auto"/>
        <w:ind w:left="510"/>
        <w:rPr>
          <w:rFonts w:ascii="Times New Roman" w:hAnsi="Times New Roman" w:cs="Times New Roman"/>
          <w:bCs/>
          <w:kern w:val="32"/>
          <w:sz w:val="24"/>
          <w:szCs w:val="24"/>
          <w:lang w:val="ru-RU" w:eastAsia="ru-RU"/>
        </w:rPr>
      </w:pPr>
      <w:r w:rsidRPr="00046B11">
        <w:rPr>
          <w:rFonts w:ascii="Times New Roman" w:hAnsi="Times New Roman" w:cs="Times New Roman"/>
          <w:bCs/>
          <w:kern w:val="32"/>
          <w:sz w:val="24"/>
          <w:szCs w:val="24"/>
          <w:lang w:val="ru-RU" w:eastAsia="ru-RU"/>
        </w:rPr>
        <w:t>Итого: 140  мест.</w:t>
      </w:r>
    </w:p>
    <w:p w:rsidR="00046B11" w:rsidRPr="00046B11" w:rsidRDefault="00046B11" w:rsidP="00046B11">
      <w:pPr>
        <w:tabs>
          <w:tab w:val="left" w:pos="2918"/>
        </w:tabs>
        <w:spacing w:after="0" w:line="240" w:lineRule="auto"/>
        <w:jc w:val="both"/>
        <w:rPr>
          <w:rFonts w:ascii="Times New Roman" w:hAnsi="Times New Roman" w:cs="Times New Roman"/>
          <w:bCs/>
          <w:kern w:val="32"/>
          <w:sz w:val="24"/>
          <w:szCs w:val="24"/>
          <w:lang w:val="ru-RU" w:eastAsia="ru-RU"/>
        </w:rPr>
      </w:pPr>
      <w:r w:rsidRPr="00046B11">
        <w:rPr>
          <w:rFonts w:ascii="Times New Roman" w:hAnsi="Times New Roman" w:cs="Times New Roman"/>
          <w:bCs/>
          <w:kern w:val="32"/>
          <w:sz w:val="24"/>
          <w:szCs w:val="24"/>
          <w:lang w:val="ru-RU" w:eastAsia="ru-RU"/>
        </w:rPr>
        <w:t xml:space="preserve">Таким образом,  количество призовых мест обучающихся классов одаренных детей увеличилось на 9 мест, что свидетельствует о реализации поставленных задач. </w:t>
      </w:r>
    </w:p>
    <w:p w:rsidR="00046B11" w:rsidRPr="00046B11" w:rsidRDefault="00046B11" w:rsidP="00046B11">
      <w:pPr>
        <w:tabs>
          <w:tab w:val="left" w:pos="2918"/>
        </w:tabs>
        <w:spacing w:after="0" w:line="240" w:lineRule="auto"/>
        <w:jc w:val="both"/>
        <w:rPr>
          <w:rFonts w:ascii="Times New Roman" w:hAnsi="Times New Roman" w:cs="Times New Roman"/>
          <w:bCs/>
          <w:kern w:val="32"/>
          <w:sz w:val="24"/>
          <w:szCs w:val="24"/>
          <w:lang w:val="ru-RU" w:eastAsia="ru-RU"/>
        </w:rPr>
      </w:pPr>
    </w:p>
    <w:p w:rsidR="00046B11" w:rsidRPr="00046B11" w:rsidRDefault="00046B11" w:rsidP="00046B11">
      <w:pPr>
        <w:pStyle w:val="a8"/>
        <w:numPr>
          <w:ilvl w:val="0"/>
          <w:numId w:val="11"/>
        </w:numPr>
        <w:rPr>
          <w:rFonts w:ascii="Times New Roman" w:hAnsi="Times New Roman" w:cs="Times New Roman"/>
          <w:b/>
          <w:i/>
          <w:sz w:val="24"/>
          <w:szCs w:val="24"/>
          <w:lang w:val="ru-RU"/>
        </w:rPr>
      </w:pPr>
      <w:r w:rsidRPr="00046B11">
        <w:rPr>
          <w:rFonts w:ascii="Times New Roman" w:hAnsi="Times New Roman" w:cs="Times New Roman"/>
          <w:b/>
          <w:i/>
          <w:sz w:val="24"/>
          <w:szCs w:val="24"/>
          <w:lang w:val="ru-RU"/>
        </w:rPr>
        <w:t>Результаты учебного года в 10 «А»  классе:</w:t>
      </w:r>
    </w:p>
    <w:p w:rsidR="00046B11" w:rsidRPr="00046B11" w:rsidRDefault="00046B11" w:rsidP="00046B11">
      <w:pPr>
        <w:jc w:val="both"/>
        <w:rPr>
          <w:rFonts w:ascii="Times New Roman" w:hAnsi="Times New Roman" w:cs="Times New Roman"/>
          <w:sz w:val="24"/>
          <w:szCs w:val="24"/>
          <w:lang w:val="ru-RU"/>
        </w:rPr>
      </w:pPr>
      <w:r w:rsidRPr="00046B11">
        <w:rPr>
          <w:rFonts w:ascii="Times New Roman" w:hAnsi="Times New Roman" w:cs="Times New Roman"/>
          <w:sz w:val="24"/>
          <w:szCs w:val="24"/>
          <w:lang w:val="ru-RU"/>
        </w:rPr>
        <w:t>8  обучающихся (57 %) закончили учебный год на «отлично», 2 обучающихся (14%) имеют одну оценку «хорошо», 4 обучающихся (29%) от 2 до 4 оценок «хорошо».</w:t>
      </w:r>
    </w:p>
    <w:p w:rsidR="00046B11" w:rsidRPr="00046B11" w:rsidRDefault="00046B11" w:rsidP="00046B11">
      <w:pPr>
        <w:pStyle w:val="a8"/>
        <w:numPr>
          <w:ilvl w:val="0"/>
          <w:numId w:val="49"/>
        </w:numPr>
        <w:tabs>
          <w:tab w:val="left" w:pos="2918"/>
        </w:tabs>
        <w:spacing w:after="0" w:line="240" w:lineRule="auto"/>
        <w:rPr>
          <w:rFonts w:ascii="Times New Roman" w:hAnsi="Times New Roman" w:cs="Times New Roman"/>
          <w:b/>
          <w:bCs/>
          <w:i/>
          <w:kern w:val="32"/>
          <w:sz w:val="24"/>
          <w:szCs w:val="24"/>
          <w:lang w:val="ru-RU" w:eastAsia="ru-RU"/>
        </w:rPr>
      </w:pPr>
      <w:r w:rsidRPr="00046B11">
        <w:rPr>
          <w:rFonts w:ascii="Times New Roman" w:hAnsi="Times New Roman" w:cs="Times New Roman"/>
          <w:b/>
          <w:bCs/>
          <w:i/>
          <w:kern w:val="32"/>
          <w:sz w:val="24"/>
          <w:szCs w:val="24"/>
          <w:lang w:val="ru-RU" w:eastAsia="ru-RU"/>
        </w:rPr>
        <w:lastRenderedPageBreak/>
        <w:t>Результаты ЕГЭ в 11 «А»  классе: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99"/>
        <w:gridCol w:w="1563"/>
        <w:gridCol w:w="1275"/>
        <w:gridCol w:w="1418"/>
        <w:gridCol w:w="1701"/>
      </w:tblGrid>
      <w:tr w:rsidR="00046B11" w:rsidRPr="00046B11" w:rsidTr="00046B11">
        <w:trPr>
          <w:cantSplit/>
          <w:trHeight w:val="301"/>
        </w:trPr>
        <w:tc>
          <w:tcPr>
            <w:tcW w:w="3399" w:type="dxa"/>
            <w:vMerge w:val="restart"/>
            <w:tcBorders>
              <w:top w:val="single" w:sz="4" w:space="0" w:color="auto"/>
              <w:left w:val="single" w:sz="4" w:space="0" w:color="auto"/>
              <w:bottom w:val="single" w:sz="4" w:space="0" w:color="auto"/>
              <w:right w:val="single" w:sz="4" w:space="0" w:color="auto"/>
            </w:tcBorders>
            <w:textDirection w:val="btLr"/>
          </w:tcPr>
          <w:p w:rsidR="00046B11" w:rsidRPr="00046B11" w:rsidRDefault="00046B11" w:rsidP="00046B11">
            <w:pPr>
              <w:tabs>
                <w:tab w:val="left" w:pos="2918"/>
              </w:tabs>
              <w:spacing w:after="0" w:line="240" w:lineRule="auto"/>
              <w:ind w:left="113" w:right="113"/>
              <w:jc w:val="both"/>
              <w:rPr>
                <w:rFonts w:ascii="Times New Roman" w:hAnsi="Times New Roman" w:cs="Times New Roman"/>
                <w:bCs/>
                <w:kern w:val="32"/>
                <w:sz w:val="24"/>
                <w:szCs w:val="24"/>
                <w:lang w:val="ru-RU" w:eastAsia="ru-RU"/>
              </w:rPr>
            </w:pPr>
          </w:p>
        </w:tc>
        <w:tc>
          <w:tcPr>
            <w:tcW w:w="2838" w:type="dxa"/>
            <w:gridSpan w:val="2"/>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line="240" w:lineRule="auto"/>
              <w:jc w:val="right"/>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 xml:space="preserve">2017-2018 </w:t>
            </w:r>
            <w:proofErr w:type="spellStart"/>
            <w:r w:rsidRPr="00046B11">
              <w:rPr>
                <w:rFonts w:ascii="Times New Roman" w:hAnsi="Times New Roman" w:cs="Times New Roman"/>
                <w:bCs/>
                <w:kern w:val="32"/>
                <w:sz w:val="24"/>
                <w:szCs w:val="24"/>
                <w:lang w:eastAsia="ru-RU"/>
              </w:rPr>
              <w:t>учебный</w:t>
            </w:r>
            <w:proofErr w:type="spellEnd"/>
            <w:r w:rsidRPr="00046B11">
              <w:rPr>
                <w:rFonts w:ascii="Times New Roman" w:hAnsi="Times New Roman" w:cs="Times New Roman"/>
                <w:bCs/>
                <w:kern w:val="32"/>
                <w:sz w:val="24"/>
                <w:szCs w:val="24"/>
                <w:lang w:eastAsia="ru-RU"/>
              </w:rPr>
              <w:t xml:space="preserve"> </w:t>
            </w:r>
            <w:proofErr w:type="spellStart"/>
            <w:r w:rsidRPr="00046B11">
              <w:rPr>
                <w:rFonts w:ascii="Times New Roman" w:hAnsi="Times New Roman" w:cs="Times New Roman"/>
                <w:bCs/>
                <w:kern w:val="32"/>
                <w:sz w:val="24"/>
                <w:szCs w:val="24"/>
                <w:lang w:eastAsia="ru-RU"/>
              </w:rPr>
              <w:t>год</w:t>
            </w:r>
            <w:proofErr w:type="spellEnd"/>
          </w:p>
        </w:tc>
        <w:tc>
          <w:tcPr>
            <w:tcW w:w="3119" w:type="dxa"/>
            <w:gridSpan w:val="2"/>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line="240" w:lineRule="auto"/>
              <w:jc w:val="right"/>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 xml:space="preserve">2018-2019 </w:t>
            </w:r>
            <w:proofErr w:type="spellStart"/>
            <w:r w:rsidRPr="00046B11">
              <w:rPr>
                <w:rFonts w:ascii="Times New Roman" w:hAnsi="Times New Roman" w:cs="Times New Roman"/>
                <w:bCs/>
                <w:kern w:val="32"/>
                <w:sz w:val="24"/>
                <w:szCs w:val="24"/>
                <w:lang w:eastAsia="ru-RU"/>
              </w:rPr>
              <w:t>учебный</w:t>
            </w:r>
            <w:proofErr w:type="spellEnd"/>
            <w:r w:rsidRPr="00046B11">
              <w:rPr>
                <w:rFonts w:ascii="Times New Roman" w:hAnsi="Times New Roman" w:cs="Times New Roman"/>
                <w:bCs/>
                <w:kern w:val="32"/>
                <w:sz w:val="24"/>
                <w:szCs w:val="24"/>
                <w:lang w:eastAsia="ru-RU"/>
              </w:rPr>
              <w:t xml:space="preserve"> </w:t>
            </w:r>
            <w:proofErr w:type="spellStart"/>
            <w:r w:rsidRPr="00046B11">
              <w:rPr>
                <w:rFonts w:ascii="Times New Roman" w:hAnsi="Times New Roman" w:cs="Times New Roman"/>
                <w:bCs/>
                <w:kern w:val="32"/>
                <w:sz w:val="24"/>
                <w:szCs w:val="24"/>
                <w:lang w:eastAsia="ru-RU"/>
              </w:rPr>
              <w:t>год</w:t>
            </w:r>
            <w:proofErr w:type="spellEnd"/>
          </w:p>
        </w:tc>
      </w:tr>
      <w:tr w:rsidR="00046B11" w:rsidRPr="00046B11" w:rsidTr="00046B11">
        <w:trPr>
          <w:cantSplit/>
          <w:trHeight w:val="932"/>
        </w:trPr>
        <w:tc>
          <w:tcPr>
            <w:tcW w:w="3399" w:type="dxa"/>
            <w:vMerge/>
            <w:tcBorders>
              <w:top w:val="single" w:sz="4" w:space="0" w:color="auto"/>
              <w:left w:val="single" w:sz="4" w:space="0" w:color="auto"/>
              <w:bottom w:val="single" w:sz="4" w:space="0" w:color="auto"/>
              <w:right w:val="single" w:sz="4" w:space="0" w:color="auto"/>
            </w:tcBorders>
            <w:vAlign w:val="center"/>
            <w:hideMark/>
          </w:tcPr>
          <w:p w:rsidR="00046B11" w:rsidRPr="00046B11" w:rsidRDefault="00046B11" w:rsidP="00046B11">
            <w:pPr>
              <w:spacing w:after="0" w:line="240" w:lineRule="auto"/>
              <w:rPr>
                <w:rFonts w:ascii="Times New Roman" w:hAnsi="Times New Roman" w:cs="Times New Roman"/>
                <w:bCs/>
                <w:kern w:val="32"/>
                <w:sz w:val="24"/>
                <w:szCs w:val="24"/>
                <w:lang w:eastAsia="ru-RU"/>
              </w:rPr>
            </w:pPr>
          </w:p>
        </w:tc>
        <w:tc>
          <w:tcPr>
            <w:tcW w:w="1563" w:type="dxa"/>
            <w:tcBorders>
              <w:top w:val="single" w:sz="4" w:space="0" w:color="auto"/>
              <w:left w:val="single" w:sz="4" w:space="0" w:color="auto"/>
              <w:bottom w:val="single" w:sz="4" w:space="0" w:color="auto"/>
              <w:right w:val="single" w:sz="4" w:space="0" w:color="auto"/>
            </w:tcBorders>
            <w:vAlign w:val="center"/>
            <w:hideMark/>
          </w:tcPr>
          <w:p w:rsidR="00046B11" w:rsidRPr="00046B11" w:rsidRDefault="00046B11" w:rsidP="00046B11">
            <w:pPr>
              <w:tabs>
                <w:tab w:val="left" w:pos="2918"/>
              </w:tabs>
              <w:spacing w:line="240" w:lineRule="auto"/>
              <w:jc w:val="center"/>
              <w:rPr>
                <w:rFonts w:ascii="Times New Roman" w:hAnsi="Times New Roman" w:cs="Times New Roman"/>
                <w:bCs/>
                <w:kern w:val="32"/>
                <w:sz w:val="24"/>
                <w:szCs w:val="24"/>
                <w:lang w:val="ru-RU" w:eastAsia="ru-RU"/>
              </w:rPr>
            </w:pPr>
            <w:r w:rsidRPr="00046B11">
              <w:rPr>
                <w:rFonts w:ascii="Times New Roman" w:hAnsi="Times New Roman" w:cs="Times New Roman"/>
                <w:bCs/>
                <w:kern w:val="32"/>
                <w:sz w:val="24"/>
                <w:szCs w:val="24"/>
                <w:lang w:val="ru-RU" w:eastAsia="ru-RU"/>
              </w:rPr>
              <w:t>Ср</w:t>
            </w:r>
            <w:proofErr w:type="gramStart"/>
            <w:r w:rsidRPr="00046B11">
              <w:rPr>
                <w:rFonts w:ascii="Times New Roman" w:hAnsi="Times New Roman" w:cs="Times New Roman"/>
                <w:bCs/>
                <w:kern w:val="32"/>
                <w:sz w:val="24"/>
                <w:szCs w:val="24"/>
                <w:lang w:val="ru-RU" w:eastAsia="ru-RU"/>
              </w:rPr>
              <w:t>.б</w:t>
            </w:r>
            <w:proofErr w:type="gramEnd"/>
            <w:r w:rsidRPr="00046B11">
              <w:rPr>
                <w:rFonts w:ascii="Times New Roman" w:hAnsi="Times New Roman" w:cs="Times New Roman"/>
                <w:bCs/>
                <w:kern w:val="32"/>
                <w:sz w:val="24"/>
                <w:szCs w:val="24"/>
                <w:lang w:val="ru-RU" w:eastAsia="ru-RU"/>
              </w:rPr>
              <w:t>алл по 100-балльной школе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046B11" w:rsidRPr="00046B11" w:rsidRDefault="00046B11" w:rsidP="00046B11">
            <w:pPr>
              <w:tabs>
                <w:tab w:val="left" w:pos="2918"/>
              </w:tabs>
              <w:spacing w:line="240" w:lineRule="auto"/>
              <w:jc w:val="center"/>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Успевае-мость</w:t>
            </w:r>
            <w:proofErr w:type="spellEnd"/>
            <w:r w:rsidRPr="00046B11">
              <w:rPr>
                <w:rFonts w:ascii="Times New Roman" w:hAnsi="Times New Roman" w:cs="Times New Roman"/>
                <w:bCs/>
                <w:kern w:val="32"/>
                <w:sz w:val="24"/>
                <w:szCs w:val="24"/>
                <w:lang w:eastAsia="ru-RU"/>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46B11" w:rsidRPr="00046B11" w:rsidRDefault="00046B11" w:rsidP="00046B11">
            <w:pPr>
              <w:tabs>
                <w:tab w:val="left" w:pos="2918"/>
              </w:tabs>
              <w:spacing w:line="240" w:lineRule="auto"/>
              <w:jc w:val="center"/>
              <w:rPr>
                <w:rFonts w:ascii="Times New Roman" w:hAnsi="Times New Roman" w:cs="Times New Roman"/>
                <w:bCs/>
                <w:kern w:val="32"/>
                <w:sz w:val="24"/>
                <w:szCs w:val="24"/>
                <w:lang w:val="ru-RU" w:eastAsia="ru-RU"/>
              </w:rPr>
            </w:pPr>
            <w:r w:rsidRPr="00046B11">
              <w:rPr>
                <w:rFonts w:ascii="Times New Roman" w:hAnsi="Times New Roman" w:cs="Times New Roman"/>
                <w:bCs/>
                <w:kern w:val="32"/>
                <w:sz w:val="24"/>
                <w:szCs w:val="24"/>
                <w:lang w:val="ru-RU" w:eastAsia="ru-RU"/>
              </w:rPr>
              <w:t>Ср</w:t>
            </w:r>
            <w:proofErr w:type="gramStart"/>
            <w:r w:rsidRPr="00046B11">
              <w:rPr>
                <w:rFonts w:ascii="Times New Roman" w:hAnsi="Times New Roman" w:cs="Times New Roman"/>
                <w:bCs/>
                <w:kern w:val="32"/>
                <w:sz w:val="24"/>
                <w:szCs w:val="24"/>
                <w:lang w:val="ru-RU" w:eastAsia="ru-RU"/>
              </w:rPr>
              <w:t>.б</w:t>
            </w:r>
            <w:proofErr w:type="gramEnd"/>
            <w:r w:rsidRPr="00046B11">
              <w:rPr>
                <w:rFonts w:ascii="Times New Roman" w:hAnsi="Times New Roman" w:cs="Times New Roman"/>
                <w:bCs/>
                <w:kern w:val="32"/>
                <w:sz w:val="24"/>
                <w:szCs w:val="24"/>
                <w:lang w:val="ru-RU" w:eastAsia="ru-RU"/>
              </w:rPr>
              <w:t>алл по 100-балльной школе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6B11" w:rsidRPr="00046B11" w:rsidRDefault="00046B11" w:rsidP="00046B11">
            <w:pPr>
              <w:tabs>
                <w:tab w:val="left" w:pos="2918"/>
              </w:tabs>
              <w:spacing w:line="240" w:lineRule="auto"/>
              <w:jc w:val="center"/>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Успевае-мость</w:t>
            </w:r>
            <w:proofErr w:type="spellEnd"/>
            <w:r w:rsidRPr="00046B11">
              <w:rPr>
                <w:rFonts w:ascii="Times New Roman" w:hAnsi="Times New Roman" w:cs="Times New Roman"/>
                <w:bCs/>
                <w:kern w:val="32"/>
                <w:sz w:val="24"/>
                <w:szCs w:val="24"/>
                <w:lang w:eastAsia="ru-RU"/>
              </w:rPr>
              <w:t>, %</w:t>
            </w:r>
          </w:p>
        </w:tc>
      </w:tr>
      <w:tr w:rsidR="00046B11" w:rsidRPr="00046B11" w:rsidTr="00046B11">
        <w:tc>
          <w:tcPr>
            <w:tcW w:w="3399"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both"/>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Русский</w:t>
            </w:r>
            <w:proofErr w:type="spellEnd"/>
            <w:r w:rsidRPr="00046B11">
              <w:rPr>
                <w:rFonts w:ascii="Times New Roman" w:hAnsi="Times New Roman" w:cs="Times New Roman"/>
                <w:bCs/>
                <w:kern w:val="32"/>
                <w:sz w:val="24"/>
                <w:szCs w:val="24"/>
                <w:lang w:eastAsia="ru-RU"/>
              </w:rPr>
              <w:t xml:space="preserve"> </w:t>
            </w:r>
            <w:proofErr w:type="spellStart"/>
            <w:r w:rsidRPr="00046B11">
              <w:rPr>
                <w:rFonts w:ascii="Times New Roman" w:hAnsi="Times New Roman" w:cs="Times New Roman"/>
                <w:bCs/>
                <w:kern w:val="32"/>
                <w:sz w:val="24"/>
                <w:szCs w:val="24"/>
                <w:lang w:eastAsia="ru-RU"/>
              </w:rPr>
              <w:t>язык</w:t>
            </w:r>
            <w:proofErr w:type="spellEnd"/>
          </w:p>
        </w:tc>
        <w:tc>
          <w:tcPr>
            <w:tcW w:w="1563"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88</w:t>
            </w:r>
          </w:p>
        </w:tc>
        <w:tc>
          <w:tcPr>
            <w:tcW w:w="1275"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100</w:t>
            </w:r>
          </w:p>
        </w:tc>
        <w:tc>
          <w:tcPr>
            <w:tcW w:w="1418"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88</w:t>
            </w:r>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100</w:t>
            </w:r>
          </w:p>
        </w:tc>
      </w:tr>
      <w:tr w:rsidR="00046B11" w:rsidRPr="00046B11" w:rsidTr="00046B11">
        <w:tc>
          <w:tcPr>
            <w:tcW w:w="3399"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both"/>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Математика</w:t>
            </w:r>
            <w:proofErr w:type="spellEnd"/>
            <w:r w:rsidRPr="00046B11">
              <w:rPr>
                <w:rFonts w:ascii="Times New Roman" w:hAnsi="Times New Roman" w:cs="Times New Roman"/>
                <w:bCs/>
                <w:kern w:val="32"/>
                <w:sz w:val="24"/>
                <w:szCs w:val="24"/>
                <w:lang w:eastAsia="ru-RU"/>
              </w:rPr>
              <w:t xml:space="preserve"> </w:t>
            </w:r>
          </w:p>
          <w:p w:rsidR="00046B11" w:rsidRPr="00046B11" w:rsidRDefault="00046B11" w:rsidP="00046B11">
            <w:pPr>
              <w:tabs>
                <w:tab w:val="left" w:pos="2918"/>
              </w:tabs>
              <w:spacing w:after="0" w:line="240" w:lineRule="auto"/>
              <w:jc w:val="both"/>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w:t>
            </w:r>
            <w:proofErr w:type="spellStart"/>
            <w:r w:rsidRPr="00046B11">
              <w:rPr>
                <w:rFonts w:ascii="Times New Roman" w:hAnsi="Times New Roman" w:cs="Times New Roman"/>
                <w:bCs/>
                <w:kern w:val="32"/>
                <w:sz w:val="24"/>
                <w:szCs w:val="24"/>
                <w:lang w:eastAsia="ru-RU"/>
              </w:rPr>
              <w:t>базовый</w:t>
            </w:r>
            <w:proofErr w:type="spellEnd"/>
            <w:r w:rsidRPr="00046B11">
              <w:rPr>
                <w:rFonts w:ascii="Times New Roman" w:hAnsi="Times New Roman" w:cs="Times New Roman"/>
                <w:bCs/>
                <w:kern w:val="32"/>
                <w:sz w:val="24"/>
                <w:szCs w:val="24"/>
                <w:lang w:eastAsia="ru-RU"/>
              </w:rPr>
              <w:t xml:space="preserve"> </w:t>
            </w:r>
            <w:proofErr w:type="spellStart"/>
            <w:r w:rsidRPr="00046B11">
              <w:rPr>
                <w:rFonts w:ascii="Times New Roman" w:hAnsi="Times New Roman" w:cs="Times New Roman"/>
                <w:bCs/>
                <w:kern w:val="32"/>
                <w:sz w:val="24"/>
                <w:szCs w:val="24"/>
                <w:lang w:eastAsia="ru-RU"/>
              </w:rPr>
              <w:t>уровень</w:t>
            </w:r>
            <w:proofErr w:type="spellEnd"/>
            <w:r w:rsidRPr="00046B11">
              <w:rPr>
                <w:rFonts w:ascii="Times New Roman" w:hAnsi="Times New Roman" w:cs="Times New Roman"/>
                <w:bCs/>
                <w:kern w:val="32"/>
                <w:sz w:val="24"/>
                <w:szCs w:val="24"/>
                <w:lang w:eastAsia="ru-RU"/>
              </w:rPr>
              <w:t>)</w:t>
            </w:r>
          </w:p>
        </w:tc>
        <w:tc>
          <w:tcPr>
            <w:tcW w:w="1563" w:type="dxa"/>
            <w:vMerge w:val="restart"/>
            <w:tcBorders>
              <w:top w:val="single" w:sz="4" w:space="0" w:color="auto"/>
              <w:left w:val="single" w:sz="4" w:space="0" w:color="auto"/>
              <w:right w:val="single" w:sz="4" w:space="0" w:color="auto"/>
            </w:tcBorders>
            <w:vAlign w:val="center"/>
            <w:hideMark/>
          </w:tcPr>
          <w:p w:rsidR="00046B11" w:rsidRPr="00046B11" w:rsidRDefault="00046B11" w:rsidP="00046B11">
            <w:pPr>
              <w:tabs>
                <w:tab w:val="left" w:pos="2918"/>
              </w:tabs>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67</w:t>
            </w:r>
          </w:p>
        </w:tc>
        <w:tc>
          <w:tcPr>
            <w:tcW w:w="1275" w:type="dxa"/>
            <w:vMerge w:val="restart"/>
            <w:tcBorders>
              <w:top w:val="single" w:sz="4" w:space="0" w:color="auto"/>
              <w:left w:val="single" w:sz="4" w:space="0" w:color="auto"/>
              <w:right w:val="single" w:sz="4" w:space="0" w:color="auto"/>
            </w:tcBorders>
            <w:vAlign w:val="center"/>
            <w:hideMark/>
          </w:tcPr>
          <w:p w:rsidR="00046B11" w:rsidRPr="00046B11" w:rsidRDefault="00046B11" w:rsidP="00046B11">
            <w:pPr>
              <w:tabs>
                <w:tab w:val="left" w:pos="2918"/>
              </w:tabs>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100</w:t>
            </w:r>
          </w:p>
        </w:tc>
        <w:tc>
          <w:tcPr>
            <w:tcW w:w="1418"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100</w:t>
            </w:r>
          </w:p>
        </w:tc>
      </w:tr>
      <w:tr w:rsidR="00046B11" w:rsidRPr="00046B11" w:rsidTr="00046B11">
        <w:tc>
          <w:tcPr>
            <w:tcW w:w="3399"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both"/>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Математика</w:t>
            </w:r>
            <w:proofErr w:type="spellEnd"/>
            <w:r w:rsidRPr="00046B11">
              <w:rPr>
                <w:rFonts w:ascii="Times New Roman" w:hAnsi="Times New Roman" w:cs="Times New Roman"/>
                <w:bCs/>
                <w:kern w:val="32"/>
                <w:sz w:val="24"/>
                <w:szCs w:val="24"/>
                <w:lang w:eastAsia="ru-RU"/>
              </w:rPr>
              <w:t xml:space="preserve"> </w:t>
            </w:r>
          </w:p>
          <w:p w:rsidR="00046B11" w:rsidRPr="00046B11" w:rsidRDefault="00046B11" w:rsidP="00046B11">
            <w:pPr>
              <w:tabs>
                <w:tab w:val="left" w:pos="2918"/>
              </w:tabs>
              <w:spacing w:after="0" w:line="240" w:lineRule="auto"/>
              <w:jc w:val="both"/>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w:t>
            </w:r>
            <w:proofErr w:type="spellStart"/>
            <w:r w:rsidRPr="00046B11">
              <w:rPr>
                <w:rFonts w:ascii="Times New Roman" w:hAnsi="Times New Roman" w:cs="Times New Roman"/>
                <w:bCs/>
                <w:kern w:val="32"/>
                <w:sz w:val="24"/>
                <w:szCs w:val="24"/>
                <w:lang w:eastAsia="ru-RU"/>
              </w:rPr>
              <w:t>профильный</w:t>
            </w:r>
            <w:proofErr w:type="spellEnd"/>
            <w:r w:rsidRPr="00046B11">
              <w:rPr>
                <w:rFonts w:ascii="Times New Roman" w:hAnsi="Times New Roman" w:cs="Times New Roman"/>
                <w:bCs/>
                <w:kern w:val="32"/>
                <w:sz w:val="24"/>
                <w:szCs w:val="24"/>
                <w:lang w:eastAsia="ru-RU"/>
              </w:rPr>
              <w:t xml:space="preserve"> </w:t>
            </w:r>
            <w:proofErr w:type="spellStart"/>
            <w:r w:rsidRPr="00046B11">
              <w:rPr>
                <w:rFonts w:ascii="Times New Roman" w:hAnsi="Times New Roman" w:cs="Times New Roman"/>
                <w:bCs/>
                <w:kern w:val="32"/>
                <w:sz w:val="24"/>
                <w:szCs w:val="24"/>
                <w:lang w:eastAsia="ru-RU"/>
              </w:rPr>
              <w:t>уровень</w:t>
            </w:r>
            <w:proofErr w:type="spellEnd"/>
            <w:r w:rsidRPr="00046B11">
              <w:rPr>
                <w:rFonts w:ascii="Times New Roman" w:hAnsi="Times New Roman" w:cs="Times New Roman"/>
                <w:bCs/>
                <w:kern w:val="32"/>
                <w:sz w:val="24"/>
                <w:szCs w:val="24"/>
                <w:lang w:eastAsia="ru-RU"/>
              </w:rPr>
              <w:t>)</w:t>
            </w:r>
          </w:p>
        </w:tc>
        <w:tc>
          <w:tcPr>
            <w:tcW w:w="1563" w:type="dxa"/>
            <w:vMerge/>
            <w:tcBorders>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center"/>
              <w:rPr>
                <w:rFonts w:ascii="Times New Roman" w:hAnsi="Times New Roman" w:cs="Times New Roman"/>
                <w:bCs/>
                <w:kern w:val="32"/>
                <w:sz w:val="24"/>
                <w:szCs w:val="24"/>
                <w:lang w:eastAsia="ru-RU"/>
              </w:rPr>
            </w:pPr>
          </w:p>
        </w:tc>
        <w:tc>
          <w:tcPr>
            <w:tcW w:w="1275" w:type="dxa"/>
            <w:vMerge/>
            <w:tcBorders>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center"/>
              <w:rPr>
                <w:rFonts w:ascii="Times New Roman" w:hAnsi="Times New Roman" w:cs="Times New Roman"/>
                <w:bCs/>
                <w:kern w:val="32"/>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75</w:t>
            </w:r>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100</w:t>
            </w:r>
          </w:p>
        </w:tc>
      </w:tr>
      <w:tr w:rsidR="00046B11" w:rsidRPr="00046B11" w:rsidTr="00046B11">
        <w:tc>
          <w:tcPr>
            <w:tcW w:w="3399"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both"/>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Обществознание</w:t>
            </w:r>
            <w:proofErr w:type="spellEnd"/>
          </w:p>
        </w:tc>
        <w:tc>
          <w:tcPr>
            <w:tcW w:w="1563"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89</w:t>
            </w:r>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100</w:t>
            </w:r>
          </w:p>
        </w:tc>
      </w:tr>
      <w:tr w:rsidR="00046B11" w:rsidRPr="00046B11" w:rsidTr="00046B11">
        <w:tc>
          <w:tcPr>
            <w:tcW w:w="3399"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both"/>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Химия</w:t>
            </w:r>
            <w:proofErr w:type="spellEnd"/>
          </w:p>
        </w:tc>
        <w:tc>
          <w:tcPr>
            <w:tcW w:w="1563"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76</w:t>
            </w:r>
          </w:p>
        </w:tc>
        <w:tc>
          <w:tcPr>
            <w:tcW w:w="1275"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100</w:t>
            </w:r>
          </w:p>
        </w:tc>
        <w:tc>
          <w:tcPr>
            <w:tcW w:w="1418"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72</w:t>
            </w:r>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100</w:t>
            </w:r>
          </w:p>
        </w:tc>
      </w:tr>
      <w:tr w:rsidR="00046B11" w:rsidRPr="00046B11" w:rsidTr="00046B11">
        <w:tc>
          <w:tcPr>
            <w:tcW w:w="3399"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both"/>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Физика</w:t>
            </w:r>
            <w:proofErr w:type="spellEnd"/>
          </w:p>
        </w:tc>
        <w:tc>
          <w:tcPr>
            <w:tcW w:w="1563"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61</w:t>
            </w:r>
          </w:p>
        </w:tc>
        <w:tc>
          <w:tcPr>
            <w:tcW w:w="1275"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100</w:t>
            </w:r>
          </w:p>
        </w:tc>
        <w:tc>
          <w:tcPr>
            <w:tcW w:w="1418"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70</w:t>
            </w:r>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100</w:t>
            </w:r>
          </w:p>
        </w:tc>
      </w:tr>
      <w:tr w:rsidR="00046B11" w:rsidRPr="00046B11" w:rsidTr="00046B11">
        <w:tc>
          <w:tcPr>
            <w:tcW w:w="3399"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both"/>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Биология</w:t>
            </w:r>
            <w:proofErr w:type="spellEnd"/>
          </w:p>
        </w:tc>
        <w:tc>
          <w:tcPr>
            <w:tcW w:w="1563"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78</w:t>
            </w:r>
          </w:p>
        </w:tc>
        <w:tc>
          <w:tcPr>
            <w:tcW w:w="1275"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100</w:t>
            </w:r>
          </w:p>
        </w:tc>
        <w:tc>
          <w:tcPr>
            <w:tcW w:w="1418"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64</w:t>
            </w:r>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100</w:t>
            </w:r>
          </w:p>
        </w:tc>
      </w:tr>
      <w:tr w:rsidR="00046B11" w:rsidRPr="00046B11" w:rsidTr="00046B11">
        <w:tc>
          <w:tcPr>
            <w:tcW w:w="3399"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both"/>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Информатика</w:t>
            </w:r>
            <w:proofErr w:type="spellEnd"/>
          </w:p>
        </w:tc>
        <w:tc>
          <w:tcPr>
            <w:tcW w:w="1563"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66</w:t>
            </w:r>
          </w:p>
        </w:tc>
        <w:tc>
          <w:tcPr>
            <w:tcW w:w="1275"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100</w:t>
            </w:r>
          </w:p>
        </w:tc>
        <w:tc>
          <w:tcPr>
            <w:tcW w:w="1418"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53</w:t>
            </w:r>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100</w:t>
            </w:r>
          </w:p>
        </w:tc>
      </w:tr>
      <w:tr w:rsidR="00046B11" w:rsidRPr="00046B11" w:rsidTr="00046B11">
        <w:tc>
          <w:tcPr>
            <w:tcW w:w="3399"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both"/>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Английский</w:t>
            </w:r>
            <w:proofErr w:type="spellEnd"/>
            <w:r w:rsidRPr="00046B11">
              <w:rPr>
                <w:rFonts w:ascii="Times New Roman" w:hAnsi="Times New Roman" w:cs="Times New Roman"/>
                <w:bCs/>
                <w:kern w:val="32"/>
                <w:sz w:val="24"/>
                <w:szCs w:val="24"/>
                <w:lang w:eastAsia="ru-RU"/>
              </w:rPr>
              <w:t xml:space="preserve"> </w:t>
            </w:r>
            <w:proofErr w:type="spellStart"/>
            <w:r w:rsidRPr="00046B11">
              <w:rPr>
                <w:rFonts w:ascii="Times New Roman" w:hAnsi="Times New Roman" w:cs="Times New Roman"/>
                <w:bCs/>
                <w:kern w:val="32"/>
                <w:sz w:val="24"/>
                <w:szCs w:val="24"/>
                <w:lang w:eastAsia="ru-RU"/>
              </w:rPr>
              <w:t>язык</w:t>
            </w:r>
            <w:proofErr w:type="spellEnd"/>
          </w:p>
        </w:tc>
        <w:tc>
          <w:tcPr>
            <w:tcW w:w="1563"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80</w:t>
            </w:r>
          </w:p>
        </w:tc>
        <w:tc>
          <w:tcPr>
            <w:tcW w:w="1275"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100</w:t>
            </w:r>
          </w:p>
        </w:tc>
        <w:tc>
          <w:tcPr>
            <w:tcW w:w="1418"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95</w:t>
            </w:r>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100</w:t>
            </w:r>
          </w:p>
        </w:tc>
      </w:tr>
      <w:tr w:rsidR="00046B11" w:rsidRPr="00046B11" w:rsidTr="00046B11">
        <w:tc>
          <w:tcPr>
            <w:tcW w:w="3399"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both"/>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Литература</w:t>
            </w:r>
            <w:proofErr w:type="spellEnd"/>
          </w:p>
        </w:tc>
        <w:tc>
          <w:tcPr>
            <w:tcW w:w="1563"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100</w:t>
            </w:r>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100</w:t>
            </w:r>
          </w:p>
        </w:tc>
      </w:tr>
    </w:tbl>
    <w:p w:rsidR="00046B11" w:rsidRPr="00046B11" w:rsidRDefault="00046B11" w:rsidP="00046B11">
      <w:pPr>
        <w:tabs>
          <w:tab w:val="left" w:pos="2918"/>
        </w:tabs>
        <w:spacing w:after="0" w:line="240" w:lineRule="auto"/>
        <w:jc w:val="both"/>
        <w:rPr>
          <w:rFonts w:ascii="Times New Roman" w:hAnsi="Times New Roman" w:cs="Times New Roman"/>
          <w:bCs/>
          <w:color w:val="FF0000"/>
          <w:kern w:val="32"/>
          <w:sz w:val="24"/>
          <w:szCs w:val="24"/>
          <w:lang w:eastAsia="ru-RU"/>
        </w:rPr>
      </w:pPr>
    </w:p>
    <w:p w:rsidR="00046B11" w:rsidRPr="00046B11" w:rsidRDefault="00046B11" w:rsidP="00046B11">
      <w:pPr>
        <w:tabs>
          <w:tab w:val="left" w:pos="2918"/>
        </w:tabs>
        <w:spacing w:line="240" w:lineRule="auto"/>
        <w:jc w:val="both"/>
        <w:rPr>
          <w:rFonts w:ascii="Times New Roman" w:hAnsi="Times New Roman" w:cs="Times New Roman"/>
          <w:bCs/>
          <w:kern w:val="32"/>
          <w:sz w:val="24"/>
          <w:szCs w:val="24"/>
          <w:lang w:val="ru-RU" w:eastAsia="ru-RU"/>
        </w:rPr>
      </w:pPr>
      <w:r w:rsidRPr="00046B11">
        <w:rPr>
          <w:rFonts w:ascii="Times New Roman" w:hAnsi="Times New Roman" w:cs="Times New Roman"/>
          <w:bCs/>
          <w:kern w:val="32"/>
          <w:sz w:val="24"/>
          <w:szCs w:val="24"/>
          <w:lang w:val="ru-RU" w:eastAsia="ru-RU"/>
        </w:rPr>
        <w:t xml:space="preserve">                Высокий средний балл  обучающиеся показали по русскому языку, </w:t>
      </w:r>
      <w:r w:rsidRPr="00046B11">
        <w:rPr>
          <w:rFonts w:ascii="Times New Roman" w:hAnsi="Times New Roman" w:cs="Times New Roman"/>
          <w:bCs/>
          <w:kern w:val="32"/>
          <w:sz w:val="24"/>
          <w:szCs w:val="24"/>
          <w:u w:val="single"/>
          <w:lang w:val="ru-RU" w:eastAsia="ru-RU"/>
        </w:rPr>
        <w:t>повысился средний балл</w:t>
      </w:r>
      <w:r w:rsidRPr="00046B11">
        <w:rPr>
          <w:rFonts w:ascii="Times New Roman" w:hAnsi="Times New Roman" w:cs="Times New Roman"/>
          <w:bCs/>
          <w:kern w:val="32"/>
          <w:sz w:val="24"/>
          <w:szCs w:val="24"/>
          <w:lang w:val="ru-RU" w:eastAsia="ru-RU"/>
        </w:rPr>
        <w:t xml:space="preserve"> по математике (на 8 баллов), по физике (на 9 баллов), по английскому языку (на 15 баллов), </w:t>
      </w:r>
      <w:r w:rsidRPr="00046B11">
        <w:rPr>
          <w:rFonts w:ascii="Times New Roman" w:hAnsi="Times New Roman" w:cs="Times New Roman"/>
          <w:bCs/>
          <w:kern w:val="32"/>
          <w:sz w:val="24"/>
          <w:szCs w:val="24"/>
          <w:u w:val="single"/>
          <w:lang w:val="ru-RU" w:eastAsia="ru-RU"/>
        </w:rPr>
        <w:t xml:space="preserve">снизился </w:t>
      </w:r>
      <w:r w:rsidRPr="00046B11">
        <w:rPr>
          <w:rFonts w:ascii="Times New Roman" w:hAnsi="Times New Roman" w:cs="Times New Roman"/>
          <w:bCs/>
          <w:kern w:val="32"/>
          <w:sz w:val="24"/>
          <w:szCs w:val="24"/>
          <w:lang w:val="ru-RU" w:eastAsia="ru-RU"/>
        </w:rPr>
        <w:t>средний балл по химии (на 4 балла), по биологии (на 14 баллов), по информатике (</w:t>
      </w:r>
      <w:proofErr w:type="gramStart"/>
      <w:r w:rsidRPr="00046B11">
        <w:rPr>
          <w:rFonts w:ascii="Times New Roman" w:hAnsi="Times New Roman" w:cs="Times New Roman"/>
          <w:bCs/>
          <w:kern w:val="32"/>
          <w:sz w:val="24"/>
          <w:szCs w:val="24"/>
          <w:lang w:val="ru-RU" w:eastAsia="ru-RU"/>
        </w:rPr>
        <w:t>на</w:t>
      </w:r>
      <w:proofErr w:type="gramEnd"/>
      <w:r w:rsidRPr="00046B11">
        <w:rPr>
          <w:rFonts w:ascii="Times New Roman" w:hAnsi="Times New Roman" w:cs="Times New Roman"/>
          <w:bCs/>
          <w:kern w:val="32"/>
          <w:sz w:val="24"/>
          <w:szCs w:val="24"/>
          <w:lang w:val="ru-RU" w:eastAsia="ru-RU"/>
        </w:rPr>
        <w:t xml:space="preserve"> 13 баллов). </w:t>
      </w:r>
      <w:r w:rsidRPr="00046B11">
        <w:rPr>
          <w:rFonts w:ascii="Times New Roman" w:hAnsi="Times New Roman" w:cs="Times New Roman"/>
          <w:b/>
          <w:bCs/>
          <w:kern w:val="32"/>
          <w:sz w:val="24"/>
          <w:szCs w:val="24"/>
          <w:u w:val="single"/>
          <w:lang w:val="ru-RU" w:eastAsia="ru-RU"/>
        </w:rPr>
        <w:t>Причины:</w:t>
      </w:r>
      <w:r w:rsidRPr="00046B11">
        <w:rPr>
          <w:rFonts w:ascii="Times New Roman" w:hAnsi="Times New Roman" w:cs="Times New Roman"/>
          <w:bCs/>
          <w:kern w:val="32"/>
          <w:sz w:val="24"/>
          <w:szCs w:val="24"/>
          <w:lang w:val="ru-RU" w:eastAsia="ru-RU"/>
        </w:rPr>
        <w:t xml:space="preserve"> недостаточная индивидуальная работа с </w:t>
      </w:r>
      <w:proofErr w:type="gramStart"/>
      <w:r w:rsidRPr="00046B11">
        <w:rPr>
          <w:rFonts w:ascii="Times New Roman" w:hAnsi="Times New Roman" w:cs="Times New Roman"/>
          <w:bCs/>
          <w:kern w:val="32"/>
          <w:sz w:val="24"/>
          <w:szCs w:val="24"/>
          <w:lang w:val="ru-RU" w:eastAsia="ru-RU"/>
        </w:rPr>
        <w:t>обучающимися</w:t>
      </w:r>
      <w:proofErr w:type="gramEnd"/>
      <w:r w:rsidRPr="00046B11">
        <w:rPr>
          <w:rFonts w:ascii="Times New Roman" w:hAnsi="Times New Roman" w:cs="Times New Roman"/>
          <w:bCs/>
          <w:kern w:val="32"/>
          <w:sz w:val="24"/>
          <w:szCs w:val="24"/>
          <w:lang w:val="ru-RU" w:eastAsia="ru-RU"/>
        </w:rPr>
        <w:t xml:space="preserve"> учителя физики </w:t>
      </w:r>
      <w:proofErr w:type="spellStart"/>
      <w:r w:rsidRPr="00046B11">
        <w:rPr>
          <w:rFonts w:ascii="Times New Roman" w:hAnsi="Times New Roman" w:cs="Times New Roman"/>
          <w:bCs/>
          <w:kern w:val="32"/>
          <w:sz w:val="24"/>
          <w:szCs w:val="24"/>
          <w:lang w:val="ru-RU" w:eastAsia="ru-RU"/>
        </w:rPr>
        <w:t>Тюряковой</w:t>
      </w:r>
      <w:proofErr w:type="spellEnd"/>
      <w:r w:rsidRPr="00046B11">
        <w:rPr>
          <w:rFonts w:ascii="Times New Roman" w:hAnsi="Times New Roman" w:cs="Times New Roman"/>
          <w:bCs/>
          <w:kern w:val="32"/>
          <w:sz w:val="24"/>
          <w:szCs w:val="24"/>
          <w:lang w:val="ru-RU" w:eastAsia="ru-RU"/>
        </w:rPr>
        <w:t xml:space="preserve"> К.А., учителя биологии Поповой О.И., учителя информатики Парфеновой М.А.; изменились требования к обучающимся вновь пришедшего учителя химии </w:t>
      </w:r>
      <w:proofErr w:type="spellStart"/>
      <w:r w:rsidRPr="00046B11">
        <w:rPr>
          <w:rFonts w:ascii="Times New Roman" w:hAnsi="Times New Roman" w:cs="Times New Roman"/>
          <w:bCs/>
          <w:kern w:val="32"/>
          <w:sz w:val="24"/>
          <w:szCs w:val="24"/>
          <w:lang w:val="ru-RU" w:eastAsia="ru-RU"/>
        </w:rPr>
        <w:t>Духаниной</w:t>
      </w:r>
      <w:proofErr w:type="spellEnd"/>
      <w:r w:rsidRPr="00046B11">
        <w:rPr>
          <w:rFonts w:ascii="Times New Roman" w:hAnsi="Times New Roman" w:cs="Times New Roman"/>
          <w:bCs/>
          <w:kern w:val="32"/>
          <w:sz w:val="24"/>
          <w:szCs w:val="24"/>
          <w:lang w:val="ru-RU" w:eastAsia="ru-RU"/>
        </w:rPr>
        <w:t xml:space="preserve"> А.А..</w:t>
      </w:r>
    </w:p>
    <w:p w:rsidR="00046B11" w:rsidRPr="00046B11" w:rsidRDefault="00046B11" w:rsidP="00046B11">
      <w:pPr>
        <w:tabs>
          <w:tab w:val="left" w:pos="2918"/>
        </w:tabs>
        <w:spacing w:line="240" w:lineRule="auto"/>
        <w:jc w:val="both"/>
        <w:rPr>
          <w:rFonts w:ascii="Times New Roman" w:hAnsi="Times New Roman" w:cs="Times New Roman"/>
          <w:bCs/>
          <w:kern w:val="32"/>
          <w:sz w:val="24"/>
          <w:szCs w:val="24"/>
          <w:lang w:val="ru-RU" w:eastAsia="ru-RU"/>
        </w:rPr>
      </w:pPr>
      <w:r w:rsidRPr="00046B11">
        <w:rPr>
          <w:rFonts w:ascii="Times New Roman" w:hAnsi="Times New Roman" w:cs="Times New Roman"/>
          <w:bCs/>
          <w:color w:val="FF0000"/>
          <w:kern w:val="32"/>
          <w:sz w:val="24"/>
          <w:szCs w:val="24"/>
          <w:lang w:val="ru-RU" w:eastAsia="ru-RU"/>
        </w:rPr>
        <w:t xml:space="preserve">      </w:t>
      </w:r>
      <w:r w:rsidRPr="00046B11">
        <w:rPr>
          <w:rFonts w:ascii="Times New Roman" w:hAnsi="Times New Roman" w:cs="Times New Roman"/>
          <w:bCs/>
          <w:kern w:val="32"/>
          <w:sz w:val="24"/>
          <w:szCs w:val="24"/>
          <w:lang w:val="ru-RU" w:eastAsia="ru-RU"/>
        </w:rPr>
        <w:t>Выпускники 11 «А» класса, имеющие по результатам ЕГЭ 80 баллов и выше:</w:t>
      </w:r>
    </w:p>
    <w:tbl>
      <w:tblPr>
        <w:tblStyle w:val="af9"/>
        <w:tblW w:w="0" w:type="auto"/>
        <w:tblLook w:val="04A0"/>
      </w:tblPr>
      <w:tblGrid>
        <w:gridCol w:w="3369"/>
        <w:gridCol w:w="6095"/>
      </w:tblGrid>
      <w:tr w:rsidR="00046B11" w:rsidRPr="00660F56" w:rsidTr="00046B11">
        <w:tc>
          <w:tcPr>
            <w:tcW w:w="3369"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Предмет</w:t>
            </w:r>
          </w:p>
        </w:tc>
        <w:tc>
          <w:tcPr>
            <w:tcW w:w="6095"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Выпускники, набравшие 80 баллов и более</w:t>
            </w:r>
          </w:p>
        </w:tc>
      </w:tr>
      <w:tr w:rsidR="00046B11" w:rsidRPr="00046B11" w:rsidTr="00046B11">
        <w:trPr>
          <w:trHeight w:val="428"/>
        </w:trPr>
        <w:tc>
          <w:tcPr>
            <w:tcW w:w="3369"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jc w:val="both"/>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русский язык</w:t>
            </w:r>
          </w:p>
        </w:tc>
        <w:tc>
          <w:tcPr>
            <w:tcW w:w="6095" w:type="dxa"/>
            <w:tcBorders>
              <w:top w:val="single" w:sz="4" w:space="0" w:color="auto"/>
              <w:left w:val="single" w:sz="4" w:space="0" w:color="auto"/>
              <w:bottom w:val="single" w:sz="4" w:space="0" w:color="auto"/>
              <w:right w:val="single" w:sz="4" w:space="0" w:color="auto"/>
            </w:tcBorders>
            <w:hideMark/>
          </w:tcPr>
          <w:tbl>
            <w:tblPr>
              <w:tblW w:w="4853" w:type="dxa"/>
              <w:tblLook w:val="04A0"/>
            </w:tblPr>
            <w:tblGrid>
              <w:gridCol w:w="1844"/>
              <w:gridCol w:w="1505"/>
              <w:gridCol w:w="1504"/>
            </w:tblGrid>
            <w:tr w:rsidR="00046B11" w:rsidRPr="00046B11" w:rsidTr="00046B11">
              <w:trPr>
                <w:trHeight w:val="237"/>
              </w:trPr>
              <w:tc>
                <w:tcPr>
                  <w:tcW w:w="1844" w:type="dxa"/>
                  <w:noWrap/>
                  <w:vAlign w:val="center"/>
                  <w:hideMark/>
                </w:tcPr>
                <w:p w:rsidR="00046B11" w:rsidRPr="00046B11" w:rsidRDefault="00046B11" w:rsidP="00046B11">
                  <w:pPr>
                    <w:tabs>
                      <w:tab w:val="left" w:pos="2918"/>
                    </w:tabs>
                    <w:spacing w:after="0" w:line="240" w:lineRule="auto"/>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Базылюк</w:t>
                  </w:r>
                  <w:proofErr w:type="spellEnd"/>
                </w:p>
              </w:tc>
              <w:tc>
                <w:tcPr>
                  <w:tcW w:w="1505" w:type="dxa"/>
                  <w:noWrap/>
                  <w:vAlign w:val="center"/>
                  <w:hideMark/>
                </w:tcPr>
                <w:p w:rsidR="00046B11" w:rsidRPr="00046B11" w:rsidRDefault="00046B11" w:rsidP="00046B11">
                  <w:pPr>
                    <w:tabs>
                      <w:tab w:val="left" w:pos="2918"/>
                    </w:tabs>
                    <w:spacing w:after="0" w:line="240" w:lineRule="auto"/>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Артем</w:t>
                  </w:r>
                  <w:proofErr w:type="spellEnd"/>
                </w:p>
              </w:tc>
              <w:tc>
                <w:tcPr>
                  <w:tcW w:w="1504" w:type="dxa"/>
                  <w:vAlign w:val="center"/>
                  <w:hideMark/>
                </w:tcPr>
                <w:p w:rsidR="00046B11" w:rsidRPr="00046B11" w:rsidRDefault="00046B11" w:rsidP="00046B11">
                  <w:pPr>
                    <w:spacing w:after="0" w:line="240" w:lineRule="auto"/>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 xml:space="preserve">94 </w:t>
                  </w:r>
                  <w:proofErr w:type="spellStart"/>
                  <w:r w:rsidRPr="00046B11">
                    <w:rPr>
                      <w:rFonts w:ascii="Times New Roman" w:hAnsi="Times New Roman" w:cs="Times New Roman"/>
                      <w:bCs/>
                      <w:kern w:val="32"/>
                      <w:sz w:val="24"/>
                      <w:szCs w:val="24"/>
                      <w:lang w:eastAsia="ru-RU"/>
                    </w:rPr>
                    <w:t>балла</w:t>
                  </w:r>
                  <w:proofErr w:type="spellEnd"/>
                </w:p>
              </w:tc>
            </w:tr>
            <w:tr w:rsidR="00046B11" w:rsidRPr="00046B11" w:rsidTr="00046B11">
              <w:trPr>
                <w:trHeight w:val="237"/>
              </w:trPr>
              <w:tc>
                <w:tcPr>
                  <w:tcW w:w="1844" w:type="dxa"/>
                  <w:noWrap/>
                  <w:vAlign w:val="center"/>
                  <w:hideMark/>
                </w:tcPr>
                <w:p w:rsidR="00046B11" w:rsidRPr="00046B11" w:rsidRDefault="00046B11" w:rsidP="00046B11">
                  <w:pPr>
                    <w:tabs>
                      <w:tab w:val="left" w:pos="2918"/>
                    </w:tabs>
                    <w:spacing w:after="0" w:line="240" w:lineRule="auto"/>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Гаврилова</w:t>
                  </w:r>
                  <w:proofErr w:type="spellEnd"/>
                </w:p>
              </w:tc>
              <w:tc>
                <w:tcPr>
                  <w:tcW w:w="1505" w:type="dxa"/>
                  <w:noWrap/>
                  <w:vAlign w:val="center"/>
                  <w:hideMark/>
                </w:tcPr>
                <w:p w:rsidR="00046B11" w:rsidRPr="00046B11" w:rsidRDefault="00046B11" w:rsidP="00046B11">
                  <w:pPr>
                    <w:tabs>
                      <w:tab w:val="left" w:pos="2918"/>
                    </w:tabs>
                    <w:spacing w:after="0" w:line="240" w:lineRule="auto"/>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Анастасия</w:t>
                  </w:r>
                  <w:proofErr w:type="spellEnd"/>
                </w:p>
              </w:tc>
              <w:tc>
                <w:tcPr>
                  <w:tcW w:w="1504" w:type="dxa"/>
                  <w:vAlign w:val="bottom"/>
                  <w:hideMark/>
                </w:tcPr>
                <w:p w:rsidR="00046B11" w:rsidRPr="00046B11" w:rsidRDefault="00046B11" w:rsidP="00046B11">
                  <w:pPr>
                    <w:spacing w:after="0" w:line="240" w:lineRule="auto"/>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 xml:space="preserve">98 </w:t>
                  </w:r>
                  <w:proofErr w:type="spellStart"/>
                  <w:r w:rsidRPr="00046B11">
                    <w:rPr>
                      <w:rFonts w:ascii="Times New Roman" w:hAnsi="Times New Roman" w:cs="Times New Roman"/>
                      <w:bCs/>
                      <w:kern w:val="32"/>
                      <w:sz w:val="24"/>
                      <w:szCs w:val="24"/>
                      <w:lang w:eastAsia="ru-RU"/>
                    </w:rPr>
                    <w:t>баллов</w:t>
                  </w:r>
                  <w:proofErr w:type="spellEnd"/>
                </w:p>
              </w:tc>
            </w:tr>
            <w:tr w:rsidR="00046B11" w:rsidRPr="00046B11" w:rsidTr="00046B11">
              <w:trPr>
                <w:trHeight w:val="237"/>
              </w:trPr>
              <w:tc>
                <w:tcPr>
                  <w:tcW w:w="1844" w:type="dxa"/>
                  <w:noWrap/>
                  <w:vAlign w:val="center"/>
                  <w:hideMark/>
                </w:tcPr>
                <w:p w:rsidR="00046B11" w:rsidRPr="00046B11" w:rsidRDefault="00046B11" w:rsidP="00046B11">
                  <w:pPr>
                    <w:tabs>
                      <w:tab w:val="left" w:pos="2918"/>
                    </w:tabs>
                    <w:spacing w:after="0" w:line="240" w:lineRule="auto"/>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Горбунова</w:t>
                  </w:r>
                  <w:proofErr w:type="spellEnd"/>
                </w:p>
              </w:tc>
              <w:tc>
                <w:tcPr>
                  <w:tcW w:w="1505" w:type="dxa"/>
                  <w:noWrap/>
                  <w:vAlign w:val="center"/>
                  <w:hideMark/>
                </w:tcPr>
                <w:p w:rsidR="00046B11" w:rsidRPr="00046B11" w:rsidRDefault="00046B11" w:rsidP="00046B11">
                  <w:pPr>
                    <w:tabs>
                      <w:tab w:val="left" w:pos="2918"/>
                    </w:tabs>
                    <w:spacing w:after="0" w:line="240" w:lineRule="auto"/>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Вероника</w:t>
                  </w:r>
                  <w:proofErr w:type="spellEnd"/>
                </w:p>
              </w:tc>
              <w:tc>
                <w:tcPr>
                  <w:tcW w:w="1504" w:type="dxa"/>
                  <w:vAlign w:val="bottom"/>
                  <w:hideMark/>
                </w:tcPr>
                <w:p w:rsidR="00046B11" w:rsidRPr="00046B11" w:rsidRDefault="00046B11" w:rsidP="00046B11">
                  <w:pPr>
                    <w:spacing w:after="0" w:line="240" w:lineRule="auto"/>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 xml:space="preserve">96 </w:t>
                  </w:r>
                  <w:proofErr w:type="spellStart"/>
                  <w:r w:rsidRPr="00046B11">
                    <w:rPr>
                      <w:rFonts w:ascii="Times New Roman" w:hAnsi="Times New Roman" w:cs="Times New Roman"/>
                      <w:bCs/>
                      <w:kern w:val="32"/>
                      <w:sz w:val="24"/>
                      <w:szCs w:val="24"/>
                      <w:lang w:eastAsia="ru-RU"/>
                    </w:rPr>
                    <w:t>баллов</w:t>
                  </w:r>
                  <w:proofErr w:type="spellEnd"/>
                </w:p>
              </w:tc>
            </w:tr>
            <w:tr w:rsidR="00046B11" w:rsidRPr="00046B11" w:rsidTr="00046B11">
              <w:trPr>
                <w:trHeight w:val="237"/>
              </w:trPr>
              <w:tc>
                <w:tcPr>
                  <w:tcW w:w="1844" w:type="dxa"/>
                  <w:noWrap/>
                  <w:vAlign w:val="center"/>
                  <w:hideMark/>
                </w:tcPr>
                <w:p w:rsidR="00046B11" w:rsidRPr="00046B11" w:rsidRDefault="00046B11" w:rsidP="00046B11">
                  <w:pPr>
                    <w:tabs>
                      <w:tab w:val="left" w:pos="2918"/>
                    </w:tabs>
                    <w:spacing w:after="0" w:line="240" w:lineRule="auto"/>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Дружинина</w:t>
                  </w:r>
                  <w:proofErr w:type="spellEnd"/>
                </w:p>
              </w:tc>
              <w:tc>
                <w:tcPr>
                  <w:tcW w:w="1505" w:type="dxa"/>
                  <w:noWrap/>
                  <w:vAlign w:val="center"/>
                  <w:hideMark/>
                </w:tcPr>
                <w:p w:rsidR="00046B11" w:rsidRPr="00046B11" w:rsidRDefault="00046B11" w:rsidP="00046B11">
                  <w:pPr>
                    <w:tabs>
                      <w:tab w:val="left" w:pos="2918"/>
                    </w:tabs>
                    <w:spacing w:after="0" w:line="240" w:lineRule="auto"/>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Полина</w:t>
                  </w:r>
                  <w:proofErr w:type="spellEnd"/>
                </w:p>
              </w:tc>
              <w:tc>
                <w:tcPr>
                  <w:tcW w:w="1504" w:type="dxa"/>
                  <w:vAlign w:val="bottom"/>
                  <w:hideMark/>
                </w:tcPr>
                <w:p w:rsidR="00046B11" w:rsidRPr="00046B11" w:rsidRDefault="00046B11" w:rsidP="00046B11">
                  <w:pPr>
                    <w:spacing w:after="0" w:line="240" w:lineRule="auto"/>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 xml:space="preserve">87 </w:t>
                  </w:r>
                  <w:proofErr w:type="spellStart"/>
                  <w:r w:rsidRPr="00046B11">
                    <w:rPr>
                      <w:rFonts w:ascii="Times New Roman" w:hAnsi="Times New Roman" w:cs="Times New Roman"/>
                      <w:bCs/>
                      <w:kern w:val="32"/>
                      <w:sz w:val="24"/>
                      <w:szCs w:val="24"/>
                      <w:lang w:eastAsia="ru-RU"/>
                    </w:rPr>
                    <w:t>баллов</w:t>
                  </w:r>
                  <w:proofErr w:type="spellEnd"/>
                </w:p>
              </w:tc>
            </w:tr>
            <w:tr w:rsidR="00046B11" w:rsidRPr="00046B11" w:rsidTr="00046B11">
              <w:trPr>
                <w:trHeight w:val="237"/>
              </w:trPr>
              <w:tc>
                <w:tcPr>
                  <w:tcW w:w="1844" w:type="dxa"/>
                  <w:noWrap/>
                  <w:vAlign w:val="center"/>
                  <w:hideMark/>
                </w:tcPr>
                <w:p w:rsidR="00046B11" w:rsidRPr="00046B11" w:rsidRDefault="00046B11" w:rsidP="00046B11">
                  <w:pPr>
                    <w:tabs>
                      <w:tab w:val="left" w:pos="2918"/>
                    </w:tabs>
                    <w:spacing w:after="0" w:line="240" w:lineRule="auto"/>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Ермолинский</w:t>
                  </w:r>
                  <w:proofErr w:type="spellEnd"/>
                </w:p>
              </w:tc>
              <w:tc>
                <w:tcPr>
                  <w:tcW w:w="1505" w:type="dxa"/>
                  <w:noWrap/>
                  <w:vAlign w:val="center"/>
                  <w:hideMark/>
                </w:tcPr>
                <w:p w:rsidR="00046B11" w:rsidRPr="00046B11" w:rsidRDefault="00046B11" w:rsidP="00046B11">
                  <w:pPr>
                    <w:tabs>
                      <w:tab w:val="left" w:pos="2918"/>
                    </w:tabs>
                    <w:spacing w:after="0" w:line="240" w:lineRule="auto"/>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Степан</w:t>
                  </w:r>
                  <w:proofErr w:type="spellEnd"/>
                </w:p>
              </w:tc>
              <w:tc>
                <w:tcPr>
                  <w:tcW w:w="1504" w:type="dxa"/>
                  <w:vAlign w:val="bottom"/>
                  <w:hideMark/>
                </w:tcPr>
                <w:p w:rsidR="00046B11" w:rsidRPr="00046B11" w:rsidRDefault="00046B11" w:rsidP="00046B11">
                  <w:pPr>
                    <w:spacing w:after="0" w:line="240" w:lineRule="auto"/>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 xml:space="preserve">87 </w:t>
                  </w:r>
                  <w:proofErr w:type="spellStart"/>
                  <w:r w:rsidRPr="00046B11">
                    <w:rPr>
                      <w:rFonts w:ascii="Times New Roman" w:hAnsi="Times New Roman" w:cs="Times New Roman"/>
                      <w:bCs/>
                      <w:kern w:val="32"/>
                      <w:sz w:val="24"/>
                      <w:szCs w:val="24"/>
                      <w:lang w:eastAsia="ru-RU"/>
                    </w:rPr>
                    <w:t>баллов</w:t>
                  </w:r>
                  <w:proofErr w:type="spellEnd"/>
                </w:p>
              </w:tc>
            </w:tr>
            <w:tr w:rsidR="00046B11" w:rsidRPr="00046B11" w:rsidTr="00046B11">
              <w:trPr>
                <w:trHeight w:val="237"/>
              </w:trPr>
              <w:tc>
                <w:tcPr>
                  <w:tcW w:w="1844" w:type="dxa"/>
                  <w:noWrap/>
                  <w:vAlign w:val="center"/>
                  <w:hideMark/>
                </w:tcPr>
                <w:p w:rsidR="00046B11" w:rsidRPr="00046B11" w:rsidRDefault="00046B11" w:rsidP="00046B11">
                  <w:pPr>
                    <w:tabs>
                      <w:tab w:val="left" w:pos="2918"/>
                    </w:tabs>
                    <w:spacing w:after="0" w:line="240" w:lineRule="auto"/>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Завадская</w:t>
                  </w:r>
                  <w:proofErr w:type="spellEnd"/>
                </w:p>
              </w:tc>
              <w:tc>
                <w:tcPr>
                  <w:tcW w:w="1505" w:type="dxa"/>
                  <w:noWrap/>
                  <w:vAlign w:val="center"/>
                  <w:hideMark/>
                </w:tcPr>
                <w:p w:rsidR="00046B11" w:rsidRPr="00046B11" w:rsidRDefault="00046B11" w:rsidP="00046B11">
                  <w:pPr>
                    <w:tabs>
                      <w:tab w:val="left" w:pos="2918"/>
                    </w:tabs>
                    <w:spacing w:after="0" w:line="240" w:lineRule="auto"/>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Кристина</w:t>
                  </w:r>
                  <w:proofErr w:type="spellEnd"/>
                </w:p>
              </w:tc>
              <w:tc>
                <w:tcPr>
                  <w:tcW w:w="1504" w:type="dxa"/>
                  <w:vAlign w:val="bottom"/>
                  <w:hideMark/>
                </w:tcPr>
                <w:p w:rsidR="00046B11" w:rsidRPr="00046B11" w:rsidRDefault="00046B11" w:rsidP="00046B11">
                  <w:pPr>
                    <w:spacing w:after="0" w:line="240" w:lineRule="auto"/>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 xml:space="preserve">91 </w:t>
                  </w:r>
                  <w:proofErr w:type="spellStart"/>
                  <w:r w:rsidRPr="00046B11">
                    <w:rPr>
                      <w:rFonts w:ascii="Times New Roman" w:hAnsi="Times New Roman" w:cs="Times New Roman"/>
                      <w:bCs/>
                      <w:kern w:val="32"/>
                      <w:sz w:val="24"/>
                      <w:szCs w:val="24"/>
                      <w:lang w:eastAsia="ru-RU"/>
                    </w:rPr>
                    <w:t>балл</w:t>
                  </w:r>
                  <w:proofErr w:type="spellEnd"/>
                </w:p>
              </w:tc>
            </w:tr>
            <w:tr w:rsidR="00046B11" w:rsidRPr="00046B11" w:rsidTr="00046B11">
              <w:trPr>
                <w:trHeight w:val="237"/>
              </w:trPr>
              <w:tc>
                <w:tcPr>
                  <w:tcW w:w="1844" w:type="dxa"/>
                  <w:noWrap/>
                  <w:vAlign w:val="center"/>
                  <w:hideMark/>
                </w:tcPr>
                <w:p w:rsidR="00046B11" w:rsidRPr="00046B11" w:rsidRDefault="00046B11" w:rsidP="00046B11">
                  <w:pPr>
                    <w:tabs>
                      <w:tab w:val="left" w:pos="2918"/>
                    </w:tabs>
                    <w:spacing w:after="0" w:line="240" w:lineRule="auto"/>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Корчева</w:t>
                  </w:r>
                  <w:proofErr w:type="spellEnd"/>
                </w:p>
              </w:tc>
              <w:tc>
                <w:tcPr>
                  <w:tcW w:w="1505" w:type="dxa"/>
                  <w:noWrap/>
                  <w:vAlign w:val="center"/>
                  <w:hideMark/>
                </w:tcPr>
                <w:p w:rsidR="00046B11" w:rsidRPr="00046B11" w:rsidRDefault="00046B11" w:rsidP="00046B11">
                  <w:pPr>
                    <w:tabs>
                      <w:tab w:val="left" w:pos="2918"/>
                    </w:tabs>
                    <w:spacing w:after="0" w:line="240" w:lineRule="auto"/>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Алина</w:t>
                  </w:r>
                  <w:proofErr w:type="spellEnd"/>
                </w:p>
              </w:tc>
              <w:tc>
                <w:tcPr>
                  <w:tcW w:w="1504" w:type="dxa"/>
                  <w:vAlign w:val="center"/>
                  <w:hideMark/>
                </w:tcPr>
                <w:p w:rsidR="00046B11" w:rsidRPr="00046B11" w:rsidRDefault="00046B11" w:rsidP="00046B11">
                  <w:pPr>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 xml:space="preserve">98 </w:t>
                  </w:r>
                  <w:proofErr w:type="spellStart"/>
                  <w:r w:rsidRPr="00046B11">
                    <w:rPr>
                      <w:rFonts w:ascii="Times New Roman" w:hAnsi="Times New Roman" w:cs="Times New Roman"/>
                      <w:bCs/>
                      <w:kern w:val="32"/>
                      <w:sz w:val="24"/>
                      <w:szCs w:val="24"/>
                      <w:lang w:eastAsia="ru-RU"/>
                    </w:rPr>
                    <w:t>баллов</w:t>
                  </w:r>
                  <w:proofErr w:type="spellEnd"/>
                </w:p>
              </w:tc>
            </w:tr>
            <w:tr w:rsidR="00046B11" w:rsidRPr="00046B11" w:rsidTr="00046B11">
              <w:trPr>
                <w:trHeight w:val="237"/>
              </w:trPr>
              <w:tc>
                <w:tcPr>
                  <w:tcW w:w="1844" w:type="dxa"/>
                  <w:noWrap/>
                  <w:vAlign w:val="center"/>
                  <w:hideMark/>
                </w:tcPr>
                <w:p w:rsidR="00046B11" w:rsidRPr="00046B11" w:rsidRDefault="00046B11" w:rsidP="00046B11">
                  <w:pPr>
                    <w:tabs>
                      <w:tab w:val="left" w:pos="2918"/>
                    </w:tabs>
                    <w:spacing w:after="0" w:line="240" w:lineRule="auto"/>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Синцова</w:t>
                  </w:r>
                  <w:proofErr w:type="spellEnd"/>
                </w:p>
              </w:tc>
              <w:tc>
                <w:tcPr>
                  <w:tcW w:w="1505" w:type="dxa"/>
                  <w:noWrap/>
                  <w:vAlign w:val="center"/>
                  <w:hideMark/>
                </w:tcPr>
                <w:p w:rsidR="00046B11" w:rsidRPr="00046B11" w:rsidRDefault="00046B11" w:rsidP="00046B11">
                  <w:pPr>
                    <w:tabs>
                      <w:tab w:val="left" w:pos="2918"/>
                    </w:tabs>
                    <w:spacing w:after="0" w:line="240" w:lineRule="auto"/>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Екатерина</w:t>
                  </w:r>
                  <w:proofErr w:type="spellEnd"/>
                </w:p>
              </w:tc>
              <w:tc>
                <w:tcPr>
                  <w:tcW w:w="1504" w:type="dxa"/>
                  <w:vAlign w:val="center"/>
                  <w:hideMark/>
                </w:tcPr>
                <w:p w:rsidR="00046B11" w:rsidRPr="00046B11" w:rsidRDefault="00046B11" w:rsidP="00046B11">
                  <w:pPr>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 xml:space="preserve">85 </w:t>
                  </w:r>
                  <w:proofErr w:type="spellStart"/>
                  <w:r w:rsidRPr="00046B11">
                    <w:rPr>
                      <w:rFonts w:ascii="Times New Roman" w:hAnsi="Times New Roman" w:cs="Times New Roman"/>
                      <w:bCs/>
                      <w:kern w:val="32"/>
                      <w:sz w:val="24"/>
                      <w:szCs w:val="24"/>
                      <w:lang w:eastAsia="ru-RU"/>
                    </w:rPr>
                    <w:t>баллов</w:t>
                  </w:r>
                  <w:proofErr w:type="spellEnd"/>
                </w:p>
              </w:tc>
            </w:tr>
            <w:tr w:rsidR="00046B11" w:rsidRPr="00046B11" w:rsidTr="00046B11">
              <w:trPr>
                <w:trHeight w:val="237"/>
              </w:trPr>
              <w:tc>
                <w:tcPr>
                  <w:tcW w:w="1844" w:type="dxa"/>
                  <w:noWrap/>
                  <w:vAlign w:val="center"/>
                  <w:hideMark/>
                </w:tcPr>
                <w:p w:rsidR="00046B11" w:rsidRPr="00046B11" w:rsidRDefault="00046B11" w:rsidP="00046B11">
                  <w:pPr>
                    <w:tabs>
                      <w:tab w:val="left" w:pos="2918"/>
                    </w:tabs>
                    <w:spacing w:after="0" w:line="240" w:lineRule="auto"/>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Тареева</w:t>
                  </w:r>
                  <w:proofErr w:type="spellEnd"/>
                </w:p>
              </w:tc>
              <w:tc>
                <w:tcPr>
                  <w:tcW w:w="1505" w:type="dxa"/>
                  <w:noWrap/>
                  <w:vAlign w:val="center"/>
                  <w:hideMark/>
                </w:tcPr>
                <w:p w:rsidR="00046B11" w:rsidRPr="00046B11" w:rsidRDefault="00046B11" w:rsidP="00046B11">
                  <w:pPr>
                    <w:tabs>
                      <w:tab w:val="left" w:pos="2918"/>
                    </w:tabs>
                    <w:spacing w:after="0" w:line="240" w:lineRule="auto"/>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Маргарита</w:t>
                  </w:r>
                  <w:proofErr w:type="spellEnd"/>
                </w:p>
              </w:tc>
              <w:tc>
                <w:tcPr>
                  <w:tcW w:w="1504" w:type="dxa"/>
                  <w:vAlign w:val="center"/>
                  <w:hideMark/>
                </w:tcPr>
                <w:p w:rsidR="00046B11" w:rsidRPr="00046B11" w:rsidRDefault="00046B11" w:rsidP="00046B11">
                  <w:pPr>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 xml:space="preserve">94 </w:t>
                  </w:r>
                  <w:proofErr w:type="spellStart"/>
                  <w:r w:rsidRPr="00046B11">
                    <w:rPr>
                      <w:rFonts w:ascii="Times New Roman" w:hAnsi="Times New Roman" w:cs="Times New Roman"/>
                      <w:bCs/>
                      <w:kern w:val="32"/>
                      <w:sz w:val="24"/>
                      <w:szCs w:val="24"/>
                      <w:lang w:eastAsia="ru-RU"/>
                    </w:rPr>
                    <w:t>балла</w:t>
                  </w:r>
                  <w:proofErr w:type="spellEnd"/>
                </w:p>
              </w:tc>
            </w:tr>
            <w:tr w:rsidR="00046B11" w:rsidRPr="00046B11" w:rsidTr="00046B11">
              <w:trPr>
                <w:trHeight w:val="237"/>
              </w:trPr>
              <w:tc>
                <w:tcPr>
                  <w:tcW w:w="1844" w:type="dxa"/>
                  <w:noWrap/>
                  <w:vAlign w:val="center"/>
                  <w:hideMark/>
                </w:tcPr>
                <w:p w:rsidR="00046B11" w:rsidRPr="00046B11" w:rsidRDefault="00046B11" w:rsidP="00046B11">
                  <w:pPr>
                    <w:tabs>
                      <w:tab w:val="left" w:pos="2918"/>
                    </w:tabs>
                    <w:spacing w:after="0" w:line="240" w:lineRule="auto"/>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Фомина</w:t>
                  </w:r>
                  <w:proofErr w:type="spellEnd"/>
                </w:p>
              </w:tc>
              <w:tc>
                <w:tcPr>
                  <w:tcW w:w="1505" w:type="dxa"/>
                  <w:noWrap/>
                  <w:vAlign w:val="center"/>
                  <w:hideMark/>
                </w:tcPr>
                <w:p w:rsidR="00046B11" w:rsidRPr="00046B11" w:rsidRDefault="00046B11" w:rsidP="00046B11">
                  <w:pPr>
                    <w:tabs>
                      <w:tab w:val="left" w:pos="2918"/>
                    </w:tabs>
                    <w:spacing w:after="0" w:line="240" w:lineRule="auto"/>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Светлана</w:t>
                  </w:r>
                  <w:proofErr w:type="spellEnd"/>
                </w:p>
              </w:tc>
              <w:tc>
                <w:tcPr>
                  <w:tcW w:w="1504" w:type="dxa"/>
                  <w:vAlign w:val="center"/>
                  <w:hideMark/>
                </w:tcPr>
                <w:p w:rsidR="00046B11" w:rsidRPr="00046B11" w:rsidRDefault="00046B11" w:rsidP="00046B11">
                  <w:pPr>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 xml:space="preserve">96 </w:t>
                  </w:r>
                  <w:proofErr w:type="spellStart"/>
                  <w:r w:rsidRPr="00046B11">
                    <w:rPr>
                      <w:rFonts w:ascii="Times New Roman" w:hAnsi="Times New Roman" w:cs="Times New Roman"/>
                      <w:bCs/>
                      <w:kern w:val="32"/>
                      <w:sz w:val="24"/>
                      <w:szCs w:val="24"/>
                      <w:lang w:eastAsia="ru-RU"/>
                    </w:rPr>
                    <w:t>баллов</w:t>
                  </w:r>
                  <w:proofErr w:type="spellEnd"/>
                </w:p>
              </w:tc>
            </w:tr>
            <w:tr w:rsidR="00046B11" w:rsidRPr="00046B11" w:rsidTr="00046B11">
              <w:trPr>
                <w:trHeight w:val="237"/>
              </w:trPr>
              <w:tc>
                <w:tcPr>
                  <w:tcW w:w="1844" w:type="dxa"/>
                  <w:noWrap/>
                  <w:vAlign w:val="center"/>
                  <w:hideMark/>
                </w:tcPr>
                <w:p w:rsidR="00046B11" w:rsidRPr="00046B11" w:rsidRDefault="00046B11" w:rsidP="00046B11">
                  <w:pPr>
                    <w:tabs>
                      <w:tab w:val="left" w:pos="2918"/>
                    </w:tabs>
                    <w:spacing w:after="0" w:line="240" w:lineRule="auto"/>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Фролов</w:t>
                  </w:r>
                  <w:proofErr w:type="spellEnd"/>
                </w:p>
              </w:tc>
              <w:tc>
                <w:tcPr>
                  <w:tcW w:w="1505" w:type="dxa"/>
                  <w:noWrap/>
                  <w:vAlign w:val="center"/>
                  <w:hideMark/>
                </w:tcPr>
                <w:p w:rsidR="00046B11" w:rsidRPr="00046B11" w:rsidRDefault="00046B11" w:rsidP="00046B11">
                  <w:pPr>
                    <w:tabs>
                      <w:tab w:val="left" w:pos="2918"/>
                    </w:tabs>
                    <w:spacing w:after="0" w:line="240" w:lineRule="auto"/>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Даниил</w:t>
                  </w:r>
                  <w:proofErr w:type="spellEnd"/>
                </w:p>
              </w:tc>
              <w:tc>
                <w:tcPr>
                  <w:tcW w:w="1504" w:type="dxa"/>
                  <w:vAlign w:val="center"/>
                  <w:hideMark/>
                </w:tcPr>
                <w:p w:rsidR="00046B11" w:rsidRPr="00046B11" w:rsidRDefault="00046B11" w:rsidP="00046B11">
                  <w:pPr>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 xml:space="preserve">87 </w:t>
                  </w:r>
                  <w:proofErr w:type="spellStart"/>
                  <w:r w:rsidRPr="00046B11">
                    <w:rPr>
                      <w:rFonts w:ascii="Times New Roman" w:hAnsi="Times New Roman" w:cs="Times New Roman"/>
                      <w:bCs/>
                      <w:kern w:val="32"/>
                      <w:sz w:val="24"/>
                      <w:szCs w:val="24"/>
                      <w:lang w:eastAsia="ru-RU"/>
                    </w:rPr>
                    <w:t>баллов</w:t>
                  </w:r>
                  <w:proofErr w:type="spellEnd"/>
                </w:p>
              </w:tc>
            </w:tr>
            <w:tr w:rsidR="00046B11" w:rsidRPr="00046B11" w:rsidTr="00046B11">
              <w:trPr>
                <w:trHeight w:val="237"/>
              </w:trPr>
              <w:tc>
                <w:tcPr>
                  <w:tcW w:w="1844" w:type="dxa"/>
                  <w:noWrap/>
                  <w:vAlign w:val="center"/>
                  <w:hideMark/>
                </w:tcPr>
                <w:p w:rsidR="00046B11" w:rsidRPr="00046B11" w:rsidRDefault="00046B11" w:rsidP="00046B11">
                  <w:pPr>
                    <w:tabs>
                      <w:tab w:val="left" w:pos="2918"/>
                    </w:tabs>
                    <w:spacing w:after="0" w:line="240" w:lineRule="auto"/>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Хаустова</w:t>
                  </w:r>
                  <w:proofErr w:type="spellEnd"/>
                </w:p>
              </w:tc>
              <w:tc>
                <w:tcPr>
                  <w:tcW w:w="1505" w:type="dxa"/>
                  <w:noWrap/>
                  <w:vAlign w:val="center"/>
                  <w:hideMark/>
                </w:tcPr>
                <w:p w:rsidR="00046B11" w:rsidRPr="00046B11" w:rsidRDefault="00046B11" w:rsidP="00046B11">
                  <w:pPr>
                    <w:tabs>
                      <w:tab w:val="left" w:pos="2918"/>
                    </w:tabs>
                    <w:spacing w:after="0" w:line="240" w:lineRule="auto"/>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Влада</w:t>
                  </w:r>
                  <w:proofErr w:type="spellEnd"/>
                </w:p>
              </w:tc>
              <w:tc>
                <w:tcPr>
                  <w:tcW w:w="1504" w:type="dxa"/>
                  <w:vAlign w:val="center"/>
                  <w:hideMark/>
                </w:tcPr>
                <w:p w:rsidR="00046B11" w:rsidRPr="00046B11" w:rsidRDefault="00046B11" w:rsidP="00046B11">
                  <w:pPr>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 xml:space="preserve">85 </w:t>
                  </w:r>
                  <w:proofErr w:type="spellStart"/>
                  <w:r w:rsidRPr="00046B11">
                    <w:rPr>
                      <w:rFonts w:ascii="Times New Roman" w:hAnsi="Times New Roman" w:cs="Times New Roman"/>
                      <w:bCs/>
                      <w:kern w:val="32"/>
                      <w:sz w:val="24"/>
                      <w:szCs w:val="24"/>
                      <w:lang w:eastAsia="ru-RU"/>
                    </w:rPr>
                    <w:t>баллов</w:t>
                  </w:r>
                  <w:proofErr w:type="spellEnd"/>
                </w:p>
              </w:tc>
            </w:tr>
          </w:tbl>
          <w:p w:rsidR="00046B11" w:rsidRPr="00046B11" w:rsidRDefault="00046B11" w:rsidP="00046B11">
            <w:pPr>
              <w:tabs>
                <w:tab w:val="left" w:pos="2918"/>
              </w:tabs>
              <w:jc w:val="both"/>
              <w:rPr>
                <w:rFonts w:ascii="Times New Roman" w:hAnsi="Times New Roman" w:cs="Times New Roman"/>
                <w:bCs/>
                <w:color w:val="FF0000"/>
                <w:kern w:val="32"/>
                <w:sz w:val="24"/>
                <w:szCs w:val="24"/>
                <w:lang w:eastAsia="ru-RU"/>
              </w:rPr>
            </w:pPr>
          </w:p>
        </w:tc>
      </w:tr>
      <w:tr w:rsidR="00046B11" w:rsidRPr="00046B11" w:rsidTr="00046B11">
        <w:tc>
          <w:tcPr>
            <w:tcW w:w="3369"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jc w:val="both"/>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 xml:space="preserve">Математика  </w:t>
            </w:r>
          </w:p>
          <w:p w:rsidR="00046B11" w:rsidRPr="00046B11" w:rsidRDefault="00046B11" w:rsidP="00046B11">
            <w:pPr>
              <w:tabs>
                <w:tab w:val="left" w:pos="2918"/>
              </w:tabs>
              <w:jc w:val="both"/>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(профильный уровень)</w:t>
            </w:r>
          </w:p>
        </w:tc>
        <w:tc>
          <w:tcPr>
            <w:tcW w:w="6095" w:type="dxa"/>
            <w:tcBorders>
              <w:top w:val="single" w:sz="4" w:space="0" w:color="auto"/>
              <w:left w:val="single" w:sz="4" w:space="0" w:color="auto"/>
              <w:bottom w:val="single" w:sz="4" w:space="0" w:color="auto"/>
              <w:right w:val="single" w:sz="4" w:space="0" w:color="auto"/>
            </w:tcBorders>
            <w:hideMark/>
          </w:tcPr>
          <w:tbl>
            <w:tblPr>
              <w:tblW w:w="5698" w:type="dxa"/>
              <w:tblLook w:val="04A0"/>
            </w:tblPr>
            <w:tblGrid>
              <w:gridCol w:w="1871"/>
              <w:gridCol w:w="1559"/>
              <w:gridCol w:w="2268"/>
            </w:tblGrid>
            <w:tr w:rsidR="00046B11" w:rsidRPr="00046B11" w:rsidTr="00046B11">
              <w:trPr>
                <w:trHeight w:val="237"/>
              </w:trPr>
              <w:tc>
                <w:tcPr>
                  <w:tcW w:w="1871" w:type="dxa"/>
                  <w:shd w:val="clear" w:color="auto" w:fill="auto"/>
                  <w:noWrap/>
                  <w:vAlign w:val="center"/>
                  <w:hideMark/>
                </w:tcPr>
                <w:p w:rsidR="00046B11" w:rsidRPr="00046B11" w:rsidRDefault="00046B11" w:rsidP="00046B11">
                  <w:pPr>
                    <w:tabs>
                      <w:tab w:val="left" w:pos="2918"/>
                    </w:tabs>
                    <w:spacing w:after="0" w:line="240" w:lineRule="auto"/>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Гаврилова</w:t>
                  </w:r>
                  <w:proofErr w:type="spellEnd"/>
                </w:p>
              </w:tc>
              <w:tc>
                <w:tcPr>
                  <w:tcW w:w="1559" w:type="dxa"/>
                  <w:shd w:val="clear" w:color="auto" w:fill="auto"/>
                  <w:noWrap/>
                  <w:vAlign w:val="center"/>
                  <w:hideMark/>
                </w:tcPr>
                <w:p w:rsidR="00046B11" w:rsidRPr="00046B11" w:rsidRDefault="00046B11" w:rsidP="00046B11">
                  <w:pPr>
                    <w:tabs>
                      <w:tab w:val="left" w:pos="2918"/>
                    </w:tabs>
                    <w:spacing w:after="0" w:line="240" w:lineRule="auto"/>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Анастасия</w:t>
                  </w:r>
                  <w:proofErr w:type="spellEnd"/>
                </w:p>
              </w:tc>
              <w:tc>
                <w:tcPr>
                  <w:tcW w:w="2268" w:type="dxa"/>
                  <w:vAlign w:val="center"/>
                </w:tcPr>
                <w:p w:rsidR="00046B11" w:rsidRPr="00046B11" w:rsidRDefault="00046B11" w:rsidP="00046B11">
                  <w:pPr>
                    <w:spacing w:after="0" w:line="240" w:lineRule="auto"/>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 xml:space="preserve">84 </w:t>
                  </w:r>
                  <w:proofErr w:type="spellStart"/>
                  <w:r w:rsidRPr="00046B11">
                    <w:rPr>
                      <w:rFonts w:ascii="Times New Roman" w:hAnsi="Times New Roman" w:cs="Times New Roman"/>
                      <w:bCs/>
                      <w:kern w:val="32"/>
                      <w:sz w:val="24"/>
                      <w:szCs w:val="24"/>
                      <w:lang w:eastAsia="ru-RU"/>
                    </w:rPr>
                    <w:t>балла</w:t>
                  </w:r>
                  <w:proofErr w:type="spellEnd"/>
                </w:p>
              </w:tc>
            </w:tr>
            <w:tr w:rsidR="00046B11" w:rsidRPr="00046B11" w:rsidTr="00046B11">
              <w:trPr>
                <w:trHeight w:val="237"/>
              </w:trPr>
              <w:tc>
                <w:tcPr>
                  <w:tcW w:w="1871" w:type="dxa"/>
                  <w:shd w:val="clear" w:color="auto" w:fill="auto"/>
                  <w:noWrap/>
                  <w:vAlign w:val="center"/>
                  <w:hideMark/>
                </w:tcPr>
                <w:p w:rsidR="00046B11" w:rsidRPr="00046B11" w:rsidRDefault="00046B11" w:rsidP="00046B11">
                  <w:pPr>
                    <w:tabs>
                      <w:tab w:val="left" w:pos="2918"/>
                    </w:tabs>
                    <w:spacing w:after="0" w:line="240" w:lineRule="auto"/>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Фомина</w:t>
                  </w:r>
                  <w:proofErr w:type="spellEnd"/>
                </w:p>
              </w:tc>
              <w:tc>
                <w:tcPr>
                  <w:tcW w:w="1559" w:type="dxa"/>
                  <w:shd w:val="clear" w:color="auto" w:fill="auto"/>
                  <w:noWrap/>
                  <w:vAlign w:val="center"/>
                  <w:hideMark/>
                </w:tcPr>
                <w:p w:rsidR="00046B11" w:rsidRPr="00046B11" w:rsidRDefault="00046B11" w:rsidP="00046B11">
                  <w:pPr>
                    <w:tabs>
                      <w:tab w:val="left" w:pos="2918"/>
                    </w:tabs>
                    <w:spacing w:after="0" w:line="240" w:lineRule="auto"/>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Светлана</w:t>
                  </w:r>
                  <w:proofErr w:type="spellEnd"/>
                </w:p>
              </w:tc>
              <w:tc>
                <w:tcPr>
                  <w:tcW w:w="2268" w:type="dxa"/>
                  <w:vAlign w:val="center"/>
                </w:tcPr>
                <w:p w:rsidR="00046B11" w:rsidRPr="00046B11" w:rsidRDefault="00046B11" w:rsidP="00046B11">
                  <w:pPr>
                    <w:spacing w:after="0" w:line="240" w:lineRule="auto"/>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 xml:space="preserve">84 </w:t>
                  </w:r>
                  <w:proofErr w:type="spellStart"/>
                  <w:r w:rsidRPr="00046B11">
                    <w:rPr>
                      <w:rFonts w:ascii="Times New Roman" w:hAnsi="Times New Roman" w:cs="Times New Roman"/>
                      <w:bCs/>
                      <w:kern w:val="32"/>
                      <w:sz w:val="24"/>
                      <w:szCs w:val="24"/>
                      <w:lang w:eastAsia="ru-RU"/>
                    </w:rPr>
                    <w:t>балла</w:t>
                  </w:r>
                  <w:proofErr w:type="spellEnd"/>
                </w:p>
              </w:tc>
            </w:tr>
            <w:tr w:rsidR="00046B11" w:rsidRPr="00046B11" w:rsidTr="00046B11">
              <w:trPr>
                <w:trHeight w:val="222"/>
              </w:trPr>
              <w:tc>
                <w:tcPr>
                  <w:tcW w:w="1871" w:type="dxa"/>
                  <w:shd w:val="clear" w:color="auto" w:fill="auto"/>
                  <w:noWrap/>
                  <w:vAlign w:val="center"/>
                  <w:hideMark/>
                </w:tcPr>
                <w:p w:rsidR="00046B11" w:rsidRPr="00046B11" w:rsidRDefault="00046B11" w:rsidP="00046B11">
                  <w:pPr>
                    <w:tabs>
                      <w:tab w:val="left" w:pos="2918"/>
                    </w:tabs>
                    <w:spacing w:after="0" w:line="240" w:lineRule="auto"/>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Хаустова</w:t>
                  </w:r>
                  <w:proofErr w:type="spellEnd"/>
                </w:p>
              </w:tc>
              <w:tc>
                <w:tcPr>
                  <w:tcW w:w="1559" w:type="dxa"/>
                  <w:shd w:val="clear" w:color="auto" w:fill="auto"/>
                  <w:noWrap/>
                  <w:vAlign w:val="center"/>
                  <w:hideMark/>
                </w:tcPr>
                <w:p w:rsidR="00046B11" w:rsidRPr="00046B11" w:rsidRDefault="00046B11" w:rsidP="00046B11">
                  <w:pPr>
                    <w:tabs>
                      <w:tab w:val="left" w:pos="2918"/>
                    </w:tabs>
                    <w:spacing w:after="0" w:line="240" w:lineRule="auto"/>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Влада</w:t>
                  </w:r>
                  <w:proofErr w:type="spellEnd"/>
                </w:p>
              </w:tc>
              <w:tc>
                <w:tcPr>
                  <w:tcW w:w="2268" w:type="dxa"/>
                  <w:vAlign w:val="center"/>
                </w:tcPr>
                <w:p w:rsidR="00046B11" w:rsidRPr="00046B11" w:rsidRDefault="00046B11" w:rsidP="00046B11">
                  <w:pPr>
                    <w:spacing w:after="0" w:line="240" w:lineRule="auto"/>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 xml:space="preserve">86 </w:t>
                  </w:r>
                  <w:proofErr w:type="spellStart"/>
                  <w:r w:rsidRPr="00046B11">
                    <w:rPr>
                      <w:rFonts w:ascii="Times New Roman" w:hAnsi="Times New Roman" w:cs="Times New Roman"/>
                      <w:bCs/>
                      <w:kern w:val="32"/>
                      <w:sz w:val="24"/>
                      <w:szCs w:val="24"/>
                      <w:lang w:eastAsia="ru-RU"/>
                    </w:rPr>
                    <w:t>баллов</w:t>
                  </w:r>
                  <w:proofErr w:type="spellEnd"/>
                </w:p>
              </w:tc>
            </w:tr>
          </w:tbl>
          <w:p w:rsidR="00046B11" w:rsidRPr="00046B11" w:rsidRDefault="00046B11" w:rsidP="00046B11">
            <w:pPr>
              <w:tabs>
                <w:tab w:val="left" w:pos="2918"/>
              </w:tabs>
              <w:jc w:val="both"/>
              <w:rPr>
                <w:rFonts w:ascii="Times New Roman" w:hAnsi="Times New Roman" w:cs="Times New Roman"/>
                <w:bCs/>
                <w:kern w:val="32"/>
                <w:sz w:val="24"/>
                <w:szCs w:val="24"/>
                <w:lang w:eastAsia="ru-RU"/>
              </w:rPr>
            </w:pPr>
          </w:p>
        </w:tc>
      </w:tr>
      <w:tr w:rsidR="00046B11" w:rsidRPr="00046B11" w:rsidTr="00046B11">
        <w:tc>
          <w:tcPr>
            <w:tcW w:w="3369"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jc w:val="both"/>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 xml:space="preserve">Математика </w:t>
            </w:r>
          </w:p>
          <w:p w:rsidR="00046B11" w:rsidRPr="00046B11" w:rsidRDefault="00046B11" w:rsidP="00046B11">
            <w:pPr>
              <w:tabs>
                <w:tab w:val="left" w:pos="2918"/>
              </w:tabs>
              <w:jc w:val="both"/>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(базовый уровень)</w:t>
            </w:r>
          </w:p>
        </w:tc>
        <w:tc>
          <w:tcPr>
            <w:tcW w:w="6095" w:type="dxa"/>
            <w:tcBorders>
              <w:top w:val="single" w:sz="4" w:space="0" w:color="auto"/>
              <w:left w:val="single" w:sz="4" w:space="0" w:color="auto"/>
              <w:bottom w:val="single" w:sz="4" w:space="0" w:color="auto"/>
              <w:right w:val="single" w:sz="4" w:space="0" w:color="auto"/>
            </w:tcBorders>
            <w:hideMark/>
          </w:tcPr>
          <w:tbl>
            <w:tblPr>
              <w:tblW w:w="5703" w:type="dxa"/>
              <w:tblLook w:val="04A0"/>
            </w:tblPr>
            <w:tblGrid>
              <w:gridCol w:w="1844"/>
              <w:gridCol w:w="1505"/>
              <w:gridCol w:w="2354"/>
            </w:tblGrid>
            <w:tr w:rsidR="00046B11" w:rsidRPr="00046B11" w:rsidTr="00046B11">
              <w:trPr>
                <w:trHeight w:val="237"/>
              </w:trPr>
              <w:tc>
                <w:tcPr>
                  <w:tcW w:w="1844" w:type="dxa"/>
                  <w:noWrap/>
                  <w:vAlign w:val="center"/>
                  <w:hideMark/>
                </w:tcPr>
                <w:p w:rsidR="00046B11" w:rsidRPr="00046B11" w:rsidRDefault="00046B11" w:rsidP="00046B11">
                  <w:pPr>
                    <w:tabs>
                      <w:tab w:val="left" w:pos="2918"/>
                    </w:tabs>
                    <w:spacing w:after="0" w:line="240" w:lineRule="auto"/>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Горбунова</w:t>
                  </w:r>
                  <w:proofErr w:type="spellEnd"/>
                </w:p>
              </w:tc>
              <w:tc>
                <w:tcPr>
                  <w:tcW w:w="1505" w:type="dxa"/>
                  <w:noWrap/>
                  <w:vAlign w:val="center"/>
                  <w:hideMark/>
                </w:tcPr>
                <w:p w:rsidR="00046B11" w:rsidRPr="00046B11" w:rsidRDefault="00046B11" w:rsidP="00046B11">
                  <w:pPr>
                    <w:tabs>
                      <w:tab w:val="left" w:pos="2918"/>
                    </w:tabs>
                    <w:spacing w:after="0" w:line="240" w:lineRule="auto"/>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Вероника</w:t>
                  </w:r>
                  <w:proofErr w:type="spellEnd"/>
                </w:p>
              </w:tc>
              <w:tc>
                <w:tcPr>
                  <w:tcW w:w="2354" w:type="dxa"/>
                  <w:vAlign w:val="bottom"/>
                  <w:hideMark/>
                </w:tcPr>
                <w:p w:rsidR="00046B11" w:rsidRPr="00046B11" w:rsidRDefault="00046B11" w:rsidP="00046B11">
                  <w:pPr>
                    <w:spacing w:after="0" w:line="240" w:lineRule="auto"/>
                    <w:ind w:right="-108"/>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 xml:space="preserve">20 </w:t>
                  </w:r>
                  <w:proofErr w:type="spellStart"/>
                  <w:r w:rsidRPr="00046B11">
                    <w:rPr>
                      <w:rFonts w:ascii="Times New Roman" w:hAnsi="Times New Roman" w:cs="Times New Roman"/>
                      <w:bCs/>
                      <w:kern w:val="32"/>
                      <w:sz w:val="24"/>
                      <w:szCs w:val="24"/>
                      <w:lang w:eastAsia="ru-RU"/>
                    </w:rPr>
                    <w:t>баллов</w:t>
                  </w:r>
                  <w:proofErr w:type="spellEnd"/>
                  <w:r w:rsidRPr="00046B11">
                    <w:rPr>
                      <w:rFonts w:ascii="Times New Roman" w:hAnsi="Times New Roman" w:cs="Times New Roman"/>
                      <w:bCs/>
                      <w:kern w:val="32"/>
                      <w:sz w:val="24"/>
                      <w:szCs w:val="24"/>
                      <w:lang w:eastAsia="ru-RU"/>
                    </w:rPr>
                    <w:t xml:space="preserve"> (max)</w:t>
                  </w:r>
                </w:p>
              </w:tc>
            </w:tr>
          </w:tbl>
          <w:p w:rsidR="00046B11" w:rsidRPr="00046B11" w:rsidRDefault="00046B11" w:rsidP="00046B11">
            <w:pPr>
              <w:tabs>
                <w:tab w:val="left" w:pos="2918"/>
              </w:tabs>
              <w:rPr>
                <w:rFonts w:ascii="Times New Roman" w:hAnsi="Times New Roman" w:cs="Times New Roman"/>
                <w:bCs/>
                <w:kern w:val="32"/>
                <w:sz w:val="24"/>
                <w:szCs w:val="24"/>
                <w:lang w:eastAsia="ru-RU"/>
              </w:rPr>
            </w:pPr>
          </w:p>
        </w:tc>
      </w:tr>
      <w:tr w:rsidR="00046B11" w:rsidRPr="00046B11" w:rsidTr="00046B11">
        <w:tc>
          <w:tcPr>
            <w:tcW w:w="3369"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jc w:val="both"/>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 xml:space="preserve">Физика </w:t>
            </w:r>
          </w:p>
        </w:tc>
        <w:tc>
          <w:tcPr>
            <w:tcW w:w="6095" w:type="dxa"/>
            <w:tcBorders>
              <w:top w:val="single" w:sz="4" w:space="0" w:color="auto"/>
              <w:left w:val="single" w:sz="4" w:space="0" w:color="auto"/>
              <w:bottom w:val="single" w:sz="4" w:space="0" w:color="auto"/>
              <w:right w:val="single" w:sz="4" w:space="0" w:color="auto"/>
            </w:tcBorders>
            <w:hideMark/>
          </w:tcPr>
          <w:tbl>
            <w:tblPr>
              <w:tblW w:w="4853" w:type="dxa"/>
              <w:tblLook w:val="04A0"/>
            </w:tblPr>
            <w:tblGrid>
              <w:gridCol w:w="1844"/>
              <w:gridCol w:w="1505"/>
              <w:gridCol w:w="1504"/>
            </w:tblGrid>
            <w:tr w:rsidR="00046B11" w:rsidRPr="00046B11" w:rsidTr="00046B11">
              <w:trPr>
                <w:trHeight w:val="237"/>
              </w:trPr>
              <w:tc>
                <w:tcPr>
                  <w:tcW w:w="1844" w:type="dxa"/>
                  <w:noWrap/>
                  <w:vAlign w:val="center"/>
                  <w:hideMark/>
                </w:tcPr>
                <w:p w:rsidR="00046B11" w:rsidRPr="00046B11" w:rsidRDefault="00046B11" w:rsidP="00046B11">
                  <w:pPr>
                    <w:tabs>
                      <w:tab w:val="left" w:pos="2918"/>
                    </w:tabs>
                    <w:spacing w:after="0" w:line="240" w:lineRule="auto"/>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Тареева</w:t>
                  </w:r>
                  <w:proofErr w:type="spellEnd"/>
                </w:p>
              </w:tc>
              <w:tc>
                <w:tcPr>
                  <w:tcW w:w="1505" w:type="dxa"/>
                  <w:noWrap/>
                  <w:vAlign w:val="center"/>
                  <w:hideMark/>
                </w:tcPr>
                <w:p w:rsidR="00046B11" w:rsidRPr="00046B11" w:rsidRDefault="00046B11" w:rsidP="00046B11">
                  <w:pPr>
                    <w:tabs>
                      <w:tab w:val="left" w:pos="2918"/>
                    </w:tabs>
                    <w:spacing w:after="0" w:line="240" w:lineRule="auto"/>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Маргарита</w:t>
                  </w:r>
                  <w:proofErr w:type="spellEnd"/>
                </w:p>
              </w:tc>
              <w:tc>
                <w:tcPr>
                  <w:tcW w:w="1504" w:type="dxa"/>
                  <w:vAlign w:val="center"/>
                  <w:hideMark/>
                </w:tcPr>
                <w:p w:rsidR="00046B11" w:rsidRPr="00046B11" w:rsidRDefault="00046B11" w:rsidP="00046B11">
                  <w:pPr>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 xml:space="preserve">80 </w:t>
                  </w:r>
                  <w:proofErr w:type="spellStart"/>
                  <w:r w:rsidRPr="00046B11">
                    <w:rPr>
                      <w:rFonts w:ascii="Times New Roman" w:hAnsi="Times New Roman" w:cs="Times New Roman"/>
                      <w:bCs/>
                      <w:kern w:val="32"/>
                      <w:sz w:val="24"/>
                      <w:szCs w:val="24"/>
                      <w:lang w:eastAsia="ru-RU"/>
                    </w:rPr>
                    <w:t>баллов</w:t>
                  </w:r>
                  <w:proofErr w:type="spellEnd"/>
                </w:p>
              </w:tc>
            </w:tr>
          </w:tbl>
          <w:p w:rsidR="00046B11" w:rsidRPr="00046B11" w:rsidRDefault="00046B11" w:rsidP="00046B11">
            <w:pPr>
              <w:tabs>
                <w:tab w:val="left" w:pos="2918"/>
              </w:tabs>
              <w:rPr>
                <w:rFonts w:ascii="Times New Roman" w:hAnsi="Times New Roman" w:cs="Times New Roman"/>
                <w:bCs/>
                <w:kern w:val="32"/>
                <w:sz w:val="24"/>
                <w:szCs w:val="24"/>
                <w:lang w:eastAsia="ru-RU"/>
              </w:rPr>
            </w:pPr>
          </w:p>
        </w:tc>
      </w:tr>
      <w:tr w:rsidR="00046B11" w:rsidRPr="00046B11" w:rsidTr="00046B11">
        <w:tc>
          <w:tcPr>
            <w:tcW w:w="3369"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jc w:val="both"/>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 xml:space="preserve">Литература </w:t>
            </w:r>
          </w:p>
        </w:tc>
        <w:tc>
          <w:tcPr>
            <w:tcW w:w="6095" w:type="dxa"/>
            <w:tcBorders>
              <w:top w:val="single" w:sz="4" w:space="0" w:color="auto"/>
              <w:left w:val="single" w:sz="4" w:space="0" w:color="auto"/>
              <w:bottom w:val="single" w:sz="4" w:space="0" w:color="auto"/>
              <w:right w:val="single" w:sz="4" w:space="0" w:color="auto"/>
            </w:tcBorders>
            <w:hideMark/>
          </w:tcPr>
          <w:tbl>
            <w:tblPr>
              <w:tblW w:w="5136" w:type="dxa"/>
              <w:tblLook w:val="04A0"/>
            </w:tblPr>
            <w:tblGrid>
              <w:gridCol w:w="1844"/>
              <w:gridCol w:w="1505"/>
              <w:gridCol w:w="1787"/>
            </w:tblGrid>
            <w:tr w:rsidR="00046B11" w:rsidRPr="00046B11" w:rsidTr="00046B11">
              <w:trPr>
                <w:trHeight w:val="237"/>
              </w:trPr>
              <w:tc>
                <w:tcPr>
                  <w:tcW w:w="1844" w:type="dxa"/>
                  <w:noWrap/>
                  <w:vAlign w:val="center"/>
                  <w:hideMark/>
                </w:tcPr>
                <w:p w:rsidR="00046B11" w:rsidRPr="00046B11" w:rsidRDefault="00046B11" w:rsidP="00046B11">
                  <w:pPr>
                    <w:tabs>
                      <w:tab w:val="left" w:pos="2918"/>
                    </w:tabs>
                    <w:spacing w:after="0" w:line="240" w:lineRule="auto"/>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Горбунова</w:t>
                  </w:r>
                  <w:proofErr w:type="spellEnd"/>
                </w:p>
              </w:tc>
              <w:tc>
                <w:tcPr>
                  <w:tcW w:w="1505" w:type="dxa"/>
                  <w:noWrap/>
                  <w:vAlign w:val="center"/>
                  <w:hideMark/>
                </w:tcPr>
                <w:p w:rsidR="00046B11" w:rsidRPr="00046B11" w:rsidRDefault="00046B11" w:rsidP="00046B11">
                  <w:pPr>
                    <w:tabs>
                      <w:tab w:val="left" w:pos="2918"/>
                    </w:tabs>
                    <w:spacing w:after="0" w:line="240" w:lineRule="auto"/>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Вероника</w:t>
                  </w:r>
                  <w:proofErr w:type="spellEnd"/>
                </w:p>
              </w:tc>
              <w:tc>
                <w:tcPr>
                  <w:tcW w:w="1787" w:type="dxa"/>
                  <w:vAlign w:val="bottom"/>
                  <w:hideMark/>
                </w:tcPr>
                <w:p w:rsidR="00046B11" w:rsidRPr="00046B11" w:rsidRDefault="00046B11" w:rsidP="00046B11">
                  <w:pPr>
                    <w:spacing w:after="0" w:line="240" w:lineRule="auto"/>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 xml:space="preserve">100 </w:t>
                  </w:r>
                  <w:proofErr w:type="spellStart"/>
                  <w:r w:rsidRPr="00046B11">
                    <w:rPr>
                      <w:rFonts w:ascii="Times New Roman" w:hAnsi="Times New Roman" w:cs="Times New Roman"/>
                      <w:bCs/>
                      <w:kern w:val="32"/>
                      <w:sz w:val="24"/>
                      <w:szCs w:val="24"/>
                      <w:lang w:eastAsia="ru-RU"/>
                    </w:rPr>
                    <w:t>баллов</w:t>
                  </w:r>
                  <w:proofErr w:type="spellEnd"/>
                </w:p>
              </w:tc>
            </w:tr>
          </w:tbl>
          <w:p w:rsidR="00046B11" w:rsidRPr="00046B11" w:rsidRDefault="00046B11" w:rsidP="00046B11">
            <w:pPr>
              <w:tabs>
                <w:tab w:val="left" w:pos="2918"/>
              </w:tabs>
              <w:rPr>
                <w:rFonts w:ascii="Times New Roman" w:hAnsi="Times New Roman" w:cs="Times New Roman"/>
                <w:bCs/>
                <w:kern w:val="32"/>
                <w:sz w:val="24"/>
                <w:szCs w:val="24"/>
                <w:lang w:eastAsia="ru-RU"/>
              </w:rPr>
            </w:pPr>
          </w:p>
        </w:tc>
      </w:tr>
      <w:tr w:rsidR="00046B11" w:rsidRPr="00046B11" w:rsidTr="00046B11">
        <w:tc>
          <w:tcPr>
            <w:tcW w:w="3369"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jc w:val="both"/>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Обществознание</w:t>
            </w:r>
          </w:p>
        </w:tc>
        <w:tc>
          <w:tcPr>
            <w:tcW w:w="6095" w:type="dxa"/>
            <w:tcBorders>
              <w:top w:val="single" w:sz="4" w:space="0" w:color="auto"/>
              <w:left w:val="single" w:sz="4" w:space="0" w:color="auto"/>
              <w:bottom w:val="single" w:sz="4" w:space="0" w:color="auto"/>
              <w:right w:val="single" w:sz="4" w:space="0" w:color="auto"/>
            </w:tcBorders>
            <w:hideMark/>
          </w:tcPr>
          <w:tbl>
            <w:tblPr>
              <w:tblW w:w="4853" w:type="dxa"/>
              <w:tblLook w:val="04A0"/>
            </w:tblPr>
            <w:tblGrid>
              <w:gridCol w:w="1844"/>
              <w:gridCol w:w="1505"/>
              <w:gridCol w:w="1504"/>
            </w:tblGrid>
            <w:tr w:rsidR="00046B11" w:rsidRPr="00046B11" w:rsidTr="00046B11">
              <w:trPr>
                <w:trHeight w:val="237"/>
              </w:trPr>
              <w:tc>
                <w:tcPr>
                  <w:tcW w:w="1844" w:type="dxa"/>
                  <w:noWrap/>
                  <w:vAlign w:val="center"/>
                  <w:hideMark/>
                </w:tcPr>
                <w:p w:rsidR="00046B11" w:rsidRPr="00046B11" w:rsidRDefault="00046B11" w:rsidP="00046B11">
                  <w:pPr>
                    <w:tabs>
                      <w:tab w:val="left" w:pos="2918"/>
                    </w:tabs>
                    <w:spacing w:after="0" w:line="240" w:lineRule="auto"/>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Корчева</w:t>
                  </w:r>
                  <w:proofErr w:type="spellEnd"/>
                </w:p>
              </w:tc>
              <w:tc>
                <w:tcPr>
                  <w:tcW w:w="1505" w:type="dxa"/>
                  <w:noWrap/>
                  <w:vAlign w:val="center"/>
                  <w:hideMark/>
                </w:tcPr>
                <w:p w:rsidR="00046B11" w:rsidRPr="00046B11" w:rsidRDefault="00046B11" w:rsidP="00046B11">
                  <w:pPr>
                    <w:tabs>
                      <w:tab w:val="left" w:pos="2918"/>
                    </w:tabs>
                    <w:spacing w:after="0" w:line="240" w:lineRule="auto"/>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Алина</w:t>
                  </w:r>
                  <w:proofErr w:type="spellEnd"/>
                </w:p>
              </w:tc>
              <w:tc>
                <w:tcPr>
                  <w:tcW w:w="1504" w:type="dxa"/>
                  <w:vAlign w:val="center"/>
                  <w:hideMark/>
                </w:tcPr>
                <w:p w:rsidR="00046B11" w:rsidRPr="00046B11" w:rsidRDefault="00046B11" w:rsidP="00046B11">
                  <w:pPr>
                    <w:spacing w:after="0" w:line="240" w:lineRule="auto"/>
                    <w:jc w:val="center"/>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 xml:space="preserve">89 </w:t>
                  </w:r>
                  <w:proofErr w:type="spellStart"/>
                  <w:r w:rsidRPr="00046B11">
                    <w:rPr>
                      <w:rFonts w:ascii="Times New Roman" w:hAnsi="Times New Roman" w:cs="Times New Roman"/>
                      <w:bCs/>
                      <w:kern w:val="32"/>
                      <w:sz w:val="24"/>
                      <w:szCs w:val="24"/>
                      <w:lang w:eastAsia="ru-RU"/>
                    </w:rPr>
                    <w:t>баллов</w:t>
                  </w:r>
                  <w:proofErr w:type="spellEnd"/>
                </w:p>
              </w:tc>
            </w:tr>
          </w:tbl>
          <w:p w:rsidR="00046B11" w:rsidRPr="00046B11" w:rsidRDefault="00046B11" w:rsidP="00046B11">
            <w:pPr>
              <w:tabs>
                <w:tab w:val="left" w:pos="2918"/>
              </w:tabs>
              <w:rPr>
                <w:rFonts w:ascii="Times New Roman" w:hAnsi="Times New Roman" w:cs="Times New Roman"/>
                <w:bCs/>
                <w:kern w:val="32"/>
                <w:sz w:val="24"/>
                <w:szCs w:val="24"/>
                <w:lang w:eastAsia="ru-RU"/>
              </w:rPr>
            </w:pPr>
          </w:p>
        </w:tc>
      </w:tr>
      <w:tr w:rsidR="00046B11" w:rsidRPr="00046B11" w:rsidTr="00046B11">
        <w:tc>
          <w:tcPr>
            <w:tcW w:w="3369"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tabs>
                <w:tab w:val="left" w:pos="2918"/>
              </w:tabs>
              <w:jc w:val="both"/>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Английский  язык</w:t>
            </w:r>
          </w:p>
        </w:tc>
        <w:tc>
          <w:tcPr>
            <w:tcW w:w="6095" w:type="dxa"/>
            <w:tcBorders>
              <w:top w:val="single" w:sz="4" w:space="0" w:color="auto"/>
              <w:left w:val="single" w:sz="4" w:space="0" w:color="auto"/>
              <w:bottom w:val="single" w:sz="4" w:space="0" w:color="auto"/>
              <w:right w:val="single" w:sz="4" w:space="0" w:color="auto"/>
            </w:tcBorders>
            <w:hideMark/>
          </w:tcPr>
          <w:tbl>
            <w:tblPr>
              <w:tblW w:w="4853" w:type="dxa"/>
              <w:tblLook w:val="04A0"/>
            </w:tblPr>
            <w:tblGrid>
              <w:gridCol w:w="1844"/>
              <w:gridCol w:w="1505"/>
              <w:gridCol w:w="1504"/>
            </w:tblGrid>
            <w:tr w:rsidR="00046B11" w:rsidRPr="00046B11" w:rsidTr="00046B11">
              <w:trPr>
                <w:trHeight w:val="237"/>
              </w:trPr>
              <w:tc>
                <w:tcPr>
                  <w:tcW w:w="1844" w:type="dxa"/>
                  <w:noWrap/>
                  <w:vAlign w:val="center"/>
                  <w:hideMark/>
                </w:tcPr>
                <w:p w:rsidR="00046B11" w:rsidRPr="00046B11" w:rsidRDefault="00046B11" w:rsidP="00046B11">
                  <w:pPr>
                    <w:tabs>
                      <w:tab w:val="left" w:pos="2918"/>
                    </w:tabs>
                    <w:spacing w:after="0" w:line="240" w:lineRule="auto"/>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Базылюк</w:t>
                  </w:r>
                  <w:proofErr w:type="spellEnd"/>
                </w:p>
              </w:tc>
              <w:tc>
                <w:tcPr>
                  <w:tcW w:w="1505" w:type="dxa"/>
                  <w:noWrap/>
                  <w:vAlign w:val="center"/>
                  <w:hideMark/>
                </w:tcPr>
                <w:p w:rsidR="00046B11" w:rsidRPr="00046B11" w:rsidRDefault="00046B11" w:rsidP="00046B11">
                  <w:pPr>
                    <w:tabs>
                      <w:tab w:val="left" w:pos="2918"/>
                    </w:tabs>
                    <w:spacing w:after="0" w:line="240" w:lineRule="auto"/>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Артем</w:t>
                  </w:r>
                  <w:proofErr w:type="spellEnd"/>
                </w:p>
              </w:tc>
              <w:tc>
                <w:tcPr>
                  <w:tcW w:w="1504" w:type="dxa"/>
                  <w:vAlign w:val="center"/>
                  <w:hideMark/>
                </w:tcPr>
                <w:p w:rsidR="00046B11" w:rsidRPr="00046B11" w:rsidRDefault="00046B11" w:rsidP="00046B11">
                  <w:pPr>
                    <w:spacing w:after="0" w:line="240" w:lineRule="auto"/>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 xml:space="preserve">97 </w:t>
                  </w:r>
                  <w:proofErr w:type="spellStart"/>
                  <w:r w:rsidRPr="00046B11">
                    <w:rPr>
                      <w:rFonts w:ascii="Times New Roman" w:hAnsi="Times New Roman" w:cs="Times New Roman"/>
                      <w:bCs/>
                      <w:kern w:val="32"/>
                      <w:sz w:val="24"/>
                      <w:szCs w:val="24"/>
                      <w:lang w:eastAsia="ru-RU"/>
                    </w:rPr>
                    <w:t>баллов</w:t>
                  </w:r>
                  <w:proofErr w:type="spellEnd"/>
                </w:p>
              </w:tc>
            </w:tr>
            <w:tr w:rsidR="00046B11" w:rsidRPr="00046B11" w:rsidTr="00046B11">
              <w:trPr>
                <w:trHeight w:val="237"/>
              </w:trPr>
              <w:tc>
                <w:tcPr>
                  <w:tcW w:w="1844" w:type="dxa"/>
                  <w:noWrap/>
                  <w:vAlign w:val="center"/>
                  <w:hideMark/>
                </w:tcPr>
                <w:p w:rsidR="00046B11" w:rsidRPr="00046B11" w:rsidRDefault="00046B11" w:rsidP="00046B11">
                  <w:pPr>
                    <w:tabs>
                      <w:tab w:val="left" w:pos="2918"/>
                    </w:tabs>
                    <w:spacing w:after="0" w:line="240" w:lineRule="auto"/>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lastRenderedPageBreak/>
                    <w:t>Горбунова</w:t>
                  </w:r>
                  <w:proofErr w:type="spellEnd"/>
                </w:p>
              </w:tc>
              <w:tc>
                <w:tcPr>
                  <w:tcW w:w="1505" w:type="dxa"/>
                  <w:noWrap/>
                  <w:vAlign w:val="center"/>
                  <w:hideMark/>
                </w:tcPr>
                <w:p w:rsidR="00046B11" w:rsidRPr="00046B11" w:rsidRDefault="00046B11" w:rsidP="00046B11">
                  <w:pPr>
                    <w:tabs>
                      <w:tab w:val="left" w:pos="2918"/>
                    </w:tabs>
                    <w:spacing w:after="0" w:line="240" w:lineRule="auto"/>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eastAsia="ru-RU"/>
                    </w:rPr>
                    <w:t>Вероника</w:t>
                  </w:r>
                  <w:proofErr w:type="spellEnd"/>
                </w:p>
              </w:tc>
              <w:tc>
                <w:tcPr>
                  <w:tcW w:w="1504" w:type="dxa"/>
                  <w:vAlign w:val="bottom"/>
                  <w:hideMark/>
                </w:tcPr>
                <w:p w:rsidR="00046B11" w:rsidRPr="00046B11" w:rsidRDefault="00046B11" w:rsidP="00046B11">
                  <w:pPr>
                    <w:spacing w:after="0" w:line="240" w:lineRule="auto"/>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eastAsia="ru-RU"/>
                    </w:rPr>
                    <w:t xml:space="preserve">92 </w:t>
                  </w:r>
                  <w:proofErr w:type="spellStart"/>
                  <w:r w:rsidRPr="00046B11">
                    <w:rPr>
                      <w:rFonts w:ascii="Times New Roman" w:hAnsi="Times New Roman" w:cs="Times New Roman"/>
                      <w:bCs/>
                      <w:kern w:val="32"/>
                      <w:sz w:val="24"/>
                      <w:szCs w:val="24"/>
                      <w:lang w:eastAsia="ru-RU"/>
                    </w:rPr>
                    <w:t>балла</w:t>
                  </w:r>
                  <w:proofErr w:type="spellEnd"/>
                </w:p>
              </w:tc>
            </w:tr>
          </w:tbl>
          <w:p w:rsidR="00046B11" w:rsidRPr="00046B11" w:rsidRDefault="00046B11" w:rsidP="00046B11">
            <w:pPr>
              <w:tabs>
                <w:tab w:val="left" w:pos="2918"/>
              </w:tabs>
              <w:jc w:val="both"/>
              <w:rPr>
                <w:rFonts w:ascii="Times New Roman" w:hAnsi="Times New Roman" w:cs="Times New Roman"/>
                <w:bCs/>
                <w:kern w:val="32"/>
                <w:sz w:val="24"/>
                <w:szCs w:val="24"/>
                <w:lang w:eastAsia="ru-RU"/>
              </w:rPr>
            </w:pPr>
          </w:p>
        </w:tc>
      </w:tr>
    </w:tbl>
    <w:p w:rsidR="00046B11" w:rsidRPr="00046B11" w:rsidRDefault="00046B11" w:rsidP="00046B11">
      <w:pPr>
        <w:tabs>
          <w:tab w:val="left" w:pos="2918"/>
        </w:tabs>
        <w:spacing w:line="240" w:lineRule="auto"/>
        <w:jc w:val="both"/>
        <w:rPr>
          <w:rFonts w:ascii="Times New Roman" w:hAnsi="Times New Roman" w:cs="Times New Roman"/>
          <w:bCs/>
          <w:kern w:val="32"/>
          <w:sz w:val="24"/>
          <w:szCs w:val="24"/>
          <w:lang w:val="ru-RU" w:eastAsia="ru-RU"/>
        </w:rPr>
      </w:pPr>
      <w:r w:rsidRPr="00046B11">
        <w:rPr>
          <w:rFonts w:ascii="Times New Roman" w:hAnsi="Times New Roman" w:cs="Times New Roman"/>
          <w:bCs/>
          <w:kern w:val="32"/>
          <w:sz w:val="24"/>
          <w:szCs w:val="24"/>
          <w:lang w:val="ru-RU" w:eastAsia="ru-RU"/>
        </w:rPr>
        <w:lastRenderedPageBreak/>
        <w:t xml:space="preserve">          Как видно в представленной таблице, 12 выпускников 11 «А» класса (85%)  продемонстрировали на ЕГЭ 80 баллов и более, шестеро  из них получили такой результат по двум предметам, одна выпускница по трем предметам и максимальное количество баллов по математике базового уровня. Стабильно выпускники класса одаренных детей показывают высокие баллы по результатам ЕГЭ. Поставленная задача: достичь  80% выпускников, имеющих по результатам ЕГЭ 80 баллов и более -  реализована. В этом учебном году по профильному предмету физика есть результат 80 баллов, однако отсутствуют высокие результаты по таким профильным предметам, как химия и информатика. </w:t>
      </w:r>
      <w:r w:rsidRPr="00046B11">
        <w:rPr>
          <w:rFonts w:ascii="Times New Roman" w:hAnsi="Times New Roman" w:cs="Times New Roman"/>
          <w:b/>
          <w:bCs/>
          <w:kern w:val="32"/>
          <w:sz w:val="24"/>
          <w:szCs w:val="24"/>
          <w:lang w:val="ru-RU" w:eastAsia="ru-RU"/>
        </w:rPr>
        <w:t xml:space="preserve">Причина: </w:t>
      </w:r>
      <w:r w:rsidRPr="00046B11">
        <w:rPr>
          <w:rFonts w:ascii="Times New Roman" w:hAnsi="Times New Roman" w:cs="Times New Roman"/>
          <w:bCs/>
          <w:kern w:val="32"/>
          <w:sz w:val="24"/>
          <w:szCs w:val="24"/>
          <w:lang w:val="ru-RU" w:eastAsia="ru-RU"/>
        </w:rPr>
        <w:t>смена педагога по химии, недостаточная индивидуальная работа по подготовке к ЕГЭ учителя информатики Парфеновой М.А.</w:t>
      </w:r>
    </w:p>
    <w:p w:rsidR="00046B11" w:rsidRPr="00046B11" w:rsidRDefault="00046B11" w:rsidP="00046B11">
      <w:pPr>
        <w:tabs>
          <w:tab w:val="left" w:pos="2918"/>
        </w:tabs>
        <w:spacing w:line="240" w:lineRule="auto"/>
        <w:jc w:val="both"/>
        <w:rPr>
          <w:rFonts w:ascii="Times New Roman" w:hAnsi="Times New Roman" w:cs="Times New Roman"/>
          <w:b/>
          <w:bCs/>
          <w:i/>
          <w:kern w:val="32"/>
          <w:sz w:val="24"/>
          <w:szCs w:val="24"/>
          <w:lang w:val="ru-RU" w:eastAsia="ru-RU"/>
        </w:rPr>
      </w:pPr>
      <w:r w:rsidRPr="00046B11">
        <w:rPr>
          <w:rFonts w:ascii="Times New Roman" w:hAnsi="Times New Roman" w:cs="Times New Roman"/>
          <w:bCs/>
          <w:kern w:val="32"/>
          <w:sz w:val="24"/>
          <w:szCs w:val="24"/>
          <w:lang w:val="ru-RU" w:eastAsia="ru-RU"/>
        </w:rPr>
        <w:t>4</w:t>
      </w:r>
      <w:r w:rsidRPr="00046B11">
        <w:rPr>
          <w:rFonts w:ascii="Times New Roman" w:hAnsi="Times New Roman" w:cs="Times New Roman"/>
          <w:bCs/>
          <w:i/>
          <w:kern w:val="32"/>
          <w:sz w:val="24"/>
          <w:szCs w:val="24"/>
          <w:lang w:val="ru-RU" w:eastAsia="ru-RU"/>
        </w:rPr>
        <w:t xml:space="preserve">. </w:t>
      </w:r>
      <w:r w:rsidRPr="00046B11">
        <w:rPr>
          <w:rFonts w:ascii="Times New Roman" w:hAnsi="Times New Roman" w:cs="Times New Roman"/>
          <w:b/>
          <w:bCs/>
          <w:i/>
          <w:kern w:val="32"/>
          <w:sz w:val="24"/>
          <w:szCs w:val="24"/>
          <w:lang w:val="ru-RU" w:eastAsia="ru-RU"/>
        </w:rPr>
        <w:t>Результаты обучения в 11 «А» классе:</w:t>
      </w:r>
    </w:p>
    <w:p w:rsidR="00046B11" w:rsidRPr="00046B11" w:rsidRDefault="00046B11" w:rsidP="00046B11">
      <w:pPr>
        <w:spacing w:line="240" w:lineRule="auto"/>
        <w:jc w:val="both"/>
        <w:rPr>
          <w:rFonts w:ascii="Times New Roman" w:hAnsi="Times New Roman" w:cs="Times New Roman"/>
          <w:sz w:val="24"/>
          <w:szCs w:val="24"/>
          <w:lang w:val="ru-RU"/>
        </w:rPr>
      </w:pPr>
      <w:r w:rsidRPr="00046B11">
        <w:rPr>
          <w:rFonts w:ascii="Times New Roman" w:hAnsi="Times New Roman" w:cs="Times New Roman"/>
          <w:sz w:val="24"/>
          <w:szCs w:val="24"/>
          <w:lang w:val="ru-RU"/>
        </w:rPr>
        <w:t xml:space="preserve"> 8 выпускников  (57%) </w:t>
      </w:r>
      <w:proofErr w:type="gramStart"/>
      <w:r w:rsidRPr="00046B11">
        <w:rPr>
          <w:rFonts w:ascii="Times New Roman" w:hAnsi="Times New Roman" w:cs="Times New Roman"/>
          <w:sz w:val="24"/>
          <w:szCs w:val="24"/>
          <w:lang w:val="ru-RU"/>
        </w:rPr>
        <w:t>закончили школу</w:t>
      </w:r>
      <w:proofErr w:type="gramEnd"/>
      <w:r w:rsidRPr="00046B11">
        <w:rPr>
          <w:rFonts w:ascii="Times New Roman" w:hAnsi="Times New Roman" w:cs="Times New Roman"/>
          <w:sz w:val="24"/>
          <w:szCs w:val="24"/>
          <w:lang w:val="ru-RU"/>
        </w:rPr>
        <w:t xml:space="preserve"> с медалями «За особые успехи в учении».</w:t>
      </w:r>
    </w:p>
    <w:p w:rsidR="00046B11" w:rsidRPr="00046B11" w:rsidRDefault="00046B11" w:rsidP="00046B11">
      <w:pPr>
        <w:tabs>
          <w:tab w:val="left" w:pos="2918"/>
        </w:tabs>
        <w:spacing w:line="240" w:lineRule="auto"/>
        <w:rPr>
          <w:rFonts w:ascii="Times New Roman" w:hAnsi="Times New Roman" w:cs="Times New Roman"/>
          <w:b/>
          <w:bCs/>
          <w:kern w:val="32"/>
          <w:sz w:val="24"/>
          <w:szCs w:val="24"/>
          <w:u w:val="single"/>
          <w:lang w:val="ru-RU" w:eastAsia="ru-RU"/>
        </w:rPr>
      </w:pPr>
      <w:r w:rsidRPr="00046B11">
        <w:rPr>
          <w:rFonts w:ascii="Times New Roman" w:hAnsi="Times New Roman" w:cs="Times New Roman"/>
          <w:b/>
          <w:bCs/>
          <w:kern w:val="32"/>
          <w:sz w:val="24"/>
          <w:szCs w:val="24"/>
          <w:u w:val="single"/>
          <w:lang w:val="ru-RU" w:eastAsia="ru-RU"/>
        </w:rPr>
        <w:t xml:space="preserve">Достижения  выпускников классов одаренных детей:    </w:t>
      </w:r>
    </w:p>
    <w:p w:rsidR="00046B11" w:rsidRPr="00046B11" w:rsidRDefault="00046B11" w:rsidP="00046B11">
      <w:pPr>
        <w:tabs>
          <w:tab w:val="left" w:pos="2918"/>
        </w:tabs>
        <w:spacing w:after="0" w:line="240" w:lineRule="auto"/>
        <w:ind w:left="720"/>
        <w:rPr>
          <w:rFonts w:ascii="Times New Roman" w:hAnsi="Times New Roman" w:cs="Times New Roman"/>
          <w:b/>
          <w:bCs/>
          <w:i/>
          <w:kern w:val="32"/>
          <w:sz w:val="24"/>
          <w:szCs w:val="24"/>
          <w:lang w:eastAsia="ru-RU"/>
        </w:rPr>
      </w:pPr>
      <w:proofErr w:type="spellStart"/>
      <w:r w:rsidRPr="00046B11">
        <w:rPr>
          <w:rFonts w:ascii="Times New Roman" w:hAnsi="Times New Roman" w:cs="Times New Roman"/>
          <w:b/>
          <w:bCs/>
          <w:i/>
          <w:kern w:val="32"/>
          <w:sz w:val="24"/>
          <w:szCs w:val="24"/>
          <w:lang w:eastAsia="ru-RU"/>
        </w:rPr>
        <w:t>Результаты</w:t>
      </w:r>
      <w:proofErr w:type="spellEnd"/>
      <w:r w:rsidRPr="00046B11">
        <w:rPr>
          <w:rFonts w:ascii="Times New Roman" w:hAnsi="Times New Roman" w:cs="Times New Roman"/>
          <w:b/>
          <w:bCs/>
          <w:i/>
          <w:kern w:val="32"/>
          <w:sz w:val="24"/>
          <w:szCs w:val="24"/>
          <w:lang w:eastAsia="ru-RU"/>
        </w:rPr>
        <w:t xml:space="preserve"> </w:t>
      </w:r>
      <w:proofErr w:type="spellStart"/>
      <w:r w:rsidRPr="00046B11">
        <w:rPr>
          <w:rFonts w:ascii="Times New Roman" w:hAnsi="Times New Roman" w:cs="Times New Roman"/>
          <w:b/>
          <w:bCs/>
          <w:i/>
          <w:kern w:val="32"/>
          <w:sz w:val="24"/>
          <w:szCs w:val="24"/>
          <w:lang w:eastAsia="ru-RU"/>
        </w:rPr>
        <w:t>учёбы</w:t>
      </w:r>
      <w:proofErr w:type="spellEnd"/>
      <w:r w:rsidRPr="00046B11">
        <w:rPr>
          <w:rFonts w:ascii="Times New Roman" w:hAnsi="Times New Roman" w:cs="Times New Roman"/>
          <w:b/>
          <w:bCs/>
          <w:i/>
          <w:kern w:val="32"/>
          <w:sz w:val="24"/>
          <w:szCs w:val="24"/>
          <w:lang w:eastAsia="ru-RU"/>
        </w:rPr>
        <w:t xml:space="preserve"> в </w:t>
      </w:r>
      <w:proofErr w:type="spellStart"/>
      <w:r w:rsidRPr="00046B11">
        <w:rPr>
          <w:rFonts w:ascii="Times New Roman" w:hAnsi="Times New Roman" w:cs="Times New Roman"/>
          <w:b/>
          <w:bCs/>
          <w:i/>
          <w:kern w:val="32"/>
          <w:sz w:val="24"/>
          <w:szCs w:val="24"/>
          <w:lang w:eastAsia="ru-RU"/>
        </w:rPr>
        <w:t>школе</w:t>
      </w:r>
      <w:proofErr w:type="spellEnd"/>
      <w:r w:rsidRPr="00046B11">
        <w:rPr>
          <w:rFonts w:ascii="Times New Roman" w:hAnsi="Times New Roman" w:cs="Times New Roman"/>
          <w:b/>
          <w:bCs/>
          <w:i/>
          <w:kern w:val="32"/>
          <w:sz w:val="24"/>
          <w:szCs w:val="24"/>
          <w:lang w:eastAsia="ru-RU"/>
        </w:rPr>
        <w:t xml:space="preserve">: </w:t>
      </w:r>
    </w:p>
    <w:p w:rsidR="00046B11" w:rsidRPr="00046B11" w:rsidRDefault="00046B11" w:rsidP="00046B11">
      <w:pPr>
        <w:numPr>
          <w:ilvl w:val="0"/>
          <w:numId w:val="13"/>
        </w:numPr>
        <w:tabs>
          <w:tab w:val="left" w:pos="2918"/>
        </w:tabs>
        <w:spacing w:after="0" w:line="240" w:lineRule="auto"/>
        <w:jc w:val="both"/>
        <w:rPr>
          <w:rFonts w:ascii="Times New Roman" w:hAnsi="Times New Roman" w:cs="Times New Roman"/>
          <w:bCs/>
          <w:kern w:val="32"/>
          <w:sz w:val="24"/>
          <w:szCs w:val="24"/>
          <w:lang w:val="ru-RU" w:eastAsia="ru-RU"/>
        </w:rPr>
      </w:pPr>
      <w:r w:rsidRPr="00046B11">
        <w:rPr>
          <w:rFonts w:ascii="Times New Roman" w:hAnsi="Times New Roman" w:cs="Times New Roman"/>
          <w:bCs/>
          <w:kern w:val="32"/>
          <w:sz w:val="24"/>
          <w:szCs w:val="24"/>
          <w:lang w:val="ru-RU" w:eastAsia="ru-RU"/>
        </w:rPr>
        <w:t>2 обучающихся 11 «А» класса в данном  учебном году  получили премию главы города;</w:t>
      </w:r>
    </w:p>
    <w:p w:rsidR="00046B11" w:rsidRPr="00046B11" w:rsidRDefault="00046B11" w:rsidP="00046B11">
      <w:pPr>
        <w:numPr>
          <w:ilvl w:val="0"/>
          <w:numId w:val="13"/>
        </w:numPr>
        <w:tabs>
          <w:tab w:val="left" w:pos="2918"/>
        </w:tabs>
        <w:spacing w:after="0" w:line="240" w:lineRule="auto"/>
        <w:jc w:val="both"/>
        <w:rPr>
          <w:rFonts w:ascii="Times New Roman" w:hAnsi="Times New Roman" w:cs="Times New Roman"/>
          <w:bCs/>
          <w:kern w:val="32"/>
          <w:sz w:val="24"/>
          <w:szCs w:val="24"/>
          <w:lang w:val="ru-RU" w:eastAsia="ru-RU"/>
        </w:rPr>
      </w:pPr>
      <w:proofErr w:type="gramStart"/>
      <w:r w:rsidRPr="00046B11">
        <w:rPr>
          <w:rFonts w:ascii="Times New Roman" w:hAnsi="Times New Roman" w:cs="Times New Roman"/>
          <w:bCs/>
          <w:kern w:val="32"/>
          <w:sz w:val="24"/>
          <w:szCs w:val="24"/>
          <w:lang w:val="ru-RU" w:eastAsia="ru-RU"/>
        </w:rPr>
        <w:t xml:space="preserve">в областном конкурсе исследовательских проектов «Взлет»  обучающийся 10 «А» класса </w:t>
      </w:r>
      <w:proofErr w:type="spellStart"/>
      <w:r w:rsidRPr="00046B11">
        <w:rPr>
          <w:rFonts w:ascii="Times New Roman" w:hAnsi="Times New Roman" w:cs="Times New Roman"/>
          <w:bCs/>
          <w:kern w:val="32"/>
          <w:sz w:val="24"/>
          <w:szCs w:val="24"/>
          <w:lang w:val="ru-RU" w:eastAsia="ru-RU"/>
        </w:rPr>
        <w:t>Клинцев</w:t>
      </w:r>
      <w:proofErr w:type="spellEnd"/>
      <w:r w:rsidRPr="00046B11">
        <w:rPr>
          <w:rFonts w:ascii="Times New Roman" w:hAnsi="Times New Roman" w:cs="Times New Roman"/>
          <w:bCs/>
          <w:kern w:val="32"/>
          <w:sz w:val="24"/>
          <w:szCs w:val="24"/>
          <w:lang w:val="ru-RU" w:eastAsia="ru-RU"/>
        </w:rPr>
        <w:t xml:space="preserve"> Никита стал призером в  секции «Иностранные языки», обучающиеся Гулькин Илья  (секция «Русский язык»), Бычкова Ангелина (секция «</w:t>
      </w:r>
      <w:proofErr w:type="spellStart"/>
      <w:r w:rsidRPr="00046B11">
        <w:rPr>
          <w:rFonts w:ascii="Times New Roman" w:hAnsi="Times New Roman" w:cs="Times New Roman"/>
          <w:bCs/>
          <w:kern w:val="32"/>
          <w:sz w:val="24"/>
          <w:szCs w:val="24"/>
          <w:lang w:val="ru-RU" w:eastAsia="ru-RU"/>
        </w:rPr>
        <w:t>Культурология</w:t>
      </w:r>
      <w:proofErr w:type="spellEnd"/>
      <w:r w:rsidRPr="00046B11">
        <w:rPr>
          <w:rFonts w:ascii="Times New Roman" w:hAnsi="Times New Roman" w:cs="Times New Roman"/>
          <w:bCs/>
          <w:kern w:val="32"/>
          <w:sz w:val="24"/>
          <w:szCs w:val="24"/>
          <w:lang w:val="ru-RU" w:eastAsia="ru-RU"/>
        </w:rPr>
        <w:t xml:space="preserve"> и искусствоведение»), Елисеев Никита (секция «Экономика и менеджмент»), </w:t>
      </w:r>
      <w:proofErr w:type="spellStart"/>
      <w:r w:rsidRPr="00046B11">
        <w:rPr>
          <w:rFonts w:ascii="Times New Roman" w:hAnsi="Times New Roman" w:cs="Times New Roman"/>
          <w:bCs/>
          <w:kern w:val="32"/>
          <w:sz w:val="24"/>
          <w:szCs w:val="24"/>
          <w:lang w:val="ru-RU" w:eastAsia="ru-RU"/>
        </w:rPr>
        <w:t>Дрондина</w:t>
      </w:r>
      <w:proofErr w:type="spellEnd"/>
      <w:r w:rsidRPr="00046B11">
        <w:rPr>
          <w:rFonts w:ascii="Times New Roman" w:hAnsi="Times New Roman" w:cs="Times New Roman"/>
          <w:bCs/>
          <w:kern w:val="32"/>
          <w:sz w:val="24"/>
          <w:szCs w:val="24"/>
          <w:lang w:val="ru-RU" w:eastAsia="ru-RU"/>
        </w:rPr>
        <w:t xml:space="preserve"> Дарья (секция «История») стали Лауреатами.</w:t>
      </w:r>
      <w:proofErr w:type="gramEnd"/>
      <w:r w:rsidRPr="00046B11">
        <w:rPr>
          <w:rFonts w:ascii="Times New Roman" w:hAnsi="Times New Roman" w:cs="Times New Roman"/>
          <w:bCs/>
          <w:kern w:val="32"/>
          <w:sz w:val="24"/>
          <w:szCs w:val="24"/>
          <w:lang w:val="ru-RU" w:eastAsia="ru-RU"/>
        </w:rPr>
        <w:t xml:space="preserve"> По результатам данных проектов обучающиеся занесены в губернаторский реестр творчески одаренной молодежи в сфере науки и техники;</w:t>
      </w:r>
    </w:p>
    <w:p w:rsidR="00046B11" w:rsidRPr="00046B11" w:rsidRDefault="00046B11" w:rsidP="00046B11">
      <w:pPr>
        <w:numPr>
          <w:ilvl w:val="0"/>
          <w:numId w:val="13"/>
        </w:numPr>
        <w:tabs>
          <w:tab w:val="left" w:pos="2918"/>
        </w:tabs>
        <w:spacing w:after="0" w:line="240" w:lineRule="auto"/>
        <w:jc w:val="both"/>
        <w:rPr>
          <w:rFonts w:ascii="Times New Roman" w:hAnsi="Times New Roman" w:cs="Times New Roman"/>
          <w:bCs/>
          <w:kern w:val="32"/>
          <w:sz w:val="24"/>
          <w:szCs w:val="24"/>
          <w:lang w:val="ru-RU" w:eastAsia="ru-RU"/>
        </w:rPr>
      </w:pPr>
      <w:proofErr w:type="spellStart"/>
      <w:r w:rsidRPr="00046B11">
        <w:rPr>
          <w:rFonts w:ascii="Times New Roman" w:hAnsi="Times New Roman" w:cs="Times New Roman"/>
          <w:bCs/>
          <w:kern w:val="32"/>
          <w:sz w:val="24"/>
          <w:szCs w:val="24"/>
          <w:lang w:val="ru-RU" w:eastAsia="ru-RU"/>
        </w:rPr>
        <w:t>Тареева</w:t>
      </w:r>
      <w:proofErr w:type="spellEnd"/>
      <w:r w:rsidRPr="00046B11">
        <w:rPr>
          <w:rFonts w:ascii="Times New Roman" w:hAnsi="Times New Roman" w:cs="Times New Roman"/>
          <w:bCs/>
          <w:kern w:val="32"/>
          <w:sz w:val="24"/>
          <w:szCs w:val="24"/>
          <w:lang w:val="ru-RU" w:eastAsia="ru-RU"/>
        </w:rPr>
        <w:t xml:space="preserve"> Маргарита, </w:t>
      </w:r>
      <w:proofErr w:type="spellStart"/>
      <w:r w:rsidRPr="00046B11">
        <w:rPr>
          <w:rFonts w:ascii="Times New Roman" w:hAnsi="Times New Roman" w:cs="Times New Roman"/>
          <w:bCs/>
          <w:kern w:val="32"/>
          <w:sz w:val="24"/>
          <w:szCs w:val="24"/>
          <w:lang w:val="ru-RU" w:eastAsia="ru-RU"/>
        </w:rPr>
        <w:t>Базылюк</w:t>
      </w:r>
      <w:proofErr w:type="spellEnd"/>
      <w:r w:rsidRPr="00046B11">
        <w:rPr>
          <w:rFonts w:ascii="Times New Roman" w:hAnsi="Times New Roman" w:cs="Times New Roman"/>
          <w:bCs/>
          <w:kern w:val="32"/>
          <w:sz w:val="24"/>
          <w:szCs w:val="24"/>
          <w:lang w:val="ru-RU" w:eastAsia="ru-RU"/>
        </w:rPr>
        <w:t xml:space="preserve"> Артем, обучающиеся 11 «А» класса, -  призеры регионального этапа всероссийской олимпиады школьников по праву, Горбунова Вероника, обучающаяся 11 «А» класса, - призер по литературе;</w:t>
      </w:r>
    </w:p>
    <w:p w:rsidR="00046B11" w:rsidRPr="00046B11" w:rsidRDefault="00046B11" w:rsidP="00046B11">
      <w:pPr>
        <w:numPr>
          <w:ilvl w:val="0"/>
          <w:numId w:val="13"/>
        </w:numPr>
        <w:tabs>
          <w:tab w:val="left" w:pos="2918"/>
        </w:tabs>
        <w:spacing w:after="0" w:line="240" w:lineRule="auto"/>
        <w:jc w:val="both"/>
        <w:rPr>
          <w:rFonts w:ascii="Times New Roman" w:hAnsi="Times New Roman" w:cs="Times New Roman"/>
          <w:bCs/>
          <w:kern w:val="32"/>
          <w:sz w:val="24"/>
          <w:szCs w:val="24"/>
          <w:lang w:val="ru-RU" w:eastAsia="ru-RU"/>
        </w:rPr>
      </w:pPr>
      <w:r w:rsidRPr="00046B11">
        <w:rPr>
          <w:rFonts w:ascii="Times New Roman" w:hAnsi="Times New Roman" w:cs="Times New Roman"/>
          <w:bCs/>
          <w:kern w:val="32"/>
          <w:sz w:val="24"/>
          <w:szCs w:val="24"/>
          <w:lang w:val="ru-RU" w:eastAsia="ru-RU"/>
        </w:rPr>
        <w:t>обучающиеся 11 «А» и 10 «А»  класса - участники</w:t>
      </w:r>
      <w:r w:rsidRPr="00046B11">
        <w:rPr>
          <w:rFonts w:ascii="Times New Roman" w:hAnsi="Times New Roman" w:cs="Times New Roman"/>
          <w:bCs/>
          <w:kern w:val="32"/>
          <w:sz w:val="24"/>
          <w:szCs w:val="24"/>
          <w:lang w:eastAsia="ru-RU"/>
        </w:rPr>
        <w:t> </w:t>
      </w:r>
      <w:r w:rsidRPr="00046B11">
        <w:rPr>
          <w:rFonts w:ascii="Times New Roman" w:hAnsi="Times New Roman" w:cs="Times New Roman"/>
          <w:bCs/>
          <w:kern w:val="32"/>
          <w:sz w:val="24"/>
          <w:szCs w:val="24"/>
          <w:lang w:val="ru-RU" w:eastAsia="ru-RU"/>
        </w:rPr>
        <w:t xml:space="preserve">Межрегионального форума "Созвездие - </w:t>
      </w:r>
      <w:r w:rsidRPr="00046B11">
        <w:rPr>
          <w:rFonts w:ascii="Times New Roman" w:hAnsi="Times New Roman" w:cs="Times New Roman"/>
          <w:bCs/>
          <w:kern w:val="32"/>
          <w:sz w:val="24"/>
          <w:szCs w:val="24"/>
          <w:lang w:eastAsia="ru-RU"/>
        </w:rPr>
        <w:t>IQ</w:t>
      </w:r>
      <w:r w:rsidRPr="00046B11">
        <w:rPr>
          <w:rFonts w:ascii="Times New Roman" w:hAnsi="Times New Roman" w:cs="Times New Roman"/>
          <w:bCs/>
          <w:kern w:val="32"/>
          <w:sz w:val="24"/>
          <w:szCs w:val="24"/>
          <w:lang w:val="ru-RU" w:eastAsia="ru-RU"/>
        </w:rPr>
        <w:t xml:space="preserve">" - </w:t>
      </w:r>
      <w:proofErr w:type="gramStart"/>
      <w:r w:rsidRPr="00046B11">
        <w:rPr>
          <w:rFonts w:ascii="Times New Roman" w:hAnsi="Times New Roman" w:cs="Times New Roman"/>
          <w:bCs/>
          <w:kern w:val="32"/>
          <w:sz w:val="24"/>
          <w:szCs w:val="24"/>
          <w:lang w:val="ru-RU" w:eastAsia="ru-RU"/>
        </w:rPr>
        <w:t>Самарский</w:t>
      </w:r>
      <w:proofErr w:type="gramEnd"/>
      <w:r w:rsidRPr="00046B11">
        <w:rPr>
          <w:rFonts w:ascii="Times New Roman" w:hAnsi="Times New Roman" w:cs="Times New Roman"/>
          <w:bCs/>
          <w:kern w:val="32"/>
          <w:sz w:val="24"/>
          <w:szCs w:val="24"/>
          <w:lang w:val="ru-RU" w:eastAsia="ru-RU"/>
        </w:rPr>
        <w:t xml:space="preserve"> НАНОГРАД:  Фомина Светлана, </w:t>
      </w:r>
      <w:proofErr w:type="spellStart"/>
      <w:r w:rsidRPr="00046B11">
        <w:rPr>
          <w:rFonts w:ascii="Times New Roman" w:hAnsi="Times New Roman" w:cs="Times New Roman"/>
          <w:bCs/>
          <w:kern w:val="32"/>
          <w:sz w:val="24"/>
          <w:szCs w:val="24"/>
          <w:lang w:val="ru-RU" w:eastAsia="ru-RU"/>
        </w:rPr>
        <w:t>Базылюк</w:t>
      </w:r>
      <w:proofErr w:type="spellEnd"/>
      <w:r w:rsidRPr="00046B11">
        <w:rPr>
          <w:rFonts w:ascii="Times New Roman" w:hAnsi="Times New Roman" w:cs="Times New Roman"/>
          <w:bCs/>
          <w:kern w:val="32"/>
          <w:sz w:val="24"/>
          <w:szCs w:val="24"/>
          <w:lang w:val="ru-RU" w:eastAsia="ru-RU"/>
        </w:rPr>
        <w:t xml:space="preserve"> Артем, Фролов Даниил, Синцова Екатерина победители в различных номинациях;</w:t>
      </w:r>
    </w:p>
    <w:p w:rsidR="00046B11" w:rsidRPr="00046B11" w:rsidRDefault="00046B11" w:rsidP="00046B11">
      <w:pPr>
        <w:numPr>
          <w:ilvl w:val="0"/>
          <w:numId w:val="13"/>
        </w:numPr>
        <w:tabs>
          <w:tab w:val="left" w:pos="2918"/>
        </w:tabs>
        <w:spacing w:after="0" w:line="240" w:lineRule="auto"/>
        <w:jc w:val="both"/>
        <w:rPr>
          <w:rFonts w:ascii="Times New Roman" w:hAnsi="Times New Roman" w:cs="Times New Roman"/>
          <w:bCs/>
          <w:kern w:val="32"/>
          <w:sz w:val="24"/>
          <w:szCs w:val="24"/>
          <w:lang w:val="ru-RU" w:eastAsia="ru-RU"/>
        </w:rPr>
      </w:pPr>
      <w:proofErr w:type="spellStart"/>
      <w:r w:rsidRPr="00046B11">
        <w:rPr>
          <w:rFonts w:ascii="Times New Roman" w:hAnsi="Times New Roman" w:cs="Times New Roman"/>
          <w:bCs/>
          <w:kern w:val="32"/>
          <w:sz w:val="24"/>
          <w:szCs w:val="24"/>
          <w:lang w:val="ru-RU" w:eastAsia="ru-RU"/>
        </w:rPr>
        <w:t>Базылюк</w:t>
      </w:r>
      <w:proofErr w:type="spellEnd"/>
      <w:r w:rsidRPr="00046B11">
        <w:rPr>
          <w:rFonts w:ascii="Times New Roman" w:hAnsi="Times New Roman" w:cs="Times New Roman"/>
          <w:bCs/>
          <w:kern w:val="32"/>
          <w:sz w:val="24"/>
          <w:szCs w:val="24"/>
          <w:lang w:val="ru-RU" w:eastAsia="ru-RU"/>
        </w:rPr>
        <w:t xml:space="preserve"> Артем и Дружинина Полина, обучающиеся 11 «А» класса,  в Х</w:t>
      </w:r>
      <w:proofErr w:type="gramStart"/>
      <w:r w:rsidRPr="00046B11">
        <w:rPr>
          <w:rFonts w:ascii="Times New Roman" w:hAnsi="Times New Roman" w:cs="Times New Roman"/>
          <w:bCs/>
          <w:kern w:val="32"/>
          <w:sz w:val="24"/>
          <w:szCs w:val="24"/>
          <w:lang w:eastAsia="ru-RU"/>
        </w:rPr>
        <w:t>V</w:t>
      </w:r>
      <w:proofErr w:type="gramEnd"/>
      <w:r w:rsidRPr="00046B11">
        <w:rPr>
          <w:rFonts w:ascii="Times New Roman" w:hAnsi="Times New Roman" w:cs="Times New Roman"/>
          <w:bCs/>
          <w:kern w:val="32"/>
          <w:sz w:val="24"/>
          <w:szCs w:val="24"/>
          <w:lang w:val="ru-RU" w:eastAsia="ru-RU"/>
        </w:rPr>
        <w:t xml:space="preserve"> Всероссийском конкурсе научно-исследовательских и творческих работ молодежи «Меня оценят в </w:t>
      </w:r>
      <w:r w:rsidRPr="00046B11">
        <w:rPr>
          <w:rFonts w:ascii="Times New Roman" w:hAnsi="Times New Roman" w:cs="Times New Roman"/>
          <w:bCs/>
          <w:kern w:val="32"/>
          <w:sz w:val="24"/>
          <w:szCs w:val="24"/>
          <w:lang w:eastAsia="ru-RU"/>
        </w:rPr>
        <w:t>XXI</w:t>
      </w:r>
      <w:r w:rsidRPr="00046B11">
        <w:rPr>
          <w:rFonts w:ascii="Times New Roman" w:hAnsi="Times New Roman" w:cs="Times New Roman"/>
          <w:bCs/>
          <w:kern w:val="32"/>
          <w:sz w:val="24"/>
          <w:szCs w:val="24"/>
          <w:lang w:val="ru-RU" w:eastAsia="ru-RU"/>
        </w:rPr>
        <w:t xml:space="preserve"> веке» за победу на конференции и лучшую работу на секции награждены высшей наградой конференции – Серебряным крестом. </w:t>
      </w:r>
    </w:p>
    <w:p w:rsidR="00046B11" w:rsidRPr="00046B11" w:rsidRDefault="00046B11" w:rsidP="00046B11">
      <w:pPr>
        <w:numPr>
          <w:ilvl w:val="0"/>
          <w:numId w:val="13"/>
        </w:numPr>
        <w:tabs>
          <w:tab w:val="left" w:pos="2918"/>
        </w:tabs>
        <w:spacing w:after="0" w:line="240" w:lineRule="auto"/>
        <w:jc w:val="both"/>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val="ru-RU" w:eastAsia="ru-RU"/>
        </w:rPr>
        <w:t>Ермолинский</w:t>
      </w:r>
      <w:proofErr w:type="spellEnd"/>
      <w:r w:rsidRPr="00046B11">
        <w:rPr>
          <w:rFonts w:ascii="Times New Roman" w:hAnsi="Times New Roman" w:cs="Times New Roman"/>
          <w:bCs/>
          <w:kern w:val="32"/>
          <w:sz w:val="24"/>
          <w:szCs w:val="24"/>
          <w:lang w:val="ru-RU" w:eastAsia="ru-RU"/>
        </w:rPr>
        <w:t xml:space="preserve"> Степан, Фролов Даниил, Горбунова Вероника, </w:t>
      </w:r>
      <w:proofErr w:type="spellStart"/>
      <w:r w:rsidRPr="00046B11">
        <w:rPr>
          <w:rFonts w:ascii="Times New Roman" w:hAnsi="Times New Roman" w:cs="Times New Roman"/>
          <w:bCs/>
          <w:kern w:val="32"/>
          <w:sz w:val="24"/>
          <w:szCs w:val="24"/>
          <w:lang w:val="ru-RU" w:eastAsia="ru-RU"/>
        </w:rPr>
        <w:t>Тареева</w:t>
      </w:r>
      <w:proofErr w:type="spellEnd"/>
      <w:r w:rsidRPr="00046B11">
        <w:rPr>
          <w:rFonts w:ascii="Times New Roman" w:hAnsi="Times New Roman" w:cs="Times New Roman"/>
          <w:bCs/>
          <w:kern w:val="32"/>
          <w:sz w:val="24"/>
          <w:szCs w:val="24"/>
          <w:lang w:val="ru-RU" w:eastAsia="ru-RU"/>
        </w:rPr>
        <w:t xml:space="preserve"> Маргарита, Фомина Светлана, Синцова Екатерина, обучающиеся 11 «А» класса, -  победители </w:t>
      </w:r>
      <w:r w:rsidRPr="00046B11">
        <w:rPr>
          <w:rFonts w:ascii="Times New Roman" w:hAnsi="Times New Roman" w:cs="Times New Roman"/>
          <w:bCs/>
          <w:kern w:val="32"/>
          <w:sz w:val="24"/>
          <w:szCs w:val="24"/>
          <w:lang w:eastAsia="ru-RU"/>
        </w:rPr>
        <w:t>XIII</w:t>
      </w:r>
      <w:r w:rsidRPr="00046B11">
        <w:rPr>
          <w:rFonts w:ascii="Times New Roman" w:hAnsi="Times New Roman" w:cs="Times New Roman"/>
          <w:bCs/>
          <w:kern w:val="32"/>
          <w:sz w:val="24"/>
          <w:szCs w:val="24"/>
          <w:lang w:val="ru-RU" w:eastAsia="ru-RU"/>
        </w:rPr>
        <w:t xml:space="preserve"> открытой Международной </w:t>
      </w:r>
      <w:r w:rsidRPr="00046B11">
        <w:rPr>
          <w:rFonts w:ascii="Times New Roman" w:hAnsi="Times New Roman" w:cs="Times New Roman"/>
          <w:bCs/>
          <w:kern w:val="32"/>
          <w:sz w:val="24"/>
          <w:szCs w:val="24"/>
          <w:lang w:eastAsia="ru-RU"/>
        </w:rPr>
        <w:t> </w:t>
      </w:r>
      <w:r w:rsidRPr="00046B11">
        <w:rPr>
          <w:rFonts w:ascii="Times New Roman" w:hAnsi="Times New Roman" w:cs="Times New Roman"/>
          <w:bCs/>
          <w:kern w:val="32"/>
          <w:sz w:val="24"/>
          <w:szCs w:val="24"/>
          <w:lang w:val="ru-RU" w:eastAsia="ru-RU"/>
        </w:rPr>
        <w:t xml:space="preserve">научно-исследовательской конференции молодых исследователей "Образование. </w:t>
      </w:r>
      <w:proofErr w:type="spellStart"/>
      <w:r w:rsidRPr="00046B11">
        <w:rPr>
          <w:rFonts w:ascii="Times New Roman" w:hAnsi="Times New Roman" w:cs="Times New Roman"/>
          <w:bCs/>
          <w:kern w:val="32"/>
          <w:sz w:val="24"/>
          <w:szCs w:val="24"/>
          <w:lang w:eastAsia="ru-RU"/>
        </w:rPr>
        <w:t>Наука</w:t>
      </w:r>
      <w:proofErr w:type="spellEnd"/>
      <w:r w:rsidRPr="00046B11">
        <w:rPr>
          <w:rFonts w:ascii="Times New Roman" w:hAnsi="Times New Roman" w:cs="Times New Roman"/>
          <w:bCs/>
          <w:kern w:val="32"/>
          <w:sz w:val="24"/>
          <w:szCs w:val="24"/>
          <w:lang w:eastAsia="ru-RU"/>
        </w:rPr>
        <w:t xml:space="preserve">. </w:t>
      </w:r>
      <w:proofErr w:type="spellStart"/>
      <w:r w:rsidRPr="00046B11">
        <w:rPr>
          <w:rFonts w:ascii="Times New Roman" w:hAnsi="Times New Roman" w:cs="Times New Roman"/>
          <w:bCs/>
          <w:kern w:val="32"/>
          <w:sz w:val="24"/>
          <w:szCs w:val="24"/>
          <w:lang w:eastAsia="ru-RU"/>
        </w:rPr>
        <w:t>Профессия</w:t>
      </w:r>
      <w:proofErr w:type="spellEnd"/>
      <w:r w:rsidRPr="00046B11">
        <w:rPr>
          <w:rFonts w:ascii="Times New Roman" w:hAnsi="Times New Roman" w:cs="Times New Roman"/>
          <w:bCs/>
          <w:kern w:val="32"/>
          <w:sz w:val="24"/>
          <w:szCs w:val="24"/>
          <w:lang w:eastAsia="ru-RU"/>
        </w:rPr>
        <w:t>";</w:t>
      </w:r>
    </w:p>
    <w:p w:rsidR="00046B11" w:rsidRPr="00046B11" w:rsidRDefault="00046B11" w:rsidP="00046B11">
      <w:pPr>
        <w:numPr>
          <w:ilvl w:val="0"/>
          <w:numId w:val="13"/>
        </w:numPr>
        <w:tabs>
          <w:tab w:val="left" w:pos="2918"/>
        </w:tabs>
        <w:spacing w:after="0" w:line="240" w:lineRule="auto"/>
        <w:jc w:val="both"/>
        <w:rPr>
          <w:rFonts w:ascii="Times New Roman" w:hAnsi="Times New Roman" w:cs="Times New Roman"/>
          <w:bCs/>
          <w:kern w:val="32"/>
          <w:sz w:val="24"/>
          <w:szCs w:val="24"/>
          <w:lang w:eastAsia="ru-RU"/>
        </w:rPr>
      </w:pPr>
      <w:r w:rsidRPr="00046B11">
        <w:rPr>
          <w:rFonts w:ascii="Times New Roman" w:hAnsi="Times New Roman" w:cs="Times New Roman"/>
          <w:bCs/>
          <w:kern w:val="32"/>
          <w:sz w:val="24"/>
          <w:szCs w:val="24"/>
          <w:lang w:val="ru-RU" w:eastAsia="ru-RU"/>
        </w:rPr>
        <w:t xml:space="preserve">Горбунова Вероника - победитель олимпиады школьников Московского государственного университета имени М.В. Ломоносова «Покори Воробьевы горы!» </w:t>
      </w:r>
      <w:r w:rsidRPr="00046B11">
        <w:rPr>
          <w:rFonts w:ascii="Times New Roman" w:hAnsi="Times New Roman" w:cs="Times New Roman"/>
          <w:bCs/>
          <w:kern w:val="32"/>
          <w:sz w:val="24"/>
          <w:szCs w:val="24"/>
          <w:lang w:eastAsia="ru-RU"/>
        </w:rPr>
        <w:t xml:space="preserve">(в </w:t>
      </w:r>
      <w:proofErr w:type="spellStart"/>
      <w:r w:rsidRPr="00046B11">
        <w:rPr>
          <w:rFonts w:ascii="Times New Roman" w:hAnsi="Times New Roman" w:cs="Times New Roman"/>
          <w:bCs/>
          <w:kern w:val="32"/>
          <w:sz w:val="24"/>
          <w:szCs w:val="24"/>
          <w:lang w:eastAsia="ru-RU"/>
        </w:rPr>
        <w:t>номинации</w:t>
      </w:r>
      <w:proofErr w:type="spellEnd"/>
      <w:r w:rsidRPr="00046B11">
        <w:rPr>
          <w:rFonts w:ascii="Times New Roman" w:hAnsi="Times New Roman" w:cs="Times New Roman"/>
          <w:bCs/>
          <w:kern w:val="32"/>
          <w:sz w:val="24"/>
          <w:szCs w:val="24"/>
          <w:lang w:eastAsia="ru-RU"/>
        </w:rPr>
        <w:t xml:space="preserve"> «</w:t>
      </w:r>
      <w:proofErr w:type="spellStart"/>
      <w:r w:rsidRPr="00046B11">
        <w:rPr>
          <w:rFonts w:ascii="Times New Roman" w:hAnsi="Times New Roman" w:cs="Times New Roman"/>
          <w:bCs/>
          <w:kern w:val="32"/>
          <w:sz w:val="24"/>
          <w:szCs w:val="24"/>
          <w:lang w:eastAsia="ru-RU"/>
        </w:rPr>
        <w:t>Журналистика</w:t>
      </w:r>
      <w:proofErr w:type="spellEnd"/>
      <w:r w:rsidRPr="00046B11">
        <w:rPr>
          <w:rFonts w:ascii="Times New Roman" w:hAnsi="Times New Roman" w:cs="Times New Roman"/>
          <w:bCs/>
          <w:kern w:val="32"/>
          <w:sz w:val="24"/>
          <w:szCs w:val="24"/>
          <w:lang w:eastAsia="ru-RU"/>
        </w:rPr>
        <w:t>);</w:t>
      </w:r>
    </w:p>
    <w:p w:rsidR="00046B11" w:rsidRPr="00046B11" w:rsidRDefault="00046B11" w:rsidP="00046B11">
      <w:pPr>
        <w:numPr>
          <w:ilvl w:val="0"/>
          <w:numId w:val="13"/>
        </w:numPr>
        <w:tabs>
          <w:tab w:val="left" w:pos="2918"/>
        </w:tabs>
        <w:spacing w:after="0" w:line="240" w:lineRule="auto"/>
        <w:jc w:val="both"/>
        <w:rPr>
          <w:rFonts w:ascii="Times New Roman" w:hAnsi="Times New Roman" w:cs="Times New Roman"/>
          <w:bCs/>
          <w:kern w:val="32"/>
          <w:sz w:val="24"/>
          <w:szCs w:val="24"/>
          <w:lang w:eastAsia="ru-RU"/>
        </w:rPr>
      </w:pPr>
      <w:proofErr w:type="spellStart"/>
      <w:r w:rsidRPr="00046B11">
        <w:rPr>
          <w:rFonts w:ascii="Times New Roman" w:hAnsi="Times New Roman" w:cs="Times New Roman"/>
          <w:bCs/>
          <w:kern w:val="32"/>
          <w:sz w:val="24"/>
          <w:szCs w:val="24"/>
          <w:lang w:val="ru-RU" w:eastAsia="ru-RU"/>
        </w:rPr>
        <w:t>Дрондина</w:t>
      </w:r>
      <w:proofErr w:type="spellEnd"/>
      <w:r w:rsidRPr="00046B11">
        <w:rPr>
          <w:rFonts w:ascii="Times New Roman" w:hAnsi="Times New Roman" w:cs="Times New Roman"/>
          <w:bCs/>
          <w:kern w:val="32"/>
          <w:sz w:val="24"/>
          <w:szCs w:val="24"/>
          <w:lang w:val="ru-RU" w:eastAsia="ru-RU"/>
        </w:rPr>
        <w:t xml:space="preserve"> Дарья, Гулькин Илья, Елисеев Никита, обучающиеся 10 «А» класса, -  победители и призеры открытого регионального конкурса им. </w:t>
      </w:r>
      <w:r w:rsidRPr="00046B11">
        <w:rPr>
          <w:rFonts w:ascii="Times New Roman" w:hAnsi="Times New Roman" w:cs="Times New Roman"/>
          <w:bCs/>
          <w:kern w:val="32"/>
          <w:sz w:val="24"/>
          <w:szCs w:val="24"/>
          <w:lang w:eastAsia="ru-RU"/>
        </w:rPr>
        <w:t xml:space="preserve">К.К. </w:t>
      </w:r>
      <w:proofErr w:type="spellStart"/>
      <w:r w:rsidRPr="00046B11">
        <w:rPr>
          <w:rFonts w:ascii="Times New Roman" w:hAnsi="Times New Roman" w:cs="Times New Roman"/>
          <w:bCs/>
          <w:kern w:val="32"/>
          <w:sz w:val="24"/>
          <w:szCs w:val="24"/>
          <w:lang w:eastAsia="ru-RU"/>
        </w:rPr>
        <w:t>Грота</w:t>
      </w:r>
      <w:proofErr w:type="spellEnd"/>
      <w:r w:rsidRPr="00046B11">
        <w:rPr>
          <w:rFonts w:ascii="Times New Roman" w:hAnsi="Times New Roman" w:cs="Times New Roman"/>
          <w:bCs/>
          <w:kern w:val="32"/>
          <w:sz w:val="24"/>
          <w:szCs w:val="24"/>
          <w:lang w:eastAsia="ru-RU"/>
        </w:rPr>
        <w:t>;</w:t>
      </w:r>
    </w:p>
    <w:p w:rsidR="00046B11" w:rsidRPr="00046B11" w:rsidRDefault="00046B11" w:rsidP="00046B11">
      <w:pPr>
        <w:numPr>
          <w:ilvl w:val="0"/>
          <w:numId w:val="13"/>
        </w:numPr>
        <w:tabs>
          <w:tab w:val="left" w:pos="2918"/>
        </w:tabs>
        <w:spacing w:after="0" w:line="240" w:lineRule="auto"/>
        <w:jc w:val="both"/>
        <w:rPr>
          <w:rFonts w:ascii="Times New Roman" w:hAnsi="Times New Roman" w:cs="Times New Roman"/>
          <w:bCs/>
          <w:kern w:val="32"/>
          <w:sz w:val="24"/>
          <w:szCs w:val="24"/>
          <w:lang w:val="ru-RU" w:eastAsia="ru-RU"/>
        </w:rPr>
      </w:pPr>
      <w:r w:rsidRPr="00046B11">
        <w:rPr>
          <w:rFonts w:ascii="Times New Roman" w:hAnsi="Times New Roman" w:cs="Times New Roman"/>
          <w:bCs/>
          <w:kern w:val="32"/>
          <w:sz w:val="24"/>
          <w:szCs w:val="24"/>
          <w:lang w:val="ru-RU" w:eastAsia="ru-RU"/>
        </w:rPr>
        <w:t xml:space="preserve">Дружинина Полина, </w:t>
      </w:r>
      <w:proofErr w:type="spellStart"/>
      <w:r w:rsidRPr="00046B11">
        <w:rPr>
          <w:rFonts w:ascii="Times New Roman" w:hAnsi="Times New Roman" w:cs="Times New Roman"/>
          <w:bCs/>
          <w:kern w:val="32"/>
          <w:sz w:val="24"/>
          <w:szCs w:val="24"/>
          <w:lang w:val="ru-RU" w:eastAsia="ru-RU"/>
        </w:rPr>
        <w:t>Корчева</w:t>
      </w:r>
      <w:proofErr w:type="spellEnd"/>
      <w:r w:rsidRPr="00046B11">
        <w:rPr>
          <w:rFonts w:ascii="Times New Roman" w:hAnsi="Times New Roman" w:cs="Times New Roman"/>
          <w:bCs/>
          <w:kern w:val="32"/>
          <w:sz w:val="24"/>
          <w:szCs w:val="24"/>
          <w:lang w:val="ru-RU" w:eastAsia="ru-RU"/>
        </w:rPr>
        <w:t xml:space="preserve"> Алина получили золотой знак отличия  </w:t>
      </w:r>
      <w:r w:rsidRPr="00046B11">
        <w:rPr>
          <w:rFonts w:ascii="Times New Roman" w:hAnsi="Times New Roman" w:cs="Times New Roman"/>
          <w:bCs/>
          <w:kern w:val="32"/>
          <w:sz w:val="24"/>
          <w:szCs w:val="24"/>
          <w:lang w:eastAsia="ru-RU"/>
        </w:rPr>
        <w:t>V</w:t>
      </w:r>
      <w:r w:rsidRPr="00046B11">
        <w:rPr>
          <w:rFonts w:ascii="Times New Roman" w:hAnsi="Times New Roman" w:cs="Times New Roman"/>
          <w:bCs/>
          <w:kern w:val="32"/>
          <w:sz w:val="24"/>
          <w:szCs w:val="24"/>
          <w:lang w:val="ru-RU" w:eastAsia="ru-RU"/>
        </w:rPr>
        <w:t xml:space="preserve"> степени  Всероссийского физкультурно-спортивного комплекса «Готов к труду и обороне».</w:t>
      </w:r>
    </w:p>
    <w:p w:rsidR="00046B11" w:rsidRPr="00046B11" w:rsidRDefault="00046B11" w:rsidP="00046B11">
      <w:pPr>
        <w:tabs>
          <w:tab w:val="left" w:pos="2918"/>
        </w:tabs>
        <w:spacing w:after="0" w:line="240" w:lineRule="auto"/>
        <w:ind w:left="360"/>
        <w:jc w:val="both"/>
        <w:rPr>
          <w:rFonts w:ascii="Times New Roman" w:hAnsi="Times New Roman" w:cs="Times New Roman"/>
          <w:bCs/>
          <w:color w:val="FF0000"/>
          <w:kern w:val="32"/>
          <w:sz w:val="24"/>
          <w:szCs w:val="24"/>
          <w:lang w:val="ru-RU" w:eastAsia="ru-RU"/>
        </w:rPr>
      </w:pPr>
    </w:p>
    <w:p w:rsidR="00046B11" w:rsidRPr="00046B11" w:rsidRDefault="00046B11" w:rsidP="00046B11">
      <w:pPr>
        <w:spacing w:line="240" w:lineRule="auto"/>
        <w:jc w:val="both"/>
        <w:rPr>
          <w:rFonts w:ascii="Times New Roman" w:hAnsi="Times New Roman" w:cs="Times New Roman"/>
          <w:b/>
          <w:bCs/>
          <w:i/>
          <w:kern w:val="32"/>
          <w:sz w:val="24"/>
          <w:szCs w:val="24"/>
          <w:lang w:val="ru-RU" w:eastAsia="ru-RU"/>
        </w:rPr>
      </w:pPr>
      <w:r w:rsidRPr="00046B11">
        <w:rPr>
          <w:rFonts w:ascii="Times New Roman" w:hAnsi="Times New Roman" w:cs="Times New Roman"/>
          <w:b/>
          <w:bCs/>
          <w:i/>
          <w:kern w:val="32"/>
          <w:sz w:val="24"/>
          <w:szCs w:val="24"/>
          <w:lang w:val="ru-RU" w:eastAsia="ru-RU"/>
        </w:rPr>
        <w:t>Результаты продолжения образования и трудоустройства:</w:t>
      </w:r>
    </w:p>
    <w:p w:rsidR="00046B11" w:rsidRPr="00046B11" w:rsidRDefault="00046B11" w:rsidP="00046B11">
      <w:pPr>
        <w:tabs>
          <w:tab w:val="left" w:pos="2918"/>
        </w:tabs>
        <w:spacing w:line="240" w:lineRule="auto"/>
        <w:ind w:left="720"/>
        <w:jc w:val="both"/>
        <w:rPr>
          <w:rFonts w:ascii="Times New Roman" w:hAnsi="Times New Roman" w:cs="Times New Roman"/>
          <w:bCs/>
          <w:kern w:val="32"/>
          <w:sz w:val="24"/>
          <w:szCs w:val="24"/>
          <w:lang w:val="ru-RU" w:eastAsia="ru-RU"/>
        </w:rPr>
      </w:pPr>
      <w:r w:rsidRPr="00046B11">
        <w:rPr>
          <w:rFonts w:ascii="Times New Roman" w:hAnsi="Times New Roman" w:cs="Times New Roman"/>
          <w:bCs/>
          <w:kern w:val="32"/>
          <w:sz w:val="24"/>
          <w:szCs w:val="24"/>
          <w:lang w:val="ru-RU" w:eastAsia="ru-RU"/>
        </w:rPr>
        <w:t>- 100% поступление в высшие учебные заведения на бюджетной основе;</w:t>
      </w:r>
    </w:p>
    <w:p w:rsidR="00046B11" w:rsidRPr="00046B11" w:rsidRDefault="00046B11" w:rsidP="00046B11">
      <w:pPr>
        <w:tabs>
          <w:tab w:val="left" w:pos="2918"/>
        </w:tabs>
        <w:spacing w:line="240" w:lineRule="auto"/>
        <w:ind w:left="360"/>
        <w:jc w:val="both"/>
        <w:rPr>
          <w:rFonts w:ascii="Times New Roman" w:hAnsi="Times New Roman" w:cs="Times New Roman"/>
          <w:bCs/>
          <w:kern w:val="32"/>
          <w:sz w:val="24"/>
          <w:szCs w:val="24"/>
          <w:lang w:val="ru-RU" w:eastAsia="ru-RU"/>
        </w:rPr>
      </w:pPr>
      <w:r w:rsidRPr="00046B11">
        <w:rPr>
          <w:rFonts w:ascii="Times New Roman" w:hAnsi="Times New Roman" w:cs="Times New Roman"/>
          <w:bCs/>
          <w:kern w:val="32"/>
          <w:sz w:val="24"/>
          <w:szCs w:val="24"/>
          <w:lang w:val="ru-RU" w:eastAsia="ru-RU"/>
        </w:rPr>
        <w:lastRenderedPageBreak/>
        <w:t xml:space="preserve">     - в настоящее время 24 выпускника  продолжают своё образование в   Санкт-Петербургском техническом университете (Горном), 18 выпускников - в Российском университете нефти и газа им. Губкина (г</w:t>
      </w:r>
      <w:proofErr w:type="gramStart"/>
      <w:r w:rsidRPr="00046B11">
        <w:rPr>
          <w:rFonts w:ascii="Times New Roman" w:hAnsi="Times New Roman" w:cs="Times New Roman"/>
          <w:bCs/>
          <w:kern w:val="32"/>
          <w:sz w:val="24"/>
          <w:szCs w:val="24"/>
          <w:lang w:val="ru-RU" w:eastAsia="ru-RU"/>
        </w:rPr>
        <w:t>.М</w:t>
      </w:r>
      <w:proofErr w:type="gramEnd"/>
      <w:r w:rsidRPr="00046B11">
        <w:rPr>
          <w:rFonts w:ascii="Times New Roman" w:hAnsi="Times New Roman" w:cs="Times New Roman"/>
          <w:bCs/>
          <w:kern w:val="32"/>
          <w:sz w:val="24"/>
          <w:szCs w:val="24"/>
          <w:lang w:val="ru-RU" w:eastAsia="ru-RU"/>
        </w:rPr>
        <w:t>осква);</w:t>
      </w:r>
    </w:p>
    <w:p w:rsidR="00046B11" w:rsidRPr="00046B11" w:rsidRDefault="00046B11" w:rsidP="00046B11">
      <w:pPr>
        <w:tabs>
          <w:tab w:val="left" w:pos="2918"/>
        </w:tabs>
        <w:spacing w:line="240" w:lineRule="auto"/>
        <w:ind w:left="360"/>
        <w:jc w:val="both"/>
        <w:rPr>
          <w:rFonts w:ascii="Times New Roman" w:hAnsi="Times New Roman" w:cs="Times New Roman"/>
          <w:bCs/>
          <w:kern w:val="32"/>
          <w:sz w:val="24"/>
          <w:szCs w:val="24"/>
          <w:lang w:val="ru-RU" w:eastAsia="ru-RU"/>
        </w:rPr>
      </w:pPr>
      <w:r w:rsidRPr="00046B11">
        <w:rPr>
          <w:rFonts w:ascii="Times New Roman" w:hAnsi="Times New Roman" w:cs="Times New Roman"/>
          <w:bCs/>
          <w:kern w:val="32"/>
          <w:sz w:val="24"/>
          <w:szCs w:val="24"/>
          <w:lang w:val="ru-RU" w:eastAsia="ru-RU"/>
        </w:rPr>
        <w:t xml:space="preserve">   - в 2019 году 5 выпускников заключили договор на дальнейшее обучение с ОАО «НОВАТЭК»; </w:t>
      </w:r>
    </w:p>
    <w:p w:rsidR="00046B11" w:rsidRPr="00046B11" w:rsidRDefault="00046B11" w:rsidP="00046B11">
      <w:pPr>
        <w:tabs>
          <w:tab w:val="left" w:pos="2918"/>
        </w:tabs>
        <w:spacing w:line="240" w:lineRule="auto"/>
        <w:ind w:left="360"/>
        <w:jc w:val="both"/>
        <w:rPr>
          <w:rFonts w:ascii="Times New Roman" w:hAnsi="Times New Roman" w:cs="Times New Roman"/>
          <w:bCs/>
          <w:kern w:val="32"/>
          <w:sz w:val="24"/>
          <w:szCs w:val="24"/>
          <w:lang w:val="ru-RU" w:eastAsia="ru-RU"/>
        </w:rPr>
      </w:pPr>
      <w:r w:rsidRPr="00046B11">
        <w:rPr>
          <w:rFonts w:ascii="Times New Roman" w:hAnsi="Times New Roman" w:cs="Times New Roman"/>
          <w:bCs/>
          <w:kern w:val="32"/>
          <w:sz w:val="24"/>
          <w:szCs w:val="24"/>
          <w:lang w:val="ru-RU" w:eastAsia="ru-RU"/>
        </w:rPr>
        <w:t xml:space="preserve">    - по итогам учебы в высших учебных заведениях 22 лучших студента, занимающихся на «хорошо» и «отлично», получают именные стипендии Благотворительного  Фонда «Виктория»;</w:t>
      </w:r>
    </w:p>
    <w:p w:rsidR="00046B11" w:rsidRPr="00046B11" w:rsidRDefault="00046B11" w:rsidP="00046B11">
      <w:pPr>
        <w:tabs>
          <w:tab w:val="left" w:pos="2918"/>
        </w:tabs>
        <w:spacing w:line="240" w:lineRule="auto"/>
        <w:ind w:left="360"/>
        <w:jc w:val="both"/>
        <w:rPr>
          <w:rFonts w:ascii="Times New Roman" w:hAnsi="Times New Roman" w:cs="Times New Roman"/>
          <w:bCs/>
          <w:kern w:val="32"/>
          <w:sz w:val="24"/>
          <w:szCs w:val="24"/>
          <w:lang w:val="ru-RU" w:eastAsia="ru-RU"/>
        </w:rPr>
      </w:pPr>
      <w:r w:rsidRPr="00046B11">
        <w:rPr>
          <w:rFonts w:ascii="Times New Roman" w:hAnsi="Times New Roman" w:cs="Times New Roman"/>
          <w:bCs/>
          <w:kern w:val="32"/>
          <w:sz w:val="24"/>
          <w:szCs w:val="24"/>
          <w:lang w:val="ru-RU" w:eastAsia="ru-RU"/>
        </w:rPr>
        <w:t xml:space="preserve">    - для студентов из числа выпускников классов одаренных детей  организуется стажировка и практика  на предприятиях спонсирующих организаций и дальнейшее трудоустройство этих выпускников на указанных предприятиях (в настоящее время 31 выпускник работает на предприятиях ОАО «НОВАТЭК»).</w:t>
      </w:r>
    </w:p>
    <w:p w:rsidR="00F345A7" w:rsidRPr="00FC0287" w:rsidRDefault="00046B11" w:rsidP="00F345A7">
      <w:pPr>
        <w:pStyle w:val="a9"/>
        <w:spacing w:line="360" w:lineRule="auto"/>
        <w:jc w:val="both"/>
        <w:rPr>
          <w:i/>
          <w:color w:val="000000"/>
          <w:sz w:val="24"/>
          <w:szCs w:val="24"/>
          <w:u w:val="single"/>
          <w:lang w:val="ru-RU"/>
        </w:rPr>
      </w:pPr>
      <w:r>
        <w:rPr>
          <w:i/>
          <w:color w:val="000000"/>
          <w:sz w:val="24"/>
          <w:szCs w:val="24"/>
          <w:u w:val="single"/>
          <w:lang w:val="ru-RU"/>
        </w:rPr>
        <w:t>3.5</w:t>
      </w:r>
      <w:r w:rsidR="00F345A7" w:rsidRPr="00FC0287">
        <w:rPr>
          <w:i/>
          <w:color w:val="000000"/>
          <w:sz w:val="24"/>
          <w:szCs w:val="24"/>
          <w:u w:val="single"/>
          <w:lang w:val="ru-RU"/>
        </w:rPr>
        <w:t>. Организация профильного обучения</w:t>
      </w:r>
    </w:p>
    <w:p w:rsidR="00046B11" w:rsidRPr="00046B11" w:rsidRDefault="00812A8F" w:rsidP="00046B11">
      <w:pPr>
        <w:spacing w:after="0"/>
        <w:jc w:val="both"/>
        <w:rPr>
          <w:rFonts w:ascii="Times New Roman" w:hAnsi="Times New Roman" w:cs="Times New Roman"/>
          <w:kern w:val="32"/>
          <w:lang w:val="ru-RU" w:eastAsia="ru-RU"/>
        </w:rPr>
      </w:pPr>
      <w:r w:rsidRPr="00046B11">
        <w:rPr>
          <w:rFonts w:ascii="Times New Roman" w:hAnsi="Times New Roman" w:cs="Times New Roman"/>
          <w:lang w:val="ru-RU"/>
        </w:rPr>
        <w:t xml:space="preserve">  </w:t>
      </w:r>
      <w:r w:rsidR="00046B11" w:rsidRPr="00046B11">
        <w:rPr>
          <w:rFonts w:ascii="Times New Roman" w:hAnsi="Times New Roman" w:cs="Times New Roman"/>
          <w:kern w:val="32"/>
          <w:lang w:val="ru-RU" w:eastAsia="ru-RU"/>
        </w:rPr>
        <w:t xml:space="preserve">     В  2018-2019 учебном  году 100% обучающихся 10-11-х классов занимались по индивидуальным учебным планам.</w:t>
      </w:r>
    </w:p>
    <w:p w:rsidR="00046B11" w:rsidRPr="00046B11" w:rsidRDefault="00046B11" w:rsidP="00046B11">
      <w:pPr>
        <w:spacing w:after="0"/>
        <w:jc w:val="both"/>
        <w:rPr>
          <w:rFonts w:ascii="Times New Roman" w:hAnsi="Times New Roman" w:cs="Times New Roman"/>
          <w:lang w:val="ru-RU"/>
        </w:rPr>
      </w:pPr>
      <w:r w:rsidRPr="00046B11">
        <w:rPr>
          <w:rFonts w:ascii="Times New Roman" w:hAnsi="Times New Roman" w:cs="Times New Roman"/>
          <w:lang w:val="ru-RU"/>
        </w:rPr>
        <w:t xml:space="preserve">       Количество </w:t>
      </w:r>
      <w:proofErr w:type="gramStart"/>
      <w:r w:rsidRPr="00046B11">
        <w:rPr>
          <w:rFonts w:ascii="Times New Roman" w:hAnsi="Times New Roman" w:cs="Times New Roman"/>
          <w:lang w:val="ru-RU"/>
        </w:rPr>
        <w:t>обучающихся</w:t>
      </w:r>
      <w:proofErr w:type="gramEnd"/>
      <w:r w:rsidRPr="00046B11">
        <w:rPr>
          <w:rFonts w:ascii="Times New Roman" w:hAnsi="Times New Roman" w:cs="Times New Roman"/>
          <w:lang w:val="ru-RU"/>
        </w:rPr>
        <w:t>, изучающих обязательные учебные предметы федерального компонента: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1701"/>
        <w:gridCol w:w="1701"/>
        <w:gridCol w:w="1843"/>
        <w:gridCol w:w="1701"/>
      </w:tblGrid>
      <w:tr w:rsidR="00046B11" w:rsidRPr="00046B11" w:rsidTr="00046B11">
        <w:tc>
          <w:tcPr>
            <w:tcW w:w="2410" w:type="dxa"/>
            <w:vMerge w:val="restart"/>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proofErr w:type="spellStart"/>
            <w:r w:rsidRPr="00046B11">
              <w:rPr>
                <w:rFonts w:ascii="Times New Roman" w:hAnsi="Times New Roman" w:cs="Times New Roman"/>
              </w:rPr>
              <w:t>Предметы</w:t>
            </w:r>
            <w:proofErr w:type="spellEnd"/>
          </w:p>
        </w:tc>
        <w:tc>
          <w:tcPr>
            <w:tcW w:w="3402" w:type="dxa"/>
            <w:gridSpan w:val="2"/>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proofErr w:type="spellStart"/>
            <w:r w:rsidRPr="00046B11">
              <w:rPr>
                <w:rFonts w:ascii="Times New Roman" w:hAnsi="Times New Roman" w:cs="Times New Roman"/>
              </w:rPr>
              <w:t>Базовый</w:t>
            </w:r>
            <w:proofErr w:type="spellEnd"/>
            <w:r w:rsidRPr="00046B11">
              <w:rPr>
                <w:rFonts w:ascii="Times New Roman" w:hAnsi="Times New Roman" w:cs="Times New Roman"/>
              </w:rPr>
              <w:t xml:space="preserve"> </w:t>
            </w:r>
            <w:proofErr w:type="spellStart"/>
            <w:r w:rsidRPr="00046B11">
              <w:rPr>
                <w:rFonts w:ascii="Times New Roman" w:hAnsi="Times New Roman" w:cs="Times New Roman"/>
              </w:rPr>
              <w:t>уровень</w:t>
            </w:r>
            <w:proofErr w:type="spellEnd"/>
          </w:p>
        </w:tc>
        <w:tc>
          <w:tcPr>
            <w:tcW w:w="3544" w:type="dxa"/>
            <w:gridSpan w:val="2"/>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proofErr w:type="spellStart"/>
            <w:r w:rsidRPr="00046B11">
              <w:rPr>
                <w:rFonts w:ascii="Times New Roman" w:hAnsi="Times New Roman" w:cs="Times New Roman"/>
              </w:rPr>
              <w:t>Профильный</w:t>
            </w:r>
            <w:proofErr w:type="spellEnd"/>
            <w:r w:rsidRPr="00046B11">
              <w:rPr>
                <w:rFonts w:ascii="Times New Roman" w:hAnsi="Times New Roman" w:cs="Times New Roman"/>
              </w:rPr>
              <w:t xml:space="preserve"> </w:t>
            </w:r>
            <w:proofErr w:type="spellStart"/>
            <w:r w:rsidRPr="00046B11">
              <w:rPr>
                <w:rFonts w:ascii="Times New Roman" w:hAnsi="Times New Roman" w:cs="Times New Roman"/>
              </w:rPr>
              <w:t>уровень</w:t>
            </w:r>
            <w:proofErr w:type="spellEnd"/>
          </w:p>
        </w:tc>
      </w:tr>
      <w:tr w:rsidR="00046B11" w:rsidRPr="00046B11" w:rsidTr="00046B11">
        <w:tc>
          <w:tcPr>
            <w:tcW w:w="2410" w:type="dxa"/>
            <w:vMerge/>
            <w:tcBorders>
              <w:top w:val="single" w:sz="4" w:space="0" w:color="auto"/>
              <w:left w:val="single" w:sz="4" w:space="0" w:color="auto"/>
              <w:bottom w:val="single" w:sz="4" w:space="0" w:color="auto"/>
              <w:right w:val="single" w:sz="4" w:space="0" w:color="auto"/>
            </w:tcBorders>
            <w:vAlign w:val="center"/>
            <w:hideMark/>
          </w:tcPr>
          <w:p w:rsidR="00046B11" w:rsidRPr="00046B11" w:rsidRDefault="00046B11" w:rsidP="00046B11">
            <w:pPr>
              <w:spacing w:after="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proofErr w:type="spellStart"/>
            <w:r w:rsidRPr="00046B11">
              <w:rPr>
                <w:rFonts w:ascii="Times New Roman" w:hAnsi="Times New Roman" w:cs="Times New Roman"/>
              </w:rPr>
              <w:t>Кол-во</w:t>
            </w:r>
            <w:proofErr w:type="spellEnd"/>
            <w:r w:rsidRPr="00046B11">
              <w:rPr>
                <w:rFonts w:ascii="Times New Roman" w:hAnsi="Times New Roman" w:cs="Times New Roman"/>
              </w:rPr>
              <w:t xml:space="preserve"> </w:t>
            </w:r>
            <w:proofErr w:type="spellStart"/>
            <w:r w:rsidRPr="00046B11">
              <w:rPr>
                <w:rFonts w:ascii="Times New Roman" w:hAnsi="Times New Roman" w:cs="Times New Roman"/>
              </w:rPr>
              <w:t>уч-ся</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proofErr w:type="spellStart"/>
            <w:r w:rsidRPr="00046B11">
              <w:rPr>
                <w:rFonts w:ascii="Times New Roman" w:hAnsi="Times New Roman" w:cs="Times New Roman"/>
              </w:rPr>
              <w:t>Кол-во</w:t>
            </w:r>
            <w:proofErr w:type="spellEnd"/>
            <w:r w:rsidRPr="00046B11">
              <w:rPr>
                <w:rFonts w:ascii="Times New Roman" w:hAnsi="Times New Roman" w:cs="Times New Roman"/>
              </w:rPr>
              <w:t xml:space="preserve"> </w:t>
            </w:r>
            <w:proofErr w:type="spellStart"/>
            <w:r w:rsidRPr="00046B11">
              <w:rPr>
                <w:rFonts w:ascii="Times New Roman" w:hAnsi="Times New Roman" w:cs="Times New Roman"/>
              </w:rPr>
              <w:t>групп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proofErr w:type="spellStart"/>
            <w:r w:rsidRPr="00046B11">
              <w:rPr>
                <w:rFonts w:ascii="Times New Roman" w:hAnsi="Times New Roman" w:cs="Times New Roman"/>
              </w:rPr>
              <w:t>Кол-во</w:t>
            </w:r>
            <w:proofErr w:type="spellEnd"/>
            <w:r w:rsidRPr="00046B11">
              <w:rPr>
                <w:rFonts w:ascii="Times New Roman" w:hAnsi="Times New Roman" w:cs="Times New Roman"/>
              </w:rPr>
              <w:t xml:space="preserve"> </w:t>
            </w:r>
            <w:proofErr w:type="spellStart"/>
            <w:r w:rsidRPr="00046B11">
              <w:rPr>
                <w:rFonts w:ascii="Times New Roman" w:hAnsi="Times New Roman" w:cs="Times New Roman"/>
              </w:rPr>
              <w:t>уч-ся</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proofErr w:type="spellStart"/>
            <w:r w:rsidRPr="00046B11">
              <w:rPr>
                <w:rFonts w:ascii="Times New Roman" w:hAnsi="Times New Roman" w:cs="Times New Roman"/>
              </w:rPr>
              <w:t>Кол-во</w:t>
            </w:r>
            <w:proofErr w:type="spellEnd"/>
            <w:r w:rsidRPr="00046B11">
              <w:rPr>
                <w:rFonts w:ascii="Times New Roman" w:hAnsi="Times New Roman" w:cs="Times New Roman"/>
              </w:rPr>
              <w:t xml:space="preserve"> </w:t>
            </w:r>
            <w:proofErr w:type="spellStart"/>
            <w:r w:rsidRPr="00046B11">
              <w:rPr>
                <w:rFonts w:ascii="Times New Roman" w:hAnsi="Times New Roman" w:cs="Times New Roman"/>
              </w:rPr>
              <w:t>групп</w:t>
            </w:r>
            <w:proofErr w:type="spellEnd"/>
          </w:p>
        </w:tc>
      </w:tr>
      <w:tr w:rsidR="00046B11" w:rsidRPr="00046B11" w:rsidTr="00046B11">
        <w:tc>
          <w:tcPr>
            <w:tcW w:w="2410"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proofErr w:type="spellStart"/>
            <w:r w:rsidRPr="00046B11">
              <w:rPr>
                <w:rFonts w:ascii="Times New Roman" w:hAnsi="Times New Roman" w:cs="Times New Roman"/>
              </w:rPr>
              <w:t>Русский</w:t>
            </w:r>
            <w:proofErr w:type="spellEnd"/>
            <w:r w:rsidRPr="00046B11">
              <w:rPr>
                <w:rFonts w:ascii="Times New Roman" w:hAnsi="Times New Roman" w:cs="Times New Roman"/>
              </w:rPr>
              <w:t xml:space="preserve"> </w:t>
            </w:r>
            <w:proofErr w:type="spellStart"/>
            <w:r w:rsidRPr="00046B11">
              <w:rPr>
                <w:rFonts w:ascii="Times New Roman" w:hAnsi="Times New Roman" w:cs="Times New Roman"/>
              </w:rPr>
              <w:t>язык</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176</w:t>
            </w:r>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8</w:t>
            </w:r>
          </w:p>
        </w:tc>
      </w:tr>
      <w:tr w:rsidR="00046B11" w:rsidRPr="00046B11" w:rsidTr="00046B11">
        <w:tc>
          <w:tcPr>
            <w:tcW w:w="2410"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proofErr w:type="spellStart"/>
            <w:r w:rsidRPr="00046B11">
              <w:rPr>
                <w:rFonts w:ascii="Times New Roman" w:hAnsi="Times New Roman" w:cs="Times New Roman"/>
              </w:rPr>
              <w:t>Литература</w:t>
            </w:r>
            <w:proofErr w:type="spellEnd"/>
            <w:r w:rsidRPr="00046B11">
              <w:rPr>
                <w:rFonts w:ascii="Times New Roman" w:hAnsi="Times New Roman" w:cs="Times New Roman"/>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176</w:t>
            </w:r>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8</w:t>
            </w:r>
          </w:p>
        </w:tc>
        <w:tc>
          <w:tcPr>
            <w:tcW w:w="1843"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w:t>
            </w:r>
          </w:p>
        </w:tc>
      </w:tr>
      <w:tr w:rsidR="00046B11" w:rsidRPr="00046B11" w:rsidTr="00046B11">
        <w:tc>
          <w:tcPr>
            <w:tcW w:w="2410"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proofErr w:type="spellStart"/>
            <w:r w:rsidRPr="00046B11">
              <w:rPr>
                <w:rFonts w:ascii="Times New Roman" w:hAnsi="Times New Roman" w:cs="Times New Roman"/>
              </w:rPr>
              <w:t>Иностранный</w:t>
            </w:r>
            <w:proofErr w:type="spellEnd"/>
            <w:r w:rsidRPr="00046B11">
              <w:rPr>
                <w:rFonts w:ascii="Times New Roman" w:hAnsi="Times New Roman" w:cs="Times New Roman"/>
              </w:rPr>
              <w:t xml:space="preserve"> </w:t>
            </w:r>
            <w:proofErr w:type="spellStart"/>
            <w:r w:rsidRPr="00046B11">
              <w:rPr>
                <w:rFonts w:ascii="Times New Roman" w:hAnsi="Times New Roman" w:cs="Times New Roman"/>
              </w:rPr>
              <w:t>язык</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172</w:t>
            </w:r>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13</w:t>
            </w:r>
          </w:p>
        </w:tc>
        <w:tc>
          <w:tcPr>
            <w:tcW w:w="1843"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w:t>
            </w:r>
          </w:p>
        </w:tc>
      </w:tr>
      <w:tr w:rsidR="00046B11" w:rsidRPr="00046B11" w:rsidTr="00046B11">
        <w:tc>
          <w:tcPr>
            <w:tcW w:w="2410"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proofErr w:type="spellStart"/>
            <w:r w:rsidRPr="00046B11">
              <w:rPr>
                <w:rFonts w:ascii="Times New Roman" w:hAnsi="Times New Roman" w:cs="Times New Roman"/>
              </w:rPr>
              <w:t>Математика</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176</w:t>
            </w:r>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8</w:t>
            </w:r>
          </w:p>
        </w:tc>
      </w:tr>
      <w:tr w:rsidR="00046B11" w:rsidRPr="00046B11" w:rsidTr="00046B11">
        <w:tc>
          <w:tcPr>
            <w:tcW w:w="2410"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proofErr w:type="spellStart"/>
            <w:r w:rsidRPr="00046B11">
              <w:rPr>
                <w:rFonts w:ascii="Times New Roman" w:hAnsi="Times New Roman" w:cs="Times New Roman"/>
              </w:rPr>
              <w:t>История</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106</w:t>
            </w:r>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6</w:t>
            </w:r>
          </w:p>
        </w:tc>
        <w:tc>
          <w:tcPr>
            <w:tcW w:w="1843"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70</w:t>
            </w:r>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4</w:t>
            </w:r>
          </w:p>
        </w:tc>
      </w:tr>
      <w:tr w:rsidR="00046B11" w:rsidRPr="00046B11" w:rsidTr="00046B11">
        <w:tc>
          <w:tcPr>
            <w:tcW w:w="2410"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proofErr w:type="spellStart"/>
            <w:r w:rsidRPr="00046B11">
              <w:rPr>
                <w:rFonts w:ascii="Times New Roman" w:hAnsi="Times New Roman" w:cs="Times New Roman"/>
              </w:rPr>
              <w:t>Обществознание</w:t>
            </w:r>
            <w:proofErr w:type="spellEnd"/>
          </w:p>
        </w:tc>
        <w:tc>
          <w:tcPr>
            <w:tcW w:w="1701" w:type="dxa"/>
            <w:tcBorders>
              <w:top w:val="single" w:sz="4" w:space="0" w:color="auto"/>
              <w:left w:val="single" w:sz="4" w:space="0" w:color="auto"/>
              <w:bottom w:val="single" w:sz="4" w:space="0" w:color="auto"/>
              <w:right w:val="single" w:sz="4" w:space="0" w:color="auto"/>
            </w:tcBorders>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106</w:t>
            </w:r>
          </w:p>
        </w:tc>
        <w:tc>
          <w:tcPr>
            <w:tcW w:w="1701" w:type="dxa"/>
            <w:tcBorders>
              <w:top w:val="single" w:sz="4" w:space="0" w:color="auto"/>
              <w:left w:val="single" w:sz="4" w:space="0" w:color="auto"/>
              <w:bottom w:val="single" w:sz="4" w:space="0" w:color="auto"/>
              <w:right w:val="single" w:sz="4" w:space="0" w:color="auto"/>
            </w:tcBorders>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6</w:t>
            </w:r>
          </w:p>
        </w:tc>
        <w:tc>
          <w:tcPr>
            <w:tcW w:w="1843"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70</w:t>
            </w:r>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4</w:t>
            </w:r>
          </w:p>
        </w:tc>
      </w:tr>
      <w:tr w:rsidR="00046B11" w:rsidRPr="00046B11" w:rsidTr="00046B11">
        <w:tc>
          <w:tcPr>
            <w:tcW w:w="2410"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proofErr w:type="spellStart"/>
            <w:r w:rsidRPr="00046B11">
              <w:rPr>
                <w:rFonts w:ascii="Times New Roman" w:hAnsi="Times New Roman" w:cs="Times New Roman"/>
              </w:rPr>
              <w:t>Физика</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87</w:t>
            </w:r>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6</w:t>
            </w:r>
          </w:p>
        </w:tc>
        <w:tc>
          <w:tcPr>
            <w:tcW w:w="1843"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89</w:t>
            </w:r>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7</w:t>
            </w:r>
          </w:p>
        </w:tc>
      </w:tr>
      <w:tr w:rsidR="00046B11" w:rsidRPr="00046B11" w:rsidTr="00046B11">
        <w:tc>
          <w:tcPr>
            <w:tcW w:w="2410"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proofErr w:type="spellStart"/>
            <w:r w:rsidRPr="00046B11">
              <w:rPr>
                <w:rFonts w:ascii="Times New Roman" w:hAnsi="Times New Roman" w:cs="Times New Roman"/>
              </w:rPr>
              <w:t>Химия</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143</w:t>
            </w:r>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8</w:t>
            </w:r>
          </w:p>
        </w:tc>
        <w:tc>
          <w:tcPr>
            <w:tcW w:w="1843"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33</w:t>
            </w:r>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5</w:t>
            </w:r>
          </w:p>
        </w:tc>
      </w:tr>
      <w:tr w:rsidR="00046B11" w:rsidRPr="00046B11" w:rsidTr="00046B11">
        <w:tc>
          <w:tcPr>
            <w:tcW w:w="2410"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proofErr w:type="spellStart"/>
            <w:r w:rsidRPr="00046B11">
              <w:rPr>
                <w:rFonts w:ascii="Times New Roman" w:hAnsi="Times New Roman" w:cs="Times New Roman"/>
              </w:rPr>
              <w:t>Биология</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159</w:t>
            </w:r>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8</w:t>
            </w:r>
          </w:p>
        </w:tc>
        <w:tc>
          <w:tcPr>
            <w:tcW w:w="1843"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17</w:t>
            </w:r>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1</w:t>
            </w:r>
          </w:p>
        </w:tc>
      </w:tr>
      <w:tr w:rsidR="00046B11" w:rsidRPr="00046B11" w:rsidTr="00046B11">
        <w:tc>
          <w:tcPr>
            <w:tcW w:w="2410"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ОБЖ</w:t>
            </w:r>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176</w:t>
            </w:r>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8</w:t>
            </w:r>
          </w:p>
        </w:tc>
        <w:tc>
          <w:tcPr>
            <w:tcW w:w="1843"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w:t>
            </w:r>
          </w:p>
        </w:tc>
      </w:tr>
      <w:tr w:rsidR="00046B11" w:rsidRPr="00046B11" w:rsidTr="00046B11">
        <w:tc>
          <w:tcPr>
            <w:tcW w:w="2410"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proofErr w:type="spellStart"/>
            <w:r w:rsidRPr="00046B11">
              <w:rPr>
                <w:rFonts w:ascii="Times New Roman" w:hAnsi="Times New Roman" w:cs="Times New Roman"/>
              </w:rPr>
              <w:t>Физическая</w:t>
            </w:r>
            <w:proofErr w:type="spellEnd"/>
            <w:r w:rsidRPr="00046B11">
              <w:rPr>
                <w:rFonts w:ascii="Times New Roman" w:hAnsi="Times New Roman" w:cs="Times New Roman"/>
              </w:rPr>
              <w:t xml:space="preserve"> </w:t>
            </w:r>
            <w:proofErr w:type="spellStart"/>
            <w:r w:rsidRPr="00046B11">
              <w:rPr>
                <w:rFonts w:ascii="Times New Roman" w:hAnsi="Times New Roman" w:cs="Times New Roman"/>
              </w:rPr>
              <w:t>культура</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176</w:t>
            </w:r>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8</w:t>
            </w:r>
          </w:p>
        </w:tc>
        <w:tc>
          <w:tcPr>
            <w:tcW w:w="1843"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w:t>
            </w:r>
          </w:p>
        </w:tc>
      </w:tr>
      <w:tr w:rsidR="00046B11" w:rsidRPr="00046B11" w:rsidTr="00046B11">
        <w:tc>
          <w:tcPr>
            <w:tcW w:w="2410" w:type="dxa"/>
            <w:tcBorders>
              <w:top w:val="single" w:sz="4" w:space="0" w:color="auto"/>
              <w:left w:val="single" w:sz="4" w:space="0" w:color="auto"/>
              <w:bottom w:val="single" w:sz="4" w:space="0" w:color="auto"/>
              <w:right w:val="single" w:sz="4" w:space="0" w:color="auto"/>
            </w:tcBorders>
            <w:vAlign w:val="center"/>
            <w:hideMark/>
          </w:tcPr>
          <w:p w:rsidR="00046B11" w:rsidRPr="00046B11" w:rsidRDefault="00046B11" w:rsidP="00046B11">
            <w:pPr>
              <w:spacing w:after="0"/>
              <w:rPr>
                <w:rFonts w:ascii="Times New Roman" w:eastAsiaTheme="minorHAns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eastAsiaTheme="minorHAns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eastAsiaTheme="minorHAns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eastAsiaTheme="minorHAns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eastAsiaTheme="minorHAnsi" w:hAnsi="Times New Roman" w:cs="Times New Roman"/>
              </w:rPr>
            </w:pPr>
          </w:p>
        </w:tc>
      </w:tr>
    </w:tbl>
    <w:p w:rsidR="00046B11" w:rsidRDefault="00046B11" w:rsidP="00046B11">
      <w:pPr>
        <w:spacing w:after="0"/>
        <w:rPr>
          <w:rFonts w:ascii="Times New Roman" w:hAnsi="Times New Roman" w:cs="Times New Roman"/>
          <w:i/>
          <w:u w:val="single"/>
          <w:lang w:val="ru-RU"/>
        </w:rPr>
      </w:pPr>
    </w:p>
    <w:p w:rsidR="00046B11" w:rsidRPr="00046B11" w:rsidRDefault="00046B11" w:rsidP="00046B11">
      <w:pPr>
        <w:spacing w:after="0"/>
        <w:rPr>
          <w:rFonts w:ascii="Times New Roman" w:hAnsi="Times New Roman" w:cs="Times New Roman"/>
          <w:i/>
          <w:u w:val="single"/>
        </w:rPr>
      </w:pPr>
      <w:proofErr w:type="spellStart"/>
      <w:r w:rsidRPr="00046B11">
        <w:rPr>
          <w:rFonts w:ascii="Times New Roman" w:hAnsi="Times New Roman" w:cs="Times New Roman"/>
          <w:i/>
          <w:u w:val="single"/>
        </w:rPr>
        <w:t>Организация</w:t>
      </w:r>
      <w:proofErr w:type="spellEnd"/>
      <w:r w:rsidRPr="00046B11">
        <w:rPr>
          <w:rFonts w:ascii="Times New Roman" w:hAnsi="Times New Roman" w:cs="Times New Roman"/>
          <w:i/>
          <w:u w:val="single"/>
        </w:rPr>
        <w:t xml:space="preserve"> ИОТ</w:t>
      </w:r>
    </w:p>
    <w:p w:rsidR="00046B11" w:rsidRPr="00046B11" w:rsidRDefault="00046B11" w:rsidP="00046B11">
      <w:pPr>
        <w:spacing w:after="0"/>
        <w:jc w:val="both"/>
        <w:rPr>
          <w:rFonts w:ascii="Times New Roman" w:hAnsi="Times New Roman" w:cs="Times New Roman"/>
          <w:lang w:val="ru-RU"/>
        </w:rPr>
      </w:pPr>
      <w:r w:rsidRPr="00046B11">
        <w:rPr>
          <w:rFonts w:ascii="Times New Roman" w:hAnsi="Times New Roman" w:cs="Times New Roman"/>
          <w:lang w:val="ru-RU"/>
        </w:rPr>
        <w:t>Основные проблемы школы связаны с обновлением содержания образования и обеспечением его вариативности: отсутствие федеральных программ  краткосрочных (17 часов) элективных курсов.</w:t>
      </w:r>
    </w:p>
    <w:p w:rsidR="00046B11" w:rsidRPr="00046B11" w:rsidRDefault="00046B11" w:rsidP="00046B11">
      <w:pPr>
        <w:spacing w:after="0"/>
        <w:jc w:val="both"/>
        <w:rPr>
          <w:rFonts w:ascii="Times New Roman" w:hAnsi="Times New Roman" w:cs="Times New Roman"/>
          <w:lang w:val="ru-RU"/>
        </w:rPr>
      </w:pPr>
      <w:r w:rsidRPr="00046B11">
        <w:rPr>
          <w:rFonts w:ascii="Times New Roman" w:hAnsi="Times New Roman" w:cs="Times New Roman"/>
          <w:lang w:val="ru-RU"/>
        </w:rPr>
        <w:t xml:space="preserve">Опробованные способы их разрешения и оценка этих способов: адаптация 34-х часовых программ, создание авторских элективных курсов (учитель обществознания и истории </w:t>
      </w:r>
      <w:proofErr w:type="spellStart"/>
      <w:r w:rsidRPr="00046B11">
        <w:rPr>
          <w:rFonts w:ascii="Times New Roman" w:hAnsi="Times New Roman" w:cs="Times New Roman"/>
          <w:lang w:val="ru-RU"/>
        </w:rPr>
        <w:t>Пиняжина</w:t>
      </w:r>
      <w:proofErr w:type="spellEnd"/>
      <w:r w:rsidRPr="00046B11">
        <w:rPr>
          <w:rFonts w:ascii="Times New Roman" w:hAnsi="Times New Roman" w:cs="Times New Roman"/>
          <w:lang w:val="ru-RU"/>
        </w:rPr>
        <w:t xml:space="preserve"> Т. С., учителя физики </w:t>
      </w:r>
      <w:proofErr w:type="spellStart"/>
      <w:r w:rsidRPr="00046B11">
        <w:rPr>
          <w:rFonts w:ascii="Times New Roman" w:hAnsi="Times New Roman" w:cs="Times New Roman"/>
          <w:lang w:val="ru-RU"/>
        </w:rPr>
        <w:t>Левочкина</w:t>
      </w:r>
      <w:proofErr w:type="spellEnd"/>
      <w:r w:rsidRPr="00046B11">
        <w:rPr>
          <w:rFonts w:ascii="Times New Roman" w:hAnsi="Times New Roman" w:cs="Times New Roman"/>
          <w:lang w:val="ru-RU"/>
        </w:rPr>
        <w:t xml:space="preserve"> Е. А. и </w:t>
      </w:r>
      <w:proofErr w:type="spellStart"/>
      <w:r w:rsidRPr="00046B11">
        <w:rPr>
          <w:rFonts w:ascii="Times New Roman" w:hAnsi="Times New Roman" w:cs="Times New Roman"/>
          <w:lang w:val="ru-RU"/>
        </w:rPr>
        <w:t>Тюрякова</w:t>
      </w:r>
      <w:proofErr w:type="spellEnd"/>
      <w:r w:rsidRPr="00046B11">
        <w:rPr>
          <w:rFonts w:ascii="Times New Roman" w:hAnsi="Times New Roman" w:cs="Times New Roman"/>
          <w:lang w:val="ru-RU"/>
        </w:rPr>
        <w:t xml:space="preserve"> К.А.). </w:t>
      </w:r>
    </w:p>
    <w:p w:rsidR="00046B11" w:rsidRPr="00046B11" w:rsidRDefault="00046B11" w:rsidP="00046B11">
      <w:pPr>
        <w:spacing w:after="0"/>
        <w:rPr>
          <w:rFonts w:ascii="Times New Roman" w:hAnsi="Times New Roman" w:cs="Times New Roman"/>
          <w:color w:val="FF0000"/>
          <w:lang w:val="ru-RU"/>
        </w:rPr>
      </w:pPr>
    </w:p>
    <w:p w:rsidR="00046B11" w:rsidRPr="00046B11" w:rsidRDefault="00046B11" w:rsidP="00046B11">
      <w:pPr>
        <w:spacing w:after="0"/>
        <w:rPr>
          <w:rFonts w:ascii="Times New Roman" w:hAnsi="Times New Roman" w:cs="Times New Roman"/>
          <w:i/>
          <w:u w:val="single"/>
          <w:lang w:val="ru-RU"/>
        </w:rPr>
      </w:pPr>
      <w:r w:rsidRPr="00046B11">
        <w:rPr>
          <w:rFonts w:ascii="Times New Roman" w:hAnsi="Times New Roman" w:cs="Times New Roman"/>
          <w:i/>
          <w:u w:val="single"/>
          <w:lang w:val="ru-RU"/>
        </w:rPr>
        <w:t>Элективные курсы:</w:t>
      </w:r>
    </w:p>
    <w:p w:rsidR="00046B11" w:rsidRPr="00046B11" w:rsidRDefault="00046B11" w:rsidP="00046B11">
      <w:pPr>
        <w:spacing w:after="0"/>
        <w:jc w:val="both"/>
        <w:rPr>
          <w:rFonts w:ascii="Times New Roman" w:hAnsi="Times New Roman" w:cs="Times New Roman"/>
          <w:lang w:val="ru-RU"/>
        </w:rPr>
      </w:pPr>
      <w:r w:rsidRPr="00046B11">
        <w:rPr>
          <w:rFonts w:ascii="Times New Roman" w:hAnsi="Times New Roman" w:cs="Times New Roman"/>
          <w:lang w:val="ru-RU"/>
        </w:rPr>
        <w:t>Количество программ элективных курсов, включенных в учебный план  в 2018-2019  учебном году, - 51.</w:t>
      </w:r>
    </w:p>
    <w:p w:rsidR="00046B11" w:rsidRPr="00046B11" w:rsidRDefault="00046B11" w:rsidP="00046B11">
      <w:pPr>
        <w:spacing w:after="0"/>
        <w:jc w:val="both"/>
        <w:rPr>
          <w:rFonts w:ascii="Times New Roman" w:hAnsi="Times New Roman" w:cs="Times New Roman"/>
          <w:lang w:val="ru-RU"/>
        </w:rPr>
      </w:pPr>
      <w:r w:rsidRPr="00046B11">
        <w:rPr>
          <w:rFonts w:ascii="Times New Roman" w:hAnsi="Times New Roman" w:cs="Times New Roman"/>
          <w:lang w:val="ru-RU"/>
        </w:rPr>
        <w:t>Количество групп, изучающих одну программу элективного курса, сформированных из обучающихся двух (и более) классов – 12  групп.</w:t>
      </w:r>
    </w:p>
    <w:p w:rsidR="00046B11" w:rsidRPr="00046B11" w:rsidRDefault="00046B11" w:rsidP="00046B11">
      <w:pPr>
        <w:spacing w:after="0"/>
        <w:jc w:val="both"/>
        <w:rPr>
          <w:rFonts w:ascii="Times New Roman" w:hAnsi="Times New Roman" w:cs="Times New Roman"/>
          <w:lang w:val="ru-RU"/>
        </w:rPr>
      </w:pPr>
      <w:r w:rsidRPr="00046B11">
        <w:rPr>
          <w:rFonts w:ascii="Times New Roman" w:hAnsi="Times New Roman" w:cs="Times New Roman"/>
          <w:lang w:val="ru-RU"/>
        </w:rPr>
        <w:t>Количество групп, изучающих одну программу элективного курса, сформированных из обучающихся одного класса – 40 групп.</w:t>
      </w:r>
    </w:p>
    <w:p w:rsidR="00046B11" w:rsidRPr="00046B11" w:rsidRDefault="00046B11" w:rsidP="00046B11">
      <w:pPr>
        <w:spacing w:after="0"/>
        <w:jc w:val="both"/>
        <w:rPr>
          <w:rFonts w:ascii="Times New Roman" w:hAnsi="Times New Roman" w:cs="Times New Roman"/>
          <w:lang w:val="ru-RU"/>
        </w:rPr>
      </w:pPr>
      <w:r w:rsidRPr="00046B11">
        <w:rPr>
          <w:rFonts w:ascii="Times New Roman" w:hAnsi="Times New Roman" w:cs="Times New Roman"/>
          <w:lang w:val="ru-RU"/>
        </w:rPr>
        <w:t>Количество программ элективных курсов по направленностям:</w:t>
      </w:r>
    </w:p>
    <w:p w:rsidR="00046B11" w:rsidRPr="00046B11" w:rsidRDefault="00046B11" w:rsidP="00046B11">
      <w:pPr>
        <w:spacing w:after="0"/>
        <w:jc w:val="both"/>
        <w:rPr>
          <w:rFonts w:ascii="Times New Roman" w:hAnsi="Times New Roman" w:cs="Times New Roman"/>
          <w:lang w:val="ru-RU" w:eastAsia="ru-RU"/>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1"/>
        <w:gridCol w:w="938"/>
        <w:gridCol w:w="966"/>
        <w:gridCol w:w="1388"/>
      </w:tblGrid>
      <w:tr w:rsidR="00046B11" w:rsidRPr="00046B11" w:rsidTr="00046B11">
        <w:tc>
          <w:tcPr>
            <w:tcW w:w="8325" w:type="dxa"/>
            <w:vMerge w:val="restart"/>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b/>
              </w:rPr>
            </w:pPr>
            <w:proofErr w:type="spellStart"/>
            <w:r w:rsidRPr="00046B11">
              <w:rPr>
                <w:rFonts w:ascii="Times New Roman" w:hAnsi="Times New Roman" w:cs="Times New Roman"/>
                <w:b/>
              </w:rPr>
              <w:t>Направленность</w:t>
            </w:r>
            <w:proofErr w:type="spellEnd"/>
          </w:p>
        </w:tc>
        <w:tc>
          <w:tcPr>
            <w:tcW w:w="3841" w:type="dxa"/>
            <w:gridSpan w:val="3"/>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jc w:val="center"/>
              <w:rPr>
                <w:rFonts w:ascii="Times New Roman" w:hAnsi="Times New Roman" w:cs="Times New Roman"/>
                <w:b/>
              </w:rPr>
            </w:pPr>
            <w:proofErr w:type="spellStart"/>
            <w:r w:rsidRPr="00046B11">
              <w:rPr>
                <w:rFonts w:ascii="Times New Roman" w:hAnsi="Times New Roman" w:cs="Times New Roman"/>
                <w:b/>
              </w:rPr>
              <w:t>Количество</w:t>
            </w:r>
            <w:proofErr w:type="spellEnd"/>
          </w:p>
        </w:tc>
      </w:tr>
      <w:tr w:rsidR="00046B11" w:rsidRPr="00046B11" w:rsidTr="00046B11">
        <w:tc>
          <w:tcPr>
            <w:tcW w:w="0" w:type="auto"/>
            <w:vMerge/>
            <w:tcBorders>
              <w:top w:val="single" w:sz="4" w:space="0" w:color="auto"/>
              <w:left w:val="single" w:sz="4" w:space="0" w:color="auto"/>
              <w:bottom w:val="single" w:sz="4" w:space="0" w:color="auto"/>
              <w:right w:val="single" w:sz="4" w:space="0" w:color="auto"/>
            </w:tcBorders>
            <w:vAlign w:val="center"/>
            <w:hideMark/>
          </w:tcPr>
          <w:p w:rsidR="00046B11" w:rsidRPr="00046B11" w:rsidRDefault="00046B11" w:rsidP="00046B11">
            <w:pPr>
              <w:spacing w:after="0"/>
              <w:rPr>
                <w:rFonts w:ascii="Times New Roman" w:hAnsi="Times New Roman" w:cs="Times New Roman"/>
                <w:b/>
              </w:rPr>
            </w:pPr>
          </w:p>
        </w:tc>
        <w:tc>
          <w:tcPr>
            <w:tcW w:w="1087"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1 п/</w:t>
            </w:r>
            <w:proofErr w:type="spellStart"/>
            <w:r w:rsidRPr="00046B11">
              <w:rPr>
                <w:rFonts w:ascii="Times New Roman" w:hAnsi="Times New Roman" w:cs="Times New Roman"/>
              </w:rPr>
              <w:t>год</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2 п/</w:t>
            </w:r>
            <w:proofErr w:type="spellStart"/>
            <w:r w:rsidRPr="00046B11">
              <w:rPr>
                <w:rFonts w:ascii="Times New Roman" w:hAnsi="Times New Roman" w:cs="Times New Roman"/>
              </w:rPr>
              <w:t>год</w:t>
            </w:r>
            <w:proofErr w:type="spellEnd"/>
          </w:p>
        </w:tc>
        <w:tc>
          <w:tcPr>
            <w:tcW w:w="1620"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proofErr w:type="spellStart"/>
            <w:r w:rsidRPr="00046B11">
              <w:rPr>
                <w:rFonts w:ascii="Times New Roman" w:hAnsi="Times New Roman" w:cs="Times New Roman"/>
              </w:rPr>
              <w:t>учебный</w:t>
            </w:r>
            <w:proofErr w:type="spellEnd"/>
            <w:r w:rsidRPr="00046B11">
              <w:rPr>
                <w:rFonts w:ascii="Times New Roman" w:hAnsi="Times New Roman" w:cs="Times New Roman"/>
              </w:rPr>
              <w:t xml:space="preserve"> </w:t>
            </w:r>
            <w:proofErr w:type="spellStart"/>
            <w:r w:rsidRPr="00046B11">
              <w:rPr>
                <w:rFonts w:ascii="Times New Roman" w:hAnsi="Times New Roman" w:cs="Times New Roman"/>
              </w:rPr>
              <w:t>год</w:t>
            </w:r>
            <w:proofErr w:type="spellEnd"/>
          </w:p>
        </w:tc>
      </w:tr>
      <w:tr w:rsidR="00046B11" w:rsidRPr="00046B11" w:rsidTr="00046B11">
        <w:tc>
          <w:tcPr>
            <w:tcW w:w="8325"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proofErr w:type="spellStart"/>
            <w:r w:rsidRPr="00046B11">
              <w:rPr>
                <w:rFonts w:ascii="Times New Roman" w:hAnsi="Times New Roman" w:cs="Times New Roman"/>
              </w:rPr>
              <w:t>социальные</w:t>
            </w:r>
            <w:proofErr w:type="spellEnd"/>
            <w:r w:rsidRPr="00046B11">
              <w:rPr>
                <w:rFonts w:ascii="Times New Roman" w:hAnsi="Times New Roman" w:cs="Times New Roman"/>
              </w:rPr>
              <w:t xml:space="preserve"> </w:t>
            </w:r>
            <w:proofErr w:type="spellStart"/>
            <w:r w:rsidRPr="00046B11">
              <w:rPr>
                <w:rFonts w:ascii="Times New Roman" w:hAnsi="Times New Roman" w:cs="Times New Roman"/>
              </w:rPr>
              <w:t>практики</w:t>
            </w:r>
            <w:proofErr w:type="spellEnd"/>
            <w:r w:rsidRPr="00046B11">
              <w:rPr>
                <w:rFonts w:ascii="Times New Roman" w:hAnsi="Times New Roman" w:cs="Times New Roman"/>
              </w:rPr>
              <w:t xml:space="preserve"> \ </w:t>
            </w:r>
            <w:proofErr w:type="spellStart"/>
            <w:r w:rsidRPr="00046B11">
              <w:rPr>
                <w:rFonts w:ascii="Times New Roman" w:hAnsi="Times New Roman" w:cs="Times New Roman"/>
              </w:rPr>
              <w:t>профессиональные</w:t>
            </w:r>
            <w:proofErr w:type="spellEnd"/>
            <w:r w:rsidRPr="00046B11">
              <w:rPr>
                <w:rFonts w:ascii="Times New Roman" w:hAnsi="Times New Roman" w:cs="Times New Roman"/>
              </w:rPr>
              <w:t xml:space="preserve"> </w:t>
            </w:r>
            <w:proofErr w:type="spellStart"/>
            <w:r w:rsidRPr="00046B11">
              <w:rPr>
                <w:rFonts w:ascii="Times New Roman" w:hAnsi="Times New Roman" w:cs="Times New Roman"/>
              </w:rPr>
              <w:t>пробы</w:t>
            </w:r>
            <w:proofErr w:type="spellEnd"/>
          </w:p>
        </w:tc>
        <w:tc>
          <w:tcPr>
            <w:tcW w:w="1087"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w:t>
            </w:r>
          </w:p>
        </w:tc>
        <w:tc>
          <w:tcPr>
            <w:tcW w:w="1620"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2</w:t>
            </w:r>
          </w:p>
        </w:tc>
      </w:tr>
      <w:tr w:rsidR="00046B11" w:rsidRPr="00046B11" w:rsidTr="00046B11">
        <w:tc>
          <w:tcPr>
            <w:tcW w:w="8325"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proofErr w:type="spellStart"/>
            <w:r w:rsidRPr="00046B11">
              <w:rPr>
                <w:rFonts w:ascii="Times New Roman" w:hAnsi="Times New Roman" w:cs="Times New Roman"/>
              </w:rPr>
              <w:t>предпрофессиональная</w:t>
            </w:r>
            <w:proofErr w:type="spellEnd"/>
            <w:r w:rsidRPr="00046B11">
              <w:rPr>
                <w:rFonts w:ascii="Times New Roman" w:hAnsi="Times New Roman" w:cs="Times New Roman"/>
              </w:rPr>
              <w:t xml:space="preserve"> </w:t>
            </w:r>
            <w:proofErr w:type="spellStart"/>
            <w:r w:rsidRPr="00046B11">
              <w:rPr>
                <w:rFonts w:ascii="Times New Roman" w:hAnsi="Times New Roman" w:cs="Times New Roman"/>
              </w:rPr>
              <w:t>подготовка</w:t>
            </w:r>
            <w:proofErr w:type="spellEnd"/>
          </w:p>
        </w:tc>
        <w:tc>
          <w:tcPr>
            <w:tcW w:w="1087"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w:t>
            </w:r>
          </w:p>
        </w:tc>
        <w:tc>
          <w:tcPr>
            <w:tcW w:w="1620"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w:t>
            </w:r>
          </w:p>
        </w:tc>
      </w:tr>
      <w:tr w:rsidR="00046B11" w:rsidRPr="00046B11" w:rsidTr="00046B11">
        <w:tc>
          <w:tcPr>
            <w:tcW w:w="8325"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proofErr w:type="spellStart"/>
            <w:r w:rsidRPr="00046B11">
              <w:rPr>
                <w:rFonts w:ascii="Times New Roman" w:hAnsi="Times New Roman" w:cs="Times New Roman"/>
              </w:rPr>
              <w:t>пропедевтика</w:t>
            </w:r>
            <w:proofErr w:type="spellEnd"/>
            <w:r w:rsidRPr="00046B11">
              <w:rPr>
                <w:rFonts w:ascii="Times New Roman" w:hAnsi="Times New Roman" w:cs="Times New Roman"/>
              </w:rPr>
              <w:t xml:space="preserve"> </w:t>
            </w:r>
            <w:proofErr w:type="spellStart"/>
            <w:r w:rsidRPr="00046B11">
              <w:rPr>
                <w:rFonts w:ascii="Times New Roman" w:hAnsi="Times New Roman" w:cs="Times New Roman"/>
              </w:rPr>
              <w:t>вузовских</w:t>
            </w:r>
            <w:proofErr w:type="spellEnd"/>
            <w:r w:rsidRPr="00046B11">
              <w:rPr>
                <w:rFonts w:ascii="Times New Roman" w:hAnsi="Times New Roman" w:cs="Times New Roman"/>
              </w:rPr>
              <w:t xml:space="preserve"> </w:t>
            </w:r>
            <w:proofErr w:type="spellStart"/>
            <w:r w:rsidRPr="00046B11">
              <w:rPr>
                <w:rFonts w:ascii="Times New Roman" w:hAnsi="Times New Roman" w:cs="Times New Roman"/>
              </w:rPr>
              <w:t>дисциплин</w:t>
            </w:r>
            <w:proofErr w:type="spellEnd"/>
          </w:p>
        </w:tc>
        <w:tc>
          <w:tcPr>
            <w:tcW w:w="1087"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2</w:t>
            </w:r>
          </w:p>
        </w:tc>
        <w:tc>
          <w:tcPr>
            <w:tcW w:w="1620"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2</w:t>
            </w:r>
          </w:p>
        </w:tc>
      </w:tr>
      <w:tr w:rsidR="00046B11" w:rsidRPr="00046B11" w:rsidTr="00046B11">
        <w:tc>
          <w:tcPr>
            <w:tcW w:w="8325"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lang w:val="ru-RU"/>
              </w:rPr>
            </w:pPr>
            <w:r w:rsidRPr="00046B11">
              <w:rPr>
                <w:rFonts w:ascii="Times New Roman" w:hAnsi="Times New Roman" w:cs="Times New Roman"/>
                <w:lang w:val="ru-RU"/>
              </w:rPr>
              <w:t>академическое расширение и \ или углубление отдельных тем обязательных предметов федерального компонента и обязательных предметов по выбору</w:t>
            </w:r>
          </w:p>
        </w:tc>
        <w:tc>
          <w:tcPr>
            <w:tcW w:w="1087"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4</w:t>
            </w:r>
          </w:p>
        </w:tc>
        <w:tc>
          <w:tcPr>
            <w:tcW w:w="1620"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9</w:t>
            </w:r>
          </w:p>
        </w:tc>
      </w:tr>
      <w:tr w:rsidR="00046B11" w:rsidRPr="00046B11" w:rsidTr="00046B11">
        <w:tc>
          <w:tcPr>
            <w:tcW w:w="8325"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lang w:val="ru-RU"/>
              </w:rPr>
            </w:pPr>
            <w:r w:rsidRPr="00046B11">
              <w:rPr>
                <w:rFonts w:ascii="Times New Roman" w:hAnsi="Times New Roman" w:cs="Times New Roman"/>
                <w:lang w:val="ru-RU"/>
              </w:rPr>
              <w:t>расширение отдельных тем обязательных предметов федерального компонента и обязательных предметов по выбору, имеющее прикладной характер</w:t>
            </w:r>
          </w:p>
        </w:tc>
        <w:tc>
          <w:tcPr>
            <w:tcW w:w="1087"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19</w:t>
            </w:r>
          </w:p>
        </w:tc>
        <w:tc>
          <w:tcPr>
            <w:tcW w:w="1134"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19</w:t>
            </w:r>
          </w:p>
        </w:tc>
        <w:tc>
          <w:tcPr>
            <w:tcW w:w="1620"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38</w:t>
            </w:r>
          </w:p>
        </w:tc>
      </w:tr>
      <w:tr w:rsidR="00046B11" w:rsidRPr="00046B11" w:rsidTr="00046B11">
        <w:tc>
          <w:tcPr>
            <w:tcW w:w="8325"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proofErr w:type="spellStart"/>
            <w:r w:rsidRPr="00046B11">
              <w:rPr>
                <w:rFonts w:ascii="Times New Roman" w:hAnsi="Times New Roman" w:cs="Times New Roman"/>
              </w:rPr>
              <w:t>общеразвивающие</w:t>
            </w:r>
            <w:proofErr w:type="spellEnd"/>
            <w:r w:rsidRPr="00046B11">
              <w:rPr>
                <w:rFonts w:ascii="Times New Roman" w:hAnsi="Times New Roman" w:cs="Times New Roman"/>
              </w:rPr>
              <w:t xml:space="preserve"> </w:t>
            </w:r>
            <w:proofErr w:type="spellStart"/>
            <w:r w:rsidRPr="00046B11">
              <w:rPr>
                <w:rFonts w:ascii="Times New Roman" w:hAnsi="Times New Roman" w:cs="Times New Roman"/>
              </w:rPr>
              <w:t>тренинги</w:t>
            </w:r>
            <w:proofErr w:type="spellEnd"/>
          </w:p>
        </w:tc>
        <w:tc>
          <w:tcPr>
            <w:tcW w:w="1087"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w:t>
            </w:r>
          </w:p>
        </w:tc>
        <w:tc>
          <w:tcPr>
            <w:tcW w:w="1620"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w:t>
            </w:r>
          </w:p>
        </w:tc>
      </w:tr>
      <w:tr w:rsidR="00046B11" w:rsidRPr="00046B11" w:rsidTr="00046B11">
        <w:tc>
          <w:tcPr>
            <w:tcW w:w="8325"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proofErr w:type="spellStart"/>
            <w:r w:rsidRPr="00046B11">
              <w:rPr>
                <w:rFonts w:ascii="Times New Roman" w:hAnsi="Times New Roman" w:cs="Times New Roman"/>
              </w:rPr>
              <w:t>удовлетворение</w:t>
            </w:r>
            <w:proofErr w:type="spellEnd"/>
            <w:r w:rsidRPr="00046B11">
              <w:rPr>
                <w:rFonts w:ascii="Times New Roman" w:hAnsi="Times New Roman" w:cs="Times New Roman"/>
              </w:rPr>
              <w:t xml:space="preserve"> </w:t>
            </w:r>
            <w:proofErr w:type="spellStart"/>
            <w:r w:rsidRPr="00046B11">
              <w:rPr>
                <w:rFonts w:ascii="Times New Roman" w:hAnsi="Times New Roman" w:cs="Times New Roman"/>
              </w:rPr>
              <w:t>познавательных</w:t>
            </w:r>
            <w:proofErr w:type="spellEnd"/>
            <w:r w:rsidRPr="00046B11">
              <w:rPr>
                <w:rFonts w:ascii="Times New Roman" w:hAnsi="Times New Roman" w:cs="Times New Roman"/>
              </w:rPr>
              <w:t xml:space="preserve"> </w:t>
            </w:r>
            <w:proofErr w:type="spellStart"/>
            <w:r w:rsidRPr="00046B11">
              <w:rPr>
                <w:rFonts w:ascii="Times New Roman" w:hAnsi="Times New Roman" w:cs="Times New Roman"/>
              </w:rPr>
              <w:t>интересов</w:t>
            </w:r>
            <w:proofErr w:type="spellEnd"/>
          </w:p>
        </w:tc>
        <w:tc>
          <w:tcPr>
            <w:tcW w:w="1087"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w:t>
            </w:r>
          </w:p>
        </w:tc>
        <w:tc>
          <w:tcPr>
            <w:tcW w:w="1620"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w:t>
            </w:r>
          </w:p>
        </w:tc>
      </w:tr>
      <w:tr w:rsidR="00046B11" w:rsidRPr="00046B11" w:rsidTr="00046B11">
        <w:tc>
          <w:tcPr>
            <w:tcW w:w="8325"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b/>
              </w:rPr>
            </w:pPr>
            <w:r w:rsidRPr="00046B11">
              <w:rPr>
                <w:rFonts w:ascii="Times New Roman" w:hAnsi="Times New Roman" w:cs="Times New Roman"/>
                <w:b/>
              </w:rPr>
              <w:t>ИТОГО</w:t>
            </w:r>
          </w:p>
        </w:tc>
        <w:tc>
          <w:tcPr>
            <w:tcW w:w="1087"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26</w:t>
            </w:r>
          </w:p>
        </w:tc>
        <w:tc>
          <w:tcPr>
            <w:tcW w:w="1134"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25</w:t>
            </w:r>
          </w:p>
        </w:tc>
        <w:tc>
          <w:tcPr>
            <w:tcW w:w="1620"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51</w:t>
            </w:r>
          </w:p>
        </w:tc>
      </w:tr>
    </w:tbl>
    <w:p w:rsidR="00046B11" w:rsidRPr="00046B11" w:rsidRDefault="00046B11" w:rsidP="00046B11">
      <w:pPr>
        <w:spacing w:after="0"/>
        <w:rPr>
          <w:rFonts w:ascii="Times New Roman" w:hAnsi="Times New Roman" w:cs="Times New Roman"/>
          <w:i/>
          <w:u w:val="single"/>
        </w:rPr>
      </w:pPr>
    </w:p>
    <w:p w:rsidR="00046B11" w:rsidRPr="00046B11" w:rsidRDefault="00046B11" w:rsidP="00046B11">
      <w:pPr>
        <w:spacing w:after="0"/>
        <w:jc w:val="both"/>
        <w:rPr>
          <w:rFonts w:ascii="Times New Roman" w:hAnsi="Times New Roman" w:cs="Times New Roman"/>
          <w:i/>
          <w:u w:val="single"/>
          <w:lang w:val="ru-RU"/>
        </w:rPr>
      </w:pPr>
      <w:r w:rsidRPr="00046B11">
        <w:rPr>
          <w:rFonts w:ascii="Times New Roman" w:hAnsi="Times New Roman" w:cs="Times New Roman"/>
          <w:i/>
          <w:u w:val="single"/>
          <w:lang w:val="ru-RU"/>
        </w:rPr>
        <w:t>Педагогическое сопровождение:</w:t>
      </w:r>
    </w:p>
    <w:p w:rsidR="00046B11" w:rsidRPr="00046B11" w:rsidRDefault="00046B11" w:rsidP="00046B11">
      <w:pPr>
        <w:spacing w:after="0"/>
        <w:jc w:val="both"/>
        <w:rPr>
          <w:rFonts w:ascii="Times New Roman" w:hAnsi="Times New Roman" w:cs="Times New Roman"/>
          <w:lang w:val="ru-RU"/>
        </w:rPr>
      </w:pPr>
      <w:r w:rsidRPr="00046B11">
        <w:rPr>
          <w:rFonts w:ascii="Times New Roman" w:hAnsi="Times New Roman" w:cs="Times New Roman"/>
          <w:lang w:val="ru-RU"/>
        </w:rPr>
        <w:t xml:space="preserve">Среднее количество </w:t>
      </w:r>
      <w:proofErr w:type="gramStart"/>
      <w:r w:rsidRPr="00046B11">
        <w:rPr>
          <w:rFonts w:ascii="Times New Roman" w:hAnsi="Times New Roman" w:cs="Times New Roman"/>
          <w:lang w:val="ru-RU"/>
        </w:rPr>
        <w:t>обучающихся</w:t>
      </w:r>
      <w:proofErr w:type="gramEnd"/>
      <w:r w:rsidRPr="00046B11">
        <w:rPr>
          <w:rFonts w:ascii="Times New Roman" w:hAnsi="Times New Roman" w:cs="Times New Roman"/>
          <w:lang w:val="ru-RU"/>
        </w:rPr>
        <w:t xml:space="preserve"> на одного консультанта – 19.</w:t>
      </w:r>
    </w:p>
    <w:p w:rsidR="00046B11" w:rsidRPr="00046B11" w:rsidRDefault="00046B11" w:rsidP="00046B11">
      <w:pPr>
        <w:spacing w:after="0"/>
        <w:jc w:val="both"/>
        <w:rPr>
          <w:rFonts w:ascii="Times New Roman" w:hAnsi="Times New Roman" w:cs="Times New Roman"/>
          <w:lang w:val="ru-RU"/>
        </w:rPr>
      </w:pPr>
      <w:r w:rsidRPr="00046B11">
        <w:rPr>
          <w:rFonts w:ascii="Times New Roman" w:hAnsi="Times New Roman" w:cs="Times New Roman"/>
          <w:lang w:val="ru-RU"/>
        </w:rPr>
        <w:t>Количество педагогов, имеющих документ о повышении квалификации по теме «Педагогическое консультирование», - 12 (в том числе курсы РЦ).</w:t>
      </w:r>
    </w:p>
    <w:p w:rsidR="00046B11" w:rsidRPr="00046B11" w:rsidRDefault="00046B11" w:rsidP="00046B11">
      <w:pPr>
        <w:spacing w:after="0"/>
        <w:jc w:val="both"/>
        <w:rPr>
          <w:rFonts w:ascii="Times New Roman" w:hAnsi="Times New Roman" w:cs="Times New Roman"/>
          <w:lang w:val="ru-RU"/>
        </w:rPr>
      </w:pPr>
      <w:r w:rsidRPr="00046B11">
        <w:rPr>
          <w:rFonts w:ascii="Times New Roman" w:hAnsi="Times New Roman" w:cs="Times New Roman"/>
          <w:lang w:val="ru-RU"/>
        </w:rPr>
        <w:t xml:space="preserve">Число педагогов, в должностные обязанности которых входит консультирование - 8.  </w:t>
      </w:r>
    </w:p>
    <w:p w:rsidR="00613865" w:rsidRPr="00812A8F" w:rsidRDefault="00613865" w:rsidP="00046B11">
      <w:pPr>
        <w:spacing w:after="0"/>
        <w:jc w:val="both"/>
        <w:rPr>
          <w:rFonts w:ascii="Times New Roman" w:hAnsi="Times New Roman" w:cs="Times New Roman"/>
          <w:sz w:val="24"/>
          <w:szCs w:val="24"/>
          <w:lang w:val="ru-RU"/>
        </w:rPr>
      </w:pPr>
    </w:p>
    <w:p w:rsidR="004C489B" w:rsidRPr="00046B11" w:rsidRDefault="004C489B" w:rsidP="00812A8F">
      <w:pPr>
        <w:pStyle w:val="a9"/>
        <w:spacing w:after="0" w:line="360" w:lineRule="auto"/>
        <w:jc w:val="both"/>
        <w:rPr>
          <w:i/>
          <w:color w:val="000000"/>
          <w:sz w:val="24"/>
          <w:szCs w:val="24"/>
          <w:u w:val="single"/>
          <w:lang w:val="ru-RU"/>
        </w:rPr>
      </w:pPr>
      <w:r w:rsidRPr="00046B11">
        <w:rPr>
          <w:rFonts w:cs="Times New Roman"/>
          <w:sz w:val="24"/>
          <w:szCs w:val="24"/>
          <w:lang w:val="ru-RU"/>
        </w:rPr>
        <w:t xml:space="preserve">   </w:t>
      </w:r>
      <w:r w:rsidR="00046B11" w:rsidRPr="00046B11">
        <w:rPr>
          <w:i/>
          <w:color w:val="000000"/>
          <w:sz w:val="24"/>
          <w:szCs w:val="24"/>
          <w:lang w:val="ru-RU"/>
        </w:rPr>
        <w:t>3.6</w:t>
      </w:r>
      <w:r w:rsidR="00613865" w:rsidRPr="00046B11">
        <w:rPr>
          <w:i/>
          <w:color w:val="000000"/>
          <w:sz w:val="24"/>
          <w:szCs w:val="24"/>
          <w:lang w:val="ru-RU"/>
        </w:rPr>
        <w:t xml:space="preserve">. </w:t>
      </w:r>
      <w:r w:rsidR="00613865" w:rsidRPr="00046B11">
        <w:rPr>
          <w:i/>
          <w:color w:val="000000"/>
          <w:sz w:val="24"/>
          <w:szCs w:val="24"/>
          <w:u w:val="single"/>
          <w:lang w:val="ru-RU"/>
        </w:rPr>
        <w:t xml:space="preserve"> Методическая работа</w:t>
      </w:r>
    </w:p>
    <w:p w:rsidR="00046B11" w:rsidRPr="00046B11" w:rsidRDefault="00046B11" w:rsidP="00046B11">
      <w:pPr>
        <w:spacing w:after="0"/>
        <w:jc w:val="both"/>
        <w:rPr>
          <w:rFonts w:ascii="Times New Roman" w:hAnsi="Times New Roman" w:cs="Times New Roman"/>
          <w:sz w:val="24"/>
          <w:szCs w:val="24"/>
          <w:lang w:val="ru-RU"/>
        </w:rPr>
      </w:pPr>
      <w:r w:rsidRPr="00046B11">
        <w:rPr>
          <w:rFonts w:ascii="Times New Roman" w:hAnsi="Times New Roman" w:cs="Times New Roman"/>
          <w:sz w:val="24"/>
          <w:szCs w:val="24"/>
          <w:lang w:val="ru-RU"/>
        </w:rPr>
        <w:t xml:space="preserve">               В  2018-2019 учебном   году  методическая работа школы была подчинена задаче: обеспечить образовательную деятельность квалифицированными кадрами в условиях реализации ФГОС в основной школе, индивидуальных учебных планов в средней школе, реализации программ углубленного уровня в 7-х, 10-х классах:</w:t>
      </w:r>
    </w:p>
    <w:p w:rsidR="00046B11" w:rsidRDefault="00046B11" w:rsidP="00046B11">
      <w:pPr>
        <w:spacing w:after="0"/>
        <w:jc w:val="both"/>
        <w:rPr>
          <w:rFonts w:ascii="Times New Roman" w:hAnsi="Times New Roman" w:cs="Times New Roman"/>
          <w:i/>
          <w:sz w:val="24"/>
          <w:szCs w:val="24"/>
          <w:lang w:val="ru-RU" w:eastAsia="ru-RU"/>
        </w:rPr>
      </w:pPr>
      <w:r>
        <w:rPr>
          <w:rFonts w:ascii="Times New Roman" w:hAnsi="Times New Roman" w:cs="Times New Roman"/>
          <w:i/>
          <w:sz w:val="24"/>
          <w:szCs w:val="24"/>
          <w:lang w:val="ru-RU" w:eastAsia="ru-RU"/>
        </w:rPr>
        <w:t xml:space="preserve">- </w:t>
      </w:r>
      <w:r w:rsidRPr="00046B11">
        <w:rPr>
          <w:rFonts w:ascii="Times New Roman" w:hAnsi="Times New Roman" w:cs="Times New Roman"/>
          <w:i/>
          <w:sz w:val="24"/>
          <w:szCs w:val="24"/>
          <w:lang w:val="ru-RU" w:eastAsia="ru-RU"/>
        </w:rPr>
        <w:t xml:space="preserve">100% педагогов 5-9-х классов обучены на курсах повышения квалификации по реализации ФГОС, </w:t>
      </w:r>
    </w:p>
    <w:p w:rsidR="00046B11" w:rsidRDefault="00046B11" w:rsidP="00046B11">
      <w:pPr>
        <w:spacing w:after="0"/>
        <w:jc w:val="both"/>
        <w:rPr>
          <w:rFonts w:ascii="Times New Roman" w:hAnsi="Times New Roman" w:cs="Times New Roman"/>
          <w:i/>
          <w:sz w:val="24"/>
          <w:szCs w:val="24"/>
          <w:lang w:val="ru-RU" w:eastAsia="ru-RU"/>
        </w:rPr>
      </w:pPr>
      <w:r>
        <w:rPr>
          <w:rFonts w:ascii="Times New Roman" w:hAnsi="Times New Roman" w:cs="Times New Roman"/>
          <w:i/>
          <w:sz w:val="24"/>
          <w:szCs w:val="24"/>
          <w:lang w:val="ru-RU" w:eastAsia="ru-RU"/>
        </w:rPr>
        <w:t xml:space="preserve">- </w:t>
      </w:r>
      <w:r w:rsidRPr="00046B11">
        <w:rPr>
          <w:rFonts w:ascii="Times New Roman" w:hAnsi="Times New Roman" w:cs="Times New Roman"/>
          <w:i/>
          <w:sz w:val="24"/>
          <w:szCs w:val="24"/>
          <w:lang w:val="ru-RU" w:eastAsia="ru-RU"/>
        </w:rPr>
        <w:t xml:space="preserve">100% педагогов 10-11-х классов обучены на курсах повышения квалификации по реализации профильного обучения, </w:t>
      </w:r>
    </w:p>
    <w:p w:rsidR="00046B11" w:rsidRPr="00046B11" w:rsidRDefault="00046B11" w:rsidP="00046B11">
      <w:pPr>
        <w:spacing w:after="0"/>
        <w:jc w:val="both"/>
        <w:rPr>
          <w:rFonts w:ascii="Times New Roman" w:hAnsi="Times New Roman" w:cs="Times New Roman"/>
          <w:i/>
          <w:sz w:val="24"/>
          <w:szCs w:val="24"/>
          <w:lang w:val="ru-RU" w:eastAsia="ru-RU"/>
        </w:rPr>
      </w:pPr>
      <w:r>
        <w:rPr>
          <w:rFonts w:ascii="Times New Roman" w:hAnsi="Times New Roman" w:cs="Times New Roman"/>
          <w:i/>
          <w:sz w:val="24"/>
          <w:szCs w:val="24"/>
          <w:lang w:val="ru-RU" w:eastAsia="ru-RU"/>
        </w:rPr>
        <w:t xml:space="preserve">- </w:t>
      </w:r>
      <w:r w:rsidRPr="00046B11">
        <w:rPr>
          <w:rFonts w:ascii="Times New Roman" w:hAnsi="Times New Roman" w:cs="Times New Roman"/>
          <w:i/>
          <w:sz w:val="24"/>
          <w:szCs w:val="24"/>
          <w:lang w:val="ru-RU" w:eastAsia="ru-RU"/>
        </w:rPr>
        <w:t xml:space="preserve">100% педагогов, реализующих программы углубленного уровня, обучены на курсах повышения квалификации; </w:t>
      </w:r>
    </w:p>
    <w:p w:rsidR="00046B11" w:rsidRPr="00046B11" w:rsidRDefault="00046B11" w:rsidP="00046B11">
      <w:pPr>
        <w:spacing w:after="0"/>
        <w:jc w:val="both"/>
        <w:rPr>
          <w:rFonts w:ascii="Times New Roman" w:hAnsi="Times New Roman" w:cs="Times New Roman"/>
          <w:i/>
          <w:sz w:val="24"/>
          <w:szCs w:val="24"/>
          <w:lang w:val="ru-RU" w:eastAsia="ru-RU"/>
        </w:rPr>
      </w:pPr>
      <w:r>
        <w:rPr>
          <w:rFonts w:ascii="Times New Roman" w:hAnsi="Times New Roman" w:cs="Times New Roman"/>
          <w:i/>
          <w:sz w:val="24"/>
          <w:szCs w:val="24"/>
          <w:lang w:val="ru-RU" w:eastAsia="ru-RU"/>
        </w:rPr>
        <w:t xml:space="preserve">- </w:t>
      </w:r>
      <w:r w:rsidRPr="00046B11">
        <w:rPr>
          <w:rFonts w:ascii="Times New Roman" w:hAnsi="Times New Roman" w:cs="Times New Roman"/>
          <w:i/>
          <w:sz w:val="24"/>
          <w:szCs w:val="24"/>
          <w:lang w:val="ru-RU" w:eastAsia="ru-RU"/>
        </w:rPr>
        <w:t>90% педагогов школы владеют современными образовательными технологиями и эффективно используют их в своей деятельности;</w:t>
      </w:r>
    </w:p>
    <w:p w:rsidR="00046B11" w:rsidRPr="00046B11" w:rsidRDefault="00046B11" w:rsidP="00046B11">
      <w:pPr>
        <w:spacing w:after="0"/>
        <w:jc w:val="both"/>
        <w:rPr>
          <w:rFonts w:ascii="Times New Roman" w:hAnsi="Times New Roman" w:cs="Times New Roman"/>
          <w:i/>
          <w:sz w:val="24"/>
          <w:szCs w:val="24"/>
          <w:lang w:val="ru-RU" w:eastAsia="ru-RU"/>
        </w:rPr>
      </w:pPr>
      <w:r>
        <w:rPr>
          <w:rFonts w:ascii="Times New Roman" w:hAnsi="Times New Roman" w:cs="Times New Roman"/>
          <w:i/>
          <w:sz w:val="24"/>
          <w:szCs w:val="24"/>
          <w:lang w:val="ru-RU" w:eastAsia="ru-RU"/>
        </w:rPr>
        <w:t xml:space="preserve">- </w:t>
      </w:r>
      <w:r w:rsidRPr="00046B11">
        <w:rPr>
          <w:rFonts w:ascii="Times New Roman" w:hAnsi="Times New Roman" w:cs="Times New Roman"/>
          <w:i/>
          <w:sz w:val="24"/>
          <w:szCs w:val="24"/>
          <w:lang w:val="ru-RU" w:eastAsia="ru-RU"/>
        </w:rPr>
        <w:t>100% педагогов достигают образовательные стандарты и успешную социализацию личности;</w:t>
      </w:r>
    </w:p>
    <w:p w:rsidR="00046B11" w:rsidRPr="00046B11" w:rsidRDefault="00046B11" w:rsidP="00046B11">
      <w:pPr>
        <w:spacing w:after="0"/>
        <w:jc w:val="both"/>
        <w:rPr>
          <w:rFonts w:ascii="Times New Roman" w:hAnsi="Times New Roman" w:cs="Times New Roman"/>
          <w:i/>
          <w:sz w:val="24"/>
          <w:szCs w:val="24"/>
          <w:lang w:val="ru-RU" w:eastAsia="ru-RU"/>
        </w:rPr>
      </w:pPr>
      <w:r>
        <w:rPr>
          <w:rFonts w:ascii="Times New Roman" w:hAnsi="Times New Roman" w:cs="Times New Roman"/>
          <w:i/>
          <w:sz w:val="24"/>
          <w:szCs w:val="24"/>
          <w:lang w:val="ru-RU" w:eastAsia="ru-RU"/>
        </w:rPr>
        <w:t xml:space="preserve">- </w:t>
      </w:r>
      <w:r w:rsidRPr="00046B11">
        <w:rPr>
          <w:rFonts w:ascii="Times New Roman" w:hAnsi="Times New Roman" w:cs="Times New Roman"/>
          <w:i/>
          <w:sz w:val="24"/>
          <w:szCs w:val="24"/>
          <w:lang w:val="ru-RU" w:eastAsia="ru-RU"/>
        </w:rPr>
        <w:t xml:space="preserve">25% педагогов из числа ныне успешных, но не проявляющих активности в своей профессиональной деятельности учителей, являются участниками различных конкурсов профессионального мастерства; </w:t>
      </w:r>
    </w:p>
    <w:p w:rsidR="00046B11" w:rsidRPr="00046B11" w:rsidRDefault="00046B11" w:rsidP="00046B11">
      <w:pPr>
        <w:spacing w:after="0"/>
        <w:jc w:val="both"/>
        <w:rPr>
          <w:rFonts w:ascii="Times New Roman" w:hAnsi="Times New Roman" w:cs="Times New Roman"/>
          <w:i/>
          <w:sz w:val="24"/>
          <w:szCs w:val="24"/>
          <w:lang w:val="ru-RU"/>
        </w:rPr>
      </w:pPr>
      <w:r>
        <w:rPr>
          <w:rFonts w:ascii="Times New Roman" w:hAnsi="Times New Roman" w:cs="Times New Roman"/>
          <w:i/>
          <w:sz w:val="24"/>
          <w:szCs w:val="24"/>
          <w:lang w:val="ru-RU" w:eastAsia="ru-RU"/>
        </w:rPr>
        <w:t xml:space="preserve">- </w:t>
      </w:r>
      <w:r w:rsidRPr="00046B11">
        <w:rPr>
          <w:rFonts w:ascii="Times New Roman" w:hAnsi="Times New Roman" w:cs="Times New Roman"/>
          <w:i/>
          <w:sz w:val="24"/>
          <w:szCs w:val="24"/>
          <w:lang w:val="ru-RU" w:eastAsia="ru-RU"/>
        </w:rPr>
        <w:t>пополнение  банка  инноваций внутри ОО.</w:t>
      </w:r>
    </w:p>
    <w:p w:rsidR="00046B11" w:rsidRPr="00046B11" w:rsidRDefault="00046B11" w:rsidP="00046B11">
      <w:pPr>
        <w:spacing w:after="0"/>
        <w:jc w:val="both"/>
        <w:rPr>
          <w:rFonts w:ascii="Times New Roman" w:hAnsi="Times New Roman" w:cs="Times New Roman"/>
          <w:sz w:val="24"/>
          <w:szCs w:val="24"/>
          <w:lang w:val="ru-RU"/>
        </w:rPr>
      </w:pPr>
      <w:r w:rsidRPr="00046B11">
        <w:rPr>
          <w:rFonts w:ascii="Times New Roman" w:hAnsi="Times New Roman" w:cs="Times New Roman"/>
          <w:sz w:val="24"/>
          <w:szCs w:val="24"/>
          <w:lang w:val="ru-RU"/>
        </w:rPr>
        <w:t xml:space="preserve">                   Методическая работа осуществлялась по плану через школьные методические объединения учителей и координировалась Методическим Советом. </w:t>
      </w:r>
    </w:p>
    <w:p w:rsidR="00046B11" w:rsidRPr="00046B11" w:rsidRDefault="00046B11" w:rsidP="00046B11">
      <w:pPr>
        <w:spacing w:after="0"/>
        <w:jc w:val="both"/>
        <w:rPr>
          <w:rFonts w:ascii="Times New Roman" w:hAnsi="Times New Roman" w:cs="Times New Roman"/>
          <w:sz w:val="24"/>
          <w:szCs w:val="24"/>
          <w:lang w:val="ru-RU"/>
        </w:rPr>
      </w:pPr>
      <w:r w:rsidRPr="00046B11">
        <w:rPr>
          <w:rFonts w:ascii="Times New Roman" w:hAnsi="Times New Roman" w:cs="Times New Roman"/>
          <w:sz w:val="24"/>
          <w:szCs w:val="24"/>
          <w:lang w:val="ru-RU"/>
        </w:rPr>
        <w:t xml:space="preserve">         На решение поставленных задач нацелена методическая работа по совершенствованию профессионального уровня педагогов </w:t>
      </w:r>
      <w:proofErr w:type="gramStart"/>
      <w:r w:rsidRPr="00046B11">
        <w:rPr>
          <w:rFonts w:ascii="Times New Roman" w:hAnsi="Times New Roman" w:cs="Times New Roman"/>
          <w:sz w:val="24"/>
          <w:szCs w:val="24"/>
          <w:lang w:val="ru-RU"/>
        </w:rPr>
        <w:t>через</w:t>
      </w:r>
      <w:proofErr w:type="gramEnd"/>
      <w:r w:rsidRPr="00046B11">
        <w:rPr>
          <w:rFonts w:ascii="Times New Roman" w:hAnsi="Times New Roman" w:cs="Times New Roman"/>
          <w:sz w:val="24"/>
          <w:szCs w:val="24"/>
          <w:lang w:val="ru-RU"/>
        </w:rPr>
        <w:t xml:space="preserve"> </w:t>
      </w:r>
    </w:p>
    <w:p w:rsidR="00046B11" w:rsidRPr="00046B11" w:rsidRDefault="00046B11" w:rsidP="00046B11">
      <w:pPr>
        <w:spacing w:after="0"/>
        <w:jc w:val="both"/>
        <w:rPr>
          <w:rFonts w:ascii="Times New Roman" w:hAnsi="Times New Roman" w:cs="Times New Roman"/>
          <w:b/>
          <w:i/>
          <w:sz w:val="24"/>
          <w:szCs w:val="24"/>
          <w:lang w:val="ru-RU"/>
        </w:rPr>
      </w:pPr>
      <w:r w:rsidRPr="00046B11">
        <w:rPr>
          <w:rFonts w:ascii="Times New Roman" w:hAnsi="Times New Roman" w:cs="Times New Roman"/>
          <w:b/>
          <w:i/>
          <w:sz w:val="24"/>
          <w:szCs w:val="24"/>
          <w:lang w:val="ru-RU"/>
        </w:rPr>
        <w:t>1)  школьную систему повышения квалификации:</w:t>
      </w:r>
    </w:p>
    <w:p w:rsidR="00046B11" w:rsidRPr="00046B11" w:rsidRDefault="00046B11" w:rsidP="00046B11">
      <w:pPr>
        <w:spacing w:after="0"/>
        <w:jc w:val="both"/>
        <w:rPr>
          <w:rFonts w:ascii="Times New Roman" w:hAnsi="Times New Roman" w:cs="Times New Roman"/>
          <w:sz w:val="24"/>
          <w:szCs w:val="24"/>
          <w:lang w:val="ru-RU"/>
        </w:rPr>
      </w:pPr>
      <w:r w:rsidRPr="00046B11">
        <w:rPr>
          <w:rFonts w:ascii="Times New Roman" w:hAnsi="Times New Roman" w:cs="Times New Roman"/>
          <w:sz w:val="24"/>
          <w:szCs w:val="24"/>
          <w:lang w:val="ru-RU"/>
        </w:rPr>
        <w:lastRenderedPageBreak/>
        <w:t xml:space="preserve"> - педагогические советы (по плану);</w:t>
      </w:r>
    </w:p>
    <w:p w:rsidR="00046B11" w:rsidRPr="00046B11" w:rsidRDefault="00046B11" w:rsidP="00046B11">
      <w:pPr>
        <w:spacing w:after="0"/>
        <w:jc w:val="both"/>
        <w:rPr>
          <w:rFonts w:ascii="Times New Roman" w:hAnsi="Times New Roman" w:cs="Times New Roman"/>
          <w:sz w:val="24"/>
          <w:szCs w:val="24"/>
          <w:lang w:val="ru-RU"/>
        </w:rPr>
      </w:pPr>
      <w:r w:rsidRPr="00046B11">
        <w:rPr>
          <w:rFonts w:ascii="Times New Roman" w:hAnsi="Times New Roman" w:cs="Times New Roman"/>
          <w:sz w:val="24"/>
          <w:szCs w:val="24"/>
          <w:lang w:val="ru-RU"/>
        </w:rPr>
        <w:t>- психолого-педагогические консилиумы (не менее 2 раз в год);</w:t>
      </w:r>
    </w:p>
    <w:p w:rsidR="00046B11" w:rsidRPr="00046B11" w:rsidRDefault="00046B11" w:rsidP="00046B11">
      <w:pPr>
        <w:spacing w:after="0"/>
        <w:jc w:val="both"/>
        <w:rPr>
          <w:rFonts w:ascii="Times New Roman" w:hAnsi="Times New Roman" w:cs="Times New Roman"/>
          <w:sz w:val="24"/>
          <w:szCs w:val="24"/>
          <w:lang w:val="ru-RU"/>
        </w:rPr>
      </w:pPr>
      <w:r w:rsidRPr="00046B11">
        <w:rPr>
          <w:rFonts w:ascii="Times New Roman" w:hAnsi="Times New Roman" w:cs="Times New Roman"/>
          <w:sz w:val="24"/>
          <w:szCs w:val="24"/>
          <w:lang w:val="ru-RU"/>
        </w:rPr>
        <w:t>- семинары (по плану);</w:t>
      </w:r>
    </w:p>
    <w:p w:rsidR="00046B11" w:rsidRPr="00046B11" w:rsidRDefault="00046B11" w:rsidP="00046B11">
      <w:pPr>
        <w:spacing w:after="0"/>
        <w:jc w:val="both"/>
        <w:rPr>
          <w:rFonts w:ascii="Times New Roman" w:hAnsi="Times New Roman" w:cs="Times New Roman"/>
          <w:sz w:val="24"/>
          <w:szCs w:val="24"/>
          <w:lang w:val="ru-RU"/>
        </w:rPr>
      </w:pPr>
      <w:r w:rsidRPr="00046B11">
        <w:rPr>
          <w:rFonts w:ascii="Times New Roman" w:hAnsi="Times New Roman" w:cs="Times New Roman"/>
          <w:sz w:val="24"/>
          <w:szCs w:val="24"/>
          <w:lang w:val="ru-RU"/>
        </w:rPr>
        <w:t>- педагогические чтения (по плану);</w:t>
      </w:r>
    </w:p>
    <w:p w:rsidR="00046B11" w:rsidRPr="00046B11" w:rsidRDefault="00046B11" w:rsidP="00046B11">
      <w:pPr>
        <w:spacing w:after="0"/>
        <w:jc w:val="both"/>
        <w:rPr>
          <w:rFonts w:ascii="Times New Roman" w:hAnsi="Times New Roman" w:cs="Times New Roman"/>
          <w:sz w:val="24"/>
          <w:szCs w:val="24"/>
          <w:lang w:val="ru-RU"/>
        </w:rPr>
      </w:pPr>
      <w:r w:rsidRPr="00046B11">
        <w:rPr>
          <w:rFonts w:ascii="Times New Roman" w:hAnsi="Times New Roman" w:cs="Times New Roman"/>
          <w:sz w:val="24"/>
          <w:szCs w:val="24"/>
          <w:lang w:val="ru-RU"/>
        </w:rPr>
        <w:t>- индивидуальные консультации и собеседования (не менее 1 раза в месяц – плановые консультации);</w:t>
      </w:r>
    </w:p>
    <w:p w:rsidR="00046B11" w:rsidRPr="00046B11" w:rsidRDefault="00046B11" w:rsidP="00046B11">
      <w:pPr>
        <w:spacing w:after="0"/>
        <w:jc w:val="both"/>
        <w:rPr>
          <w:rFonts w:ascii="Times New Roman" w:hAnsi="Times New Roman" w:cs="Times New Roman"/>
          <w:sz w:val="24"/>
          <w:szCs w:val="24"/>
          <w:lang w:val="ru-RU"/>
        </w:rPr>
      </w:pPr>
      <w:r w:rsidRPr="00046B11">
        <w:rPr>
          <w:rFonts w:ascii="Times New Roman" w:hAnsi="Times New Roman" w:cs="Times New Roman"/>
          <w:sz w:val="24"/>
          <w:szCs w:val="24"/>
          <w:lang w:val="ru-RU"/>
        </w:rPr>
        <w:t>- самообразование учителей по индивидуальным планам;</w:t>
      </w:r>
    </w:p>
    <w:p w:rsidR="00046B11" w:rsidRPr="00046B11" w:rsidRDefault="00046B11" w:rsidP="00046B11">
      <w:pPr>
        <w:spacing w:after="0"/>
        <w:jc w:val="both"/>
        <w:rPr>
          <w:rFonts w:ascii="Times New Roman" w:hAnsi="Times New Roman" w:cs="Times New Roman"/>
          <w:sz w:val="24"/>
          <w:szCs w:val="24"/>
          <w:lang w:val="ru-RU"/>
        </w:rPr>
      </w:pPr>
      <w:r w:rsidRPr="00046B11">
        <w:rPr>
          <w:rFonts w:ascii="Times New Roman" w:hAnsi="Times New Roman" w:cs="Times New Roman"/>
          <w:sz w:val="24"/>
          <w:szCs w:val="24"/>
          <w:lang w:val="ru-RU"/>
        </w:rPr>
        <w:t xml:space="preserve">- обобщение и распространение опыта творческих педагогов, в том числе создание видеотеки и дисков с записями лучших уроков успешных педагогов (в настоящее время в </w:t>
      </w:r>
      <w:proofErr w:type="spellStart"/>
      <w:r w:rsidRPr="00046B11">
        <w:rPr>
          <w:rFonts w:ascii="Times New Roman" w:hAnsi="Times New Roman" w:cs="Times New Roman"/>
          <w:sz w:val="24"/>
          <w:szCs w:val="24"/>
          <w:lang w:val="ru-RU"/>
        </w:rPr>
        <w:t>медиатеке</w:t>
      </w:r>
      <w:proofErr w:type="spellEnd"/>
      <w:r w:rsidRPr="00046B11">
        <w:rPr>
          <w:rFonts w:ascii="Times New Roman" w:hAnsi="Times New Roman" w:cs="Times New Roman"/>
          <w:sz w:val="24"/>
          <w:szCs w:val="24"/>
          <w:lang w:val="ru-RU"/>
        </w:rPr>
        <w:t xml:space="preserve"> школы – более 80 презентаций уроков, созданных педагогами и учениками).</w:t>
      </w:r>
    </w:p>
    <w:p w:rsidR="00046B11" w:rsidRPr="00046B11" w:rsidRDefault="00046B11" w:rsidP="00046B11">
      <w:pPr>
        <w:spacing w:after="0"/>
        <w:jc w:val="both"/>
        <w:rPr>
          <w:rFonts w:ascii="Times New Roman" w:hAnsi="Times New Roman" w:cs="Times New Roman"/>
          <w:sz w:val="24"/>
          <w:szCs w:val="24"/>
          <w:lang w:val="ru-RU"/>
        </w:rPr>
      </w:pPr>
      <w:r w:rsidRPr="00046B11">
        <w:rPr>
          <w:rFonts w:ascii="Times New Roman" w:hAnsi="Times New Roman" w:cs="Times New Roman"/>
          <w:sz w:val="24"/>
          <w:szCs w:val="24"/>
          <w:lang w:val="ru-RU"/>
        </w:rPr>
        <w:t xml:space="preserve">          Благодаря условиям, созданным в школе для профессионального роста педагогов, 74% педагогов  школы имеют квалификационную категорию.</w:t>
      </w:r>
    </w:p>
    <w:p w:rsidR="00046B11" w:rsidRPr="00046B11" w:rsidRDefault="00046B11" w:rsidP="00046B11">
      <w:pPr>
        <w:spacing w:after="0"/>
        <w:jc w:val="both"/>
        <w:rPr>
          <w:rFonts w:ascii="Times New Roman" w:hAnsi="Times New Roman" w:cs="Times New Roman"/>
          <w:b/>
          <w:i/>
          <w:sz w:val="24"/>
          <w:szCs w:val="24"/>
          <w:lang w:val="ru-RU"/>
        </w:rPr>
      </w:pPr>
      <w:r w:rsidRPr="00046B11">
        <w:rPr>
          <w:rFonts w:ascii="Times New Roman" w:hAnsi="Times New Roman" w:cs="Times New Roman"/>
          <w:b/>
          <w:i/>
          <w:sz w:val="24"/>
          <w:szCs w:val="24"/>
          <w:lang w:val="ru-RU"/>
        </w:rPr>
        <w:t>3) внедрение современных образовательных технологий:</w:t>
      </w:r>
    </w:p>
    <w:p w:rsidR="00046B11" w:rsidRPr="00046B11" w:rsidRDefault="00046B11" w:rsidP="00046B11">
      <w:pPr>
        <w:spacing w:after="0"/>
        <w:jc w:val="both"/>
        <w:rPr>
          <w:rFonts w:ascii="Times New Roman" w:hAnsi="Times New Roman" w:cs="Times New Roman"/>
          <w:b/>
          <w:i/>
          <w:sz w:val="24"/>
          <w:szCs w:val="24"/>
          <w:lang w:val="ru-RU"/>
        </w:rPr>
      </w:pPr>
      <w:r w:rsidRPr="00046B11">
        <w:rPr>
          <w:rFonts w:ascii="Times New Roman" w:hAnsi="Times New Roman" w:cs="Times New Roman"/>
          <w:b/>
          <w:i/>
          <w:sz w:val="24"/>
          <w:szCs w:val="24"/>
          <w:lang w:val="ru-RU"/>
        </w:rPr>
        <w:t xml:space="preserve">- осуществление </w:t>
      </w:r>
      <w:proofErr w:type="spellStart"/>
      <w:r w:rsidRPr="00046B11">
        <w:rPr>
          <w:rFonts w:ascii="Times New Roman" w:hAnsi="Times New Roman" w:cs="Times New Roman"/>
          <w:b/>
          <w:i/>
          <w:sz w:val="24"/>
          <w:szCs w:val="24"/>
          <w:lang w:val="ru-RU"/>
        </w:rPr>
        <w:t>компетентностно-ориентированного</w:t>
      </w:r>
      <w:proofErr w:type="spellEnd"/>
      <w:r w:rsidRPr="00046B11">
        <w:rPr>
          <w:rFonts w:ascii="Times New Roman" w:hAnsi="Times New Roman" w:cs="Times New Roman"/>
          <w:b/>
          <w:i/>
          <w:sz w:val="24"/>
          <w:szCs w:val="24"/>
          <w:lang w:val="ru-RU"/>
        </w:rPr>
        <w:t xml:space="preserve"> обучения:</w:t>
      </w:r>
    </w:p>
    <w:p w:rsidR="00046B11" w:rsidRPr="00046B11" w:rsidRDefault="00046B11" w:rsidP="00046B11">
      <w:pPr>
        <w:spacing w:after="0"/>
        <w:jc w:val="both"/>
        <w:rPr>
          <w:rFonts w:ascii="Times New Roman" w:hAnsi="Times New Roman" w:cs="Times New Roman"/>
          <w:sz w:val="24"/>
          <w:szCs w:val="24"/>
          <w:lang w:val="ru-RU"/>
        </w:rPr>
      </w:pPr>
      <w:r w:rsidRPr="00046B11">
        <w:rPr>
          <w:rFonts w:ascii="Times New Roman" w:hAnsi="Times New Roman" w:cs="Times New Roman"/>
          <w:sz w:val="24"/>
          <w:szCs w:val="24"/>
          <w:lang w:val="ru-RU"/>
        </w:rPr>
        <w:t xml:space="preserve">             100% педагогов школы  прошли </w:t>
      </w:r>
      <w:proofErr w:type="spellStart"/>
      <w:r w:rsidRPr="00046B11">
        <w:rPr>
          <w:rFonts w:ascii="Times New Roman" w:hAnsi="Times New Roman" w:cs="Times New Roman"/>
          <w:sz w:val="24"/>
          <w:szCs w:val="24"/>
          <w:lang w:val="ru-RU"/>
        </w:rPr>
        <w:t>компетентностно-ориентированное</w:t>
      </w:r>
      <w:proofErr w:type="spellEnd"/>
      <w:r w:rsidRPr="00046B11">
        <w:rPr>
          <w:rFonts w:ascii="Times New Roman" w:hAnsi="Times New Roman" w:cs="Times New Roman"/>
          <w:sz w:val="24"/>
          <w:szCs w:val="24"/>
          <w:lang w:val="ru-RU"/>
        </w:rPr>
        <w:t xml:space="preserve"> обучение и осуществляют его при работе над учебными, социальными проектами, во внеклассной и внеурочной работе; </w:t>
      </w:r>
    </w:p>
    <w:p w:rsidR="00046B11" w:rsidRPr="00046B11" w:rsidRDefault="00046B11" w:rsidP="00046B11">
      <w:pPr>
        <w:spacing w:after="0"/>
        <w:jc w:val="both"/>
        <w:rPr>
          <w:rFonts w:ascii="Times New Roman" w:hAnsi="Times New Roman" w:cs="Times New Roman"/>
          <w:b/>
          <w:i/>
          <w:sz w:val="24"/>
          <w:szCs w:val="24"/>
          <w:lang w:val="ru-RU"/>
        </w:rPr>
      </w:pPr>
      <w:r w:rsidRPr="00046B11">
        <w:rPr>
          <w:rFonts w:ascii="Times New Roman" w:hAnsi="Times New Roman" w:cs="Times New Roman"/>
          <w:b/>
          <w:i/>
          <w:sz w:val="24"/>
          <w:szCs w:val="24"/>
          <w:lang w:val="ru-RU"/>
        </w:rPr>
        <w:t>- информационные технологии:</w:t>
      </w:r>
    </w:p>
    <w:p w:rsidR="00046B11" w:rsidRPr="00046B11" w:rsidRDefault="00046B11" w:rsidP="00046B11">
      <w:pPr>
        <w:spacing w:after="0"/>
        <w:jc w:val="both"/>
        <w:rPr>
          <w:rFonts w:ascii="Times New Roman" w:hAnsi="Times New Roman" w:cs="Times New Roman"/>
          <w:sz w:val="24"/>
          <w:szCs w:val="24"/>
          <w:lang w:val="ru-RU"/>
        </w:rPr>
      </w:pPr>
      <w:r w:rsidRPr="00046B11">
        <w:rPr>
          <w:rFonts w:ascii="Times New Roman" w:hAnsi="Times New Roman" w:cs="Times New Roman"/>
          <w:sz w:val="24"/>
          <w:szCs w:val="24"/>
          <w:lang w:val="ru-RU"/>
        </w:rPr>
        <w:t xml:space="preserve">              100% педагогов обучены информационным технологиям на </w:t>
      </w:r>
      <w:proofErr w:type="spellStart"/>
      <w:r w:rsidRPr="00046B11">
        <w:rPr>
          <w:rFonts w:ascii="Times New Roman" w:hAnsi="Times New Roman" w:cs="Times New Roman"/>
          <w:sz w:val="24"/>
          <w:szCs w:val="24"/>
          <w:lang w:val="ru-RU"/>
        </w:rPr>
        <w:t>тьюторских</w:t>
      </w:r>
      <w:proofErr w:type="spellEnd"/>
      <w:r w:rsidRPr="00046B11">
        <w:rPr>
          <w:rFonts w:ascii="Times New Roman" w:hAnsi="Times New Roman" w:cs="Times New Roman"/>
          <w:sz w:val="24"/>
          <w:szCs w:val="24"/>
          <w:lang w:val="ru-RU"/>
        </w:rPr>
        <w:t xml:space="preserve"> курсах и используют их в образовательном процессе и во внеклассной деятельности.</w:t>
      </w:r>
    </w:p>
    <w:p w:rsidR="00046B11" w:rsidRPr="00046B11" w:rsidRDefault="00046B11" w:rsidP="00046B11">
      <w:pPr>
        <w:spacing w:after="0"/>
        <w:jc w:val="both"/>
        <w:rPr>
          <w:rFonts w:ascii="Times New Roman" w:hAnsi="Times New Roman" w:cs="Times New Roman"/>
          <w:sz w:val="24"/>
          <w:szCs w:val="24"/>
          <w:lang w:val="ru-RU"/>
        </w:rPr>
      </w:pPr>
      <w:r w:rsidRPr="00046B11">
        <w:rPr>
          <w:rFonts w:ascii="Times New Roman" w:hAnsi="Times New Roman" w:cs="Times New Roman"/>
          <w:sz w:val="24"/>
          <w:szCs w:val="24"/>
          <w:lang w:val="ru-RU"/>
        </w:rPr>
        <w:t xml:space="preserve">              Педагоги школы используют материалы виртуальной энциклопедии «Кирилл и </w:t>
      </w:r>
      <w:proofErr w:type="spellStart"/>
      <w:r w:rsidRPr="00046B11">
        <w:rPr>
          <w:rFonts w:ascii="Times New Roman" w:hAnsi="Times New Roman" w:cs="Times New Roman"/>
          <w:sz w:val="24"/>
          <w:szCs w:val="24"/>
          <w:lang w:val="ru-RU"/>
        </w:rPr>
        <w:t>Мефодий</w:t>
      </w:r>
      <w:proofErr w:type="spellEnd"/>
      <w:r w:rsidRPr="00046B11">
        <w:rPr>
          <w:rFonts w:ascii="Times New Roman" w:hAnsi="Times New Roman" w:cs="Times New Roman"/>
          <w:sz w:val="24"/>
          <w:szCs w:val="24"/>
          <w:lang w:val="ru-RU"/>
        </w:rPr>
        <w:t xml:space="preserve">», </w:t>
      </w:r>
      <w:proofErr w:type="spellStart"/>
      <w:r w:rsidRPr="00046B11">
        <w:rPr>
          <w:rFonts w:ascii="Times New Roman" w:hAnsi="Times New Roman" w:cs="Times New Roman"/>
          <w:sz w:val="24"/>
          <w:szCs w:val="24"/>
          <w:lang w:val="ru-RU"/>
        </w:rPr>
        <w:t>СД-дисков</w:t>
      </w:r>
      <w:proofErr w:type="spellEnd"/>
      <w:r w:rsidRPr="00046B11">
        <w:rPr>
          <w:rFonts w:ascii="Times New Roman" w:hAnsi="Times New Roman" w:cs="Times New Roman"/>
          <w:sz w:val="24"/>
          <w:szCs w:val="24"/>
          <w:lang w:val="ru-RU"/>
        </w:rPr>
        <w:t xml:space="preserve"> с методическими рекомендациями и материалами уроков, самостоятельно разрабатывают уроки с использованием </w:t>
      </w:r>
      <w:proofErr w:type="spellStart"/>
      <w:r w:rsidRPr="00046B11">
        <w:rPr>
          <w:rFonts w:ascii="Times New Roman" w:hAnsi="Times New Roman" w:cs="Times New Roman"/>
          <w:sz w:val="24"/>
          <w:szCs w:val="24"/>
          <w:lang w:val="ru-RU"/>
        </w:rPr>
        <w:t>мультимедиатехнологий</w:t>
      </w:r>
      <w:proofErr w:type="spellEnd"/>
      <w:r w:rsidRPr="00046B11">
        <w:rPr>
          <w:rFonts w:ascii="Times New Roman" w:hAnsi="Times New Roman" w:cs="Times New Roman"/>
          <w:sz w:val="24"/>
          <w:szCs w:val="24"/>
          <w:lang w:val="ru-RU"/>
        </w:rPr>
        <w:t>. Активно используют в работе библиотеку «</w:t>
      </w:r>
      <w:proofErr w:type="spellStart"/>
      <w:r w:rsidRPr="00046B11">
        <w:rPr>
          <w:rFonts w:ascii="Times New Roman" w:hAnsi="Times New Roman" w:cs="Times New Roman"/>
          <w:sz w:val="24"/>
          <w:szCs w:val="24"/>
          <w:lang w:val="ru-RU"/>
        </w:rPr>
        <w:t>Литрес</w:t>
      </w:r>
      <w:proofErr w:type="spellEnd"/>
      <w:r w:rsidRPr="00046B11">
        <w:rPr>
          <w:rFonts w:ascii="Times New Roman" w:hAnsi="Times New Roman" w:cs="Times New Roman"/>
          <w:sz w:val="24"/>
          <w:szCs w:val="24"/>
          <w:lang w:val="ru-RU"/>
        </w:rPr>
        <w:t>», «НЭБ».</w:t>
      </w:r>
    </w:p>
    <w:p w:rsidR="00046B11" w:rsidRPr="00046B11" w:rsidRDefault="00046B11" w:rsidP="00046B11">
      <w:pPr>
        <w:spacing w:after="0"/>
        <w:jc w:val="both"/>
        <w:rPr>
          <w:rFonts w:ascii="Times New Roman" w:hAnsi="Times New Roman" w:cs="Times New Roman"/>
          <w:sz w:val="24"/>
          <w:szCs w:val="24"/>
          <w:lang w:val="ru-RU"/>
        </w:rPr>
      </w:pPr>
      <w:r w:rsidRPr="00046B11">
        <w:rPr>
          <w:rFonts w:ascii="Times New Roman" w:hAnsi="Times New Roman" w:cs="Times New Roman"/>
          <w:sz w:val="24"/>
          <w:szCs w:val="24"/>
          <w:lang w:val="ru-RU"/>
        </w:rPr>
        <w:t xml:space="preserve">              Учителя делятся опытом работы по использованию </w:t>
      </w:r>
      <w:proofErr w:type="spellStart"/>
      <w:r w:rsidRPr="00046B11">
        <w:rPr>
          <w:rFonts w:ascii="Times New Roman" w:hAnsi="Times New Roman" w:cs="Times New Roman"/>
          <w:sz w:val="24"/>
          <w:szCs w:val="24"/>
          <w:lang w:val="ru-RU"/>
        </w:rPr>
        <w:t>ИТ-технологий</w:t>
      </w:r>
      <w:proofErr w:type="spellEnd"/>
      <w:r w:rsidRPr="00046B11">
        <w:rPr>
          <w:rFonts w:ascii="Times New Roman" w:hAnsi="Times New Roman" w:cs="Times New Roman"/>
          <w:sz w:val="24"/>
          <w:szCs w:val="24"/>
          <w:lang w:val="ru-RU"/>
        </w:rPr>
        <w:t xml:space="preserve"> в учебном процессе, участвуя в ярмарках образовательных ресурсов, в конкурсах педагогического мастерства, на заседаниях школьных МО, представляют коллегам открытые уроки в ходе методических недель.</w:t>
      </w:r>
    </w:p>
    <w:p w:rsidR="00046B11" w:rsidRPr="00046B11" w:rsidRDefault="00046B11" w:rsidP="00046B11">
      <w:pPr>
        <w:spacing w:after="0"/>
        <w:jc w:val="both"/>
        <w:rPr>
          <w:rFonts w:ascii="Times New Roman" w:hAnsi="Times New Roman" w:cs="Times New Roman"/>
          <w:sz w:val="24"/>
          <w:szCs w:val="24"/>
          <w:lang w:val="ru-RU"/>
        </w:rPr>
      </w:pPr>
      <w:r w:rsidRPr="00046B11">
        <w:rPr>
          <w:rFonts w:ascii="Times New Roman" w:hAnsi="Times New Roman" w:cs="Times New Roman"/>
          <w:sz w:val="24"/>
          <w:szCs w:val="24"/>
          <w:lang w:val="ru-RU"/>
        </w:rPr>
        <w:t xml:space="preserve">               </w:t>
      </w:r>
      <w:proofErr w:type="spellStart"/>
      <w:r w:rsidRPr="00046B11">
        <w:rPr>
          <w:rFonts w:ascii="Times New Roman" w:hAnsi="Times New Roman" w:cs="Times New Roman"/>
          <w:sz w:val="24"/>
          <w:szCs w:val="24"/>
          <w:lang w:val="ru-RU"/>
        </w:rPr>
        <w:t>ИТ-технологии</w:t>
      </w:r>
      <w:proofErr w:type="spellEnd"/>
      <w:r w:rsidRPr="00046B11">
        <w:rPr>
          <w:rFonts w:ascii="Times New Roman" w:hAnsi="Times New Roman" w:cs="Times New Roman"/>
          <w:sz w:val="24"/>
          <w:szCs w:val="24"/>
          <w:lang w:val="ru-RU"/>
        </w:rPr>
        <w:t xml:space="preserve"> активно используются руководителями и педагогами школы при проведении методических семинаров, заседаний школьных и городских  методических объединений, Педагогических советов.</w:t>
      </w:r>
    </w:p>
    <w:p w:rsidR="00046B11" w:rsidRPr="00046B11" w:rsidRDefault="00046B11" w:rsidP="00046B11">
      <w:pPr>
        <w:spacing w:after="0"/>
        <w:jc w:val="both"/>
        <w:rPr>
          <w:rFonts w:ascii="Times New Roman" w:hAnsi="Times New Roman" w:cs="Times New Roman"/>
          <w:b/>
          <w:i/>
          <w:sz w:val="24"/>
          <w:szCs w:val="24"/>
          <w:lang w:val="ru-RU"/>
        </w:rPr>
      </w:pPr>
      <w:r w:rsidRPr="00046B11">
        <w:rPr>
          <w:rFonts w:ascii="Times New Roman" w:hAnsi="Times New Roman" w:cs="Times New Roman"/>
          <w:b/>
          <w:i/>
          <w:sz w:val="24"/>
          <w:szCs w:val="24"/>
          <w:lang w:val="ru-RU"/>
        </w:rPr>
        <w:t>- личностно-ориентированное обучение:</w:t>
      </w:r>
    </w:p>
    <w:p w:rsidR="00046B11" w:rsidRPr="00046B11" w:rsidRDefault="00046B11" w:rsidP="00046B11">
      <w:pPr>
        <w:spacing w:after="0"/>
        <w:jc w:val="both"/>
        <w:rPr>
          <w:rFonts w:ascii="Times New Roman" w:hAnsi="Times New Roman" w:cs="Times New Roman"/>
          <w:sz w:val="24"/>
          <w:szCs w:val="24"/>
          <w:lang w:val="ru-RU"/>
        </w:rPr>
      </w:pPr>
      <w:r w:rsidRPr="00046B11">
        <w:rPr>
          <w:rFonts w:ascii="Times New Roman" w:hAnsi="Times New Roman" w:cs="Times New Roman"/>
          <w:sz w:val="24"/>
          <w:szCs w:val="24"/>
          <w:lang w:val="ru-RU"/>
        </w:rPr>
        <w:t xml:space="preserve">                 В школе реализуется Программа обучения и развития одаренных детей, которая предполагает развитие способностей одаренных обучающихся, предоставление обучающимся возможностей проектировать собственную образовательную траекторию, создание условий для осуществления </w:t>
      </w:r>
      <w:proofErr w:type="spellStart"/>
      <w:r w:rsidRPr="00046B11">
        <w:rPr>
          <w:rFonts w:ascii="Times New Roman" w:hAnsi="Times New Roman" w:cs="Times New Roman"/>
          <w:sz w:val="24"/>
          <w:szCs w:val="24"/>
          <w:lang w:val="ru-RU"/>
        </w:rPr>
        <w:t>деятельностного</w:t>
      </w:r>
      <w:proofErr w:type="spellEnd"/>
      <w:r w:rsidRPr="00046B11">
        <w:rPr>
          <w:rFonts w:ascii="Times New Roman" w:hAnsi="Times New Roman" w:cs="Times New Roman"/>
          <w:sz w:val="24"/>
          <w:szCs w:val="24"/>
          <w:lang w:val="ru-RU"/>
        </w:rPr>
        <w:t xml:space="preserve"> подхода к обучению. В настоящее время программа вышла за рамки одного образовательного учреждения. В 2018-2019 году  </w:t>
      </w:r>
      <w:proofErr w:type="gramStart"/>
      <w:r w:rsidRPr="00046B11">
        <w:rPr>
          <w:rFonts w:ascii="Times New Roman" w:hAnsi="Times New Roman" w:cs="Times New Roman"/>
          <w:sz w:val="24"/>
          <w:szCs w:val="24"/>
          <w:lang w:val="ru-RU"/>
        </w:rPr>
        <w:t>г</w:t>
      </w:r>
      <w:proofErr w:type="gramEnd"/>
      <w:r w:rsidRPr="00046B11">
        <w:rPr>
          <w:rFonts w:ascii="Times New Roman" w:hAnsi="Times New Roman" w:cs="Times New Roman"/>
          <w:sz w:val="24"/>
          <w:szCs w:val="24"/>
          <w:lang w:val="ru-RU"/>
        </w:rPr>
        <w:t>. в школе действует один  класс одаренных детей в параллели 10-х классов и один класс – в параллели 11-х классов обучающихся как из нашей школы, так и из других школ города. Организация обучения в этих классах ведется по индивидуальным учебным планам.</w:t>
      </w:r>
    </w:p>
    <w:p w:rsidR="00046B11" w:rsidRPr="00046B11" w:rsidRDefault="00046B11" w:rsidP="00046B11">
      <w:pPr>
        <w:spacing w:after="0"/>
        <w:jc w:val="both"/>
        <w:rPr>
          <w:rFonts w:ascii="Times New Roman" w:hAnsi="Times New Roman" w:cs="Times New Roman"/>
          <w:sz w:val="24"/>
          <w:szCs w:val="24"/>
          <w:lang w:val="ru-RU"/>
        </w:rPr>
      </w:pPr>
      <w:r w:rsidRPr="00046B11">
        <w:rPr>
          <w:rFonts w:ascii="Times New Roman" w:hAnsi="Times New Roman" w:cs="Times New Roman"/>
          <w:sz w:val="24"/>
          <w:szCs w:val="24"/>
          <w:lang w:val="ru-RU"/>
        </w:rPr>
        <w:t xml:space="preserve">         Обучающиеся школы под руководством педагогов принимают участие в олимпиадах, научно-практических конференциях  разных уровней, являются победителями и лауреатами областного конкурса «Взлет» исследовательских проектов, открытого регионального  конкурса им. К.К. Грота, Международной олимпиады по основам наук, Фестиваля  наук и искусств  «Творческий потенциал России», призерами территориального, регионального этапа Всероссийской олимпиады школьников.</w:t>
      </w:r>
    </w:p>
    <w:p w:rsidR="00046B11" w:rsidRPr="00046B11" w:rsidRDefault="00046B11" w:rsidP="00046B11">
      <w:pPr>
        <w:spacing w:after="0"/>
        <w:jc w:val="both"/>
        <w:rPr>
          <w:rFonts w:ascii="Times New Roman" w:hAnsi="Times New Roman" w:cs="Times New Roman"/>
          <w:sz w:val="24"/>
          <w:szCs w:val="24"/>
          <w:lang w:val="ru-RU"/>
        </w:rPr>
      </w:pPr>
      <w:r w:rsidRPr="00046B11">
        <w:rPr>
          <w:rFonts w:ascii="Times New Roman" w:hAnsi="Times New Roman" w:cs="Times New Roman"/>
          <w:sz w:val="24"/>
          <w:szCs w:val="24"/>
          <w:lang w:val="ru-RU"/>
        </w:rPr>
        <w:lastRenderedPageBreak/>
        <w:t xml:space="preserve">В  2019 году за эффективную работу с </w:t>
      </w:r>
      <w:proofErr w:type="gramStart"/>
      <w:r w:rsidRPr="00046B11">
        <w:rPr>
          <w:rFonts w:ascii="Times New Roman" w:hAnsi="Times New Roman" w:cs="Times New Roman"/>
          <w:sz w:val="24"/>
          <w:szCs w:val="24"/>
          <w:lang w:val="ru-RU"/>
        </w:rPr>
        <w:t>одаренными</w:t>
      </w:r>
      <w:proofErr w:type="gramEnd"/>
      <w:r w:rsidRPr="00046B11">
        <w:rPr>
          <w:rFonts w:ascii="Times New Roman" w:hAnsi="Times New Roman" w:cs="Times New Roman"/>
          <w:sz w:val="24"/>
          <w:szCs w:val="24"/>
          <w:lang w:val="ru-RU"/>
        </w:rPr>
        <w:t xml:space="preserve"> обучающимися, подготовку призеров регионального этапа всероссийской олимпиады  школьников награждены Дипломом министерства образования и науки Самарской области учитель истории и обществознания </w:t>
      </w:r>
      <w:proofErr w:type="spellStart"/>
      <w:r w:rsidRPr="00046B11">
        <w:rPr>
          <w:rFonts w:ascii="Times New Roman" w:hAnsi="Times New Roman" w:cs="Times New Roman"/>
          <w:sz w:val="24"/>
          <w:szCs w:val="24"/>
          <w:lang w:val="ru-RU"/>
        </w:rPr>
        <w:t>Пиняжина</w:t>
      </w:r>
      <w:proofErr w:type="spellEnd"/>
      <w:r w:rsidRPr="00046B11">
        <w:rPr>
          <w:rFonts w:ascii="Times New Roman" w:hAnsi="Times New Roman" w:cs="Times New Roman"/>
          <w:sz w:val="24"/>
          <w:szCs w:val="24"/>
          <w:lang w:val="ru-RU"/>
        </w:rPr>
        <w:t xml:space="preserve"> Т.С., учитель английского языка Тарасова О.В., учитель русского языка </w:t>
      </w:r>
      <w:proofErr w:type="spellStart"/>
      <w:r w:rsidRPr="00046B11">
        <w:rPr>
          <w:rFonts w:ascii="Times New Roman" w:hAnsi="Times New Roman" w:cs="Times New Roman"/>
          <w:sz w:val="24"/>
          <w:szCs w:val="24"/>
          <w:lang w:val="ru-RU"/>
        </w:rPr>
        <w:t>Урядова</w:t>
      </w:r>
      <w:proofErr w:type="spellEnd"/>
      <w:r w:rsidRPr="00046B11">
        <w:rPr>
          <w:rFonts w:ascii="Times New Roman" w:hAnsi="Times New Roman" w:cs="Times New Roman"/>
          <w:sz w:val="24"/>
          <w:szCs w:val="24"/>
          <w:lang w:val="ru-RU"/>
        </w:rPr>
        <w:t xml:space="preserve"> М.П., учитель биологии Попова О.И.; заместитель директора по воспитательной работе Инютина К.В. стала обладателем Гранта Благотворительного фонда «Виктория».</w:t>
      </w:r>
    </w:p>
    <w:p w:rsidR="00046B11" w:rsidRPr="00046B11" w:rsidRDefault="00046B11" w:rsidP="00046B11">
      <w:pPr>
        <w:spacing w:after="0"/>
        <w:jc w:val="both"/>
        <w:rPr>
          <w:rFonts w:ascii="Times New Roman" w:hAnsi="Times New Roman" w:cs="Times New Roman"/>
          <w:kern w:val="32"/>
          <w:sz w:val="24"/>
          <w:szCs w:val="24"/>
          <w:lang w:val="ru-RU" w:eastAsia="ru-RU"/>
        </w:rPr>
      </w:pPr>
      <w:r w:rsidRPr="00046B11">
        <w:rPr>
          <w:rFonts w:ascii="Times New Roman" w:hAnsi="Times New Roman" w:cs="Times New Roman"/>
          <w:color w:val="FF0000"/>
          <w:kern w:val="32"/>
          <w:sz w:val="24"/>
          <w:szCs w:val="24"/>
          <w:lang w:val="ru-RU" w:eastAsia="ru-RU"/>
        </w:rPr>
        <w:t xml:space="preserve">                 </w:t>
      </w:r>
      <w:r w:rsidRPr="00046B11">
        <w:rPr>
          <w:rFonts w:ascii="Times New Roman" w:hAnsi="Times New Roman" w:cs="Times New Roman"/>
          <w:kern w:val="32"/>
          <w:sz w:val="24"/>
          <w:szCs w:val="24"/>
          <w:lang w:val="ru-RU" w:eastAsia="ru-RU"/>
        </w:rPr>
        <w:t xml:space="preserve">Эффективность  личностно ориентированного обучения  можно проследить также в следующих результатах: </w:t>
      </w:r>
    </w:p>
    <w:p w:rsidR="00046B11" w:rsidRPr="00046B11" w:rsidRDefault="004C3D11" w:rsidP="00046B11">
      <w:pPr>
        <w:spacing w:after="0"/>
        <w:jc w:val="both"/>
        <w:rPr>
          <w:rFonts w:ascii="Times New Roman" w:hAnsi="Times New Roman" w:cs="Times New Roman"/>
          <w:kern w:val="32"/>
          <w:sz w:val="24"/>
          <w:szCs w:val="24"/>
          <w:lang w:val="ru-RU" w:eastAsia="ru-RU"/>
        </w:rPr>
      </w:pPr>
      <w:r>
        <w:rPr>
          <w:rFonts w:ascii="Times New Roman" w:hAnsi="Times New Roman" w:cs="Times New Roman"/>
          <w:kern w:val="32"/>
          <w:sz w:val="24"/>
          <w:szCs w:val="24"/>
          <w:lang w:val="ru-RU" w:eastAsia="ru-RU"/>
        </w:rPr>
        <w:t xml:space="preserve">- </w:t>
      </w:r>
      <w:r w:rsidR="00046B11" w:rsidRPr="00046B11">
        <w:rPr>
          <w:rFonts w:ascii="Times New Roman" w:hAnsi="Times New Roman" w:cs="Times New Roman"/>
          <w:kern w:val="32"/>
          <w:sz w:val="24"/>
          <w:szCs w:val="24"/>
          <w:lang w:val="ru-RU" w:eastAsia="ru-RU"/>
        </w:rPr>
        <w:t>отличные успехи обучающихся в учебе и победы в олимпиадах и конкурсах в  2018/2019 учебного  года  неоднократно освещались в городской, областной печати и на телевидении;</w:t>
      </w:r>
    </w:p>
    <w:p w:rsidR="00046B11" w:rsidRPr="00046B11" w:rsidRDefault="004C3D11" w:rsidP="00046B11">
      <w:pPr>
        <w:spacing w:after="0"/>
        <w:jc w:val="both"/>
        <w:rPr>
          <w:rFonts w:ascii="Times New Roman" w:hAnsi="Times New Roman" w:cs="Times New Roman"/>
          <w:kern w:val="32"/>
          <w:sz w:val="24"/>
          <w:szCs w:val="24"/>
          <w:lang w:val="ru-RU" w:eastAsia="ru-RU"/>
        </w:rPr>
      </w:pPr>
      <w:r>
        <w:rPr>
          <w:rFonts w:ascii="Times New Roman" w:hAnsi="Times New Roman" w:cs="Times New Roman"/>
          <w:kern w:val="32"/>
          <w:sz w:val="24"/>
          <w:szCs w:val="24"/>
          <w:lang w:val="ru-RU" w:eastAsia="ru-RU"/>
        </w:rPr>
        <w:t xml:space="preserve">- </w:t>
      </w:r>
      <w:r w:rsidR="00046B11" w:rsidRPr="00046B11">
        <w:rPr>
          <w:rFonts w:ascii="Times New Roman" w:hAnsi="Times New Roman" w:cs="Times New Roman"/>
          <w:kern w:val="32"/>
          <w:sz w:val="24"/>
          <w:szCs w:val="24"/>
          <w:lang w:val="ru-RU" w:eastAsia="ru-RU"/>
        </w:rPr>
        <w:t>2 обучающихся 11 «А» класса в прошедшем учебном году  получили премию главы города.</w:t>
      </w:r>
    </w:p>
    <w:p w:rsidR="00046B11" w:rsidRPr="00046B11" w:rsidRDefault="00046B11" w:rsidP="00046B11">
      <w:pPr>
        <w:spacing w:after="0"/>
        <w:jc w:val="both"/>
        <w:rPr>
          <w:rFonts w:ascii="Times New Roman" w:hAnsi="Times New Roman" w:cs="Times New Roman"/>
          <w:b/>
          <w:i/>
          <w:sz w:val="24"/>
          <w:szCs w:val="24"/>
          <w:lang w:val="ru-RU"/>
        </w:rPr>
      </w:pPr>
      <w:r w:rsidRPr="00046B11">
        <w:rPr>
          <w:rFonts w:ascii="Times New Roman" w:hAnsi="Times New Roman" w:cs="Times New Roman"/>
          <w:b/>
          <w:i/>
          <w:sz w:val="24"/>
          <w:szCs w:val="24"/>
          <w:lang w:val="ru-RU"/>
        </w:rPr>
        <w:t>- технологии профильного обучения</w:t>
      </w:r>
    </w:p>
    <w:p w:rsidR="00046B11" w:rsidRPr="00046B11" w:rsidRDefault="00046B11" w:rsidP="00046B11">
      <w:pPr>
        <w:spacing w:after="0"/>
        <w:jc w:val="both"/>
        <w:rPr>
          <w:rFonts w:ascii="Times New Roman" w:hAnsi="Times New Roman" w:cs="Times New Roman"/>
          <w:sz w:val="24"/>
          <w:szCs w:val="24"/>
          <w:lang w:val="ru-RU"/>
        </w:rPr>
      </w:pPr>
      <w:r w:rsidRPr="00046B11">
        <w:rPr>
          <w:rFonts w:ascii="Times New Roman" w:hAnsi="Times New Roman" w:cs="Times New Roman"/>
          <w:sz w:val="24"/>
          <w:szCs w:val="24"/>
          <w:lang w:val="ru-RU"/>
        </w:rPr>
        <w:t xml:space="preserve">             25 педагогов школы обучены технологиям профильного обучения на курсах повышения квалификации.</w:t>
      </w:r>
    </w:p>
    <w:p w:rsidR="00046B11" w:rsidRPr="00046B11" w:rsidRDefault="00046B11" w:rsidP="00046B11">
      <w:pPr>
        <w:spacing w:after="0"/>
        <w:jc w:val="both"/>
        <w:rPr>
          <w:rFonts w:ascii="Times New Roman" w:hAnsi="Times New Roman" w:cs="Times New Roman"/>
          <w:sz w:val="24"/>
          <w:szCs w:val="24"/>
          <w:lang w:val="ru-RU"/>
        </w:rPr>
      </w:pPr>
      <w:r w:rsidRPr="00046B11">
        <w:rPr>
          <w:rFonts w:ascii="Times New Roman" w:hAnsi="Times New Roman" w:cs="Times New Roman"/>
          <w:sz w:val="24"/>
          <w:szCs w:val="24"/>
          <w:lang w:val="ru-RU"/>
        </w:rPr>
        <w:t xml:space="preserve">          С  2009  года педагоги школы, работающие в режиме  профильного обучения, апробируют новые элективные курсы и модель профильного обучения на основе выбора индивидуальной образовательной траектории. </w:t>
      </w:r>
    </w:p>
    <w:p w:rsidR="00046B11" w:rsidRPr="00046B11" w:rsidRDefault="00046B11" w:rsidP="00046B11">
      <w:pPr>
        <w:spacing w:after="0"/>
        <w:jc w:val="both"/>
        <w:rPr>
          <w:rFonts w:ascii="Times New Roman" w:hAnsi="Times New Roman" w:cs="Times New Roman"/>
          <w:b/>
          <w:i/>
          <w:sz w:val="24"/>
          <w:szCs w:val="24"/>
          <w:lang w:val="ru-RU"/>
        </w:rPr>
      </w:pPr>
      <w:r w:rsidRPr="00046B11">
        <w:rPr>
          <w:rFonts w:ascii="Times New Roman" w:hAnsi="Times New Roman" w:cs="Times New Roman"/>
          <w:b/>
          <w:i/>
          <w:sz w:val="24"/>
          <w:szCs w:val="24"/>
          <w:lang w:val="ru-RU"/>
        </w:rPr>
        <w:t>- консультирование учебно-исследовательской деятельности</w:t>
      </w:r>
    </w:p>
    <w:p w:rsidR="00046B11" w:rsidRPr="00046B11" w:rsidRDefault="00046B11" w:rsidP="00046B11">
      <w:pPr>
        <w:spacing w:after="0"/>
        <w:jc w:val="both"/>
        <w:rPr>
          <w:rFonts w:ascii="Times New Roman" w:hAnsi="Times New Roman" w:cs="Times New Roman"/>
          <w:sz w:val="24"/>
          <w:szCs w:val="24"/>
          <w:lang w:val="ru-RU"/>
        </w:rPr>
      </w:pPr>
      <w:r w:rsidRPr="00046B11">
        <w:rPr>
          <w:rFonts w:ascii="Times New Roman" w:hAnsi="Times New Roman" w:cs="Times New Roman"/>
          <w:color w:val="FF0000"/>
          <w:sz w:val="24"/>
          <w:szCs w:val="24"/>
          <w:lang w:val="ru-RU"/>
        </w:rPr>
        <w:t xml:space="preserve">           </w:t>
      </w:r>
      <w:r w:rsidRPr="00046B11">
        <w:rPr>
          <w:rFonts w:ascii="Times New Roman" w:hAnsi="Times New Roman" w:cs="Times New Roman"/>
          <w:sz w:val="24"/>
          <w:szCs w:val="24"/>
          <w:lang w:val="ru-RU"/>
        </w:rPr>
        <w:t xml:space="preserve">В 2019 году школа представляла учебно-исследовательские работы на окружную конференцию школьников «Юные дарования </w:t>
      </w:r>
      <w:r w:rsidRPr="00046B11">
        <w:rPr>
          <w:rFonts w:ascii="Times New Roman" w:hAnsi="Times New Roman" w:cs="Times New Roman"/>
          <w:sz w:val="24"/>
          <w:szCs w:val="24"/>
        </w:rPr>
        <w:t>XXI</w:t>
      </w:r>
      <w:r w:rsidRPr="00046B11">
        <w:rPr>
          <w:rFonts w:ascii="Times New Roman" w:hAnsi="Times New Roman" w:cs="Times New Roman"/>
          <w:sz w:val="24"/>
          <w:szCs w:val="24"/>
          <w:lang w:val="ru-RU"/>
        </w:rPr>
        <w:t xml:space="preserve"> века».    Результативность деятельности педагогов-консультантов исследовательской деятельности обучающихся за  2018-2019  учебный  год  представлена в таблице: </w:t>
      </w:r>
    </w:p>
    <w:tbl>
      <w:tblPr>
        <w:tblStyle w:val="af9"/>
        <w:tblW w:w="0" w:type="auto"/>
        <w:tblLook w:val="04A0"/>
      </w:tblPr>
      <w:tblGrid>
        <w:gridCol w:w="2392"/>
        <w:gridCol w:w="1889"/>
        <w:gridCol w:w="2064"/>
        <w:gridCol w:w="3225"/>
      </w:tblGrid>
      <w:tr w:rsidR="00046B11" w:rsidRPr="00660F56" w:rsidTr="00046B11">
        <w:tc>
          <w:tcPr>
            <w:tcW w:w="2392" w:type="dxa"/>
          </w:tcPr>
          <w:p w:rsidR="00046B11" w:rsidRPr="00046B11" w:rsidRDefault="00046B11" w:rsidP="00046B11">
            <w:pPr>
              <w:rPr>
                <w:rFonts w:ascii="Times New Roman" w:hAnsi="Times New Roman" w:cs="Times New Roman"/>
              </w:rPr>
            </w:pPr>
            <w:r w:rsidRPr="00046B11">
              <w:rPr>
                <w:rFonts w:ascii="Times New Roman" w:hAnsi="Times New Roman" w:cs="Times New Roman"/>
              </w:rPr>
              <w:t xml:space="preserve">Учебный год </w:t>
            </w:r>
          </w:p>
        </w:tc>
        <w:tc>
          <w:tcPr>
            <w:tcW w:w="1889" w:type="dxa"/>
          </w:tcPr>
          <w:p w:rsidR="00046B11" w:rsidRPr="00046B11" w:rsidRDefault="00046B11" w:rsidP="00046B11">
            <w:pPr>
              <w:rPr>
                <w:rFonts w:ascii="Times New Roman" w:hAnsi="Times New Roman" w:cs="Times New Roman"/>
              </w:rPr>
            </w:pPr>
            <w:r w:rsidRPr="00046B11">
              <w:rPr>
                <w:rFonts w:ascii="Times New Roman" w:hAnsi="Times New Roman" w:cs="Times New Roman"/>
              </w:rPr>
              <w:t>Количество представленных работ</w:t>
            </w:r>
          </w:p>
        </w:tc>
        <w:tc>
          <w:tcPr>
            <w:tcW w:w="2064" w:type="dxa"/>
          </w:tcPr>
          <w:p w:rsidR="00046B11" w:rsidRPr="00046B11" w:rsidRDefault="00046B11" w:rsidP="00046B11">
            <w:pPr>
              <w:rPr>
                <w:rFonts w:ascii="Times New Roman" w:hAnsi="Times New Roman" w:cs="Times New Roman"/>
              </w:rPr>
            </w:pPr>
            <w:r w:rsidRPr="00046B11">
              <w:rPr>
                <w:rFonts w:ascii="Times New Roman" w:hAnsi="Times New Roman" w:cs="Times New Roman"/>
              </w:rPr>
              <w:t>Количество призовых мест</w:t>
            </w:r>
          </w:p>
        </w:tc>
        <w:tc>
          <w:tcPr>
            <w:tcW w:w="3225" w:type="dxa"/>
          </w:tcPr>
          <w:p w:rsidR="00046B11" w:rsidRPr="00046B11" w:rsidRDefault="00046B11" w:rsidP="00046B11">
            <w:pPr>
              <w:rPr>
                <w:rFonts w:ascii="Times New Roman" w:hAnsi="Times New Roman" w:cs="Times New Roman"/>
              </w:rPr>
            </w:pPr>
            <w:r w:rsidRPr="00046B11">
              <w:rPr>
                <w:rFonts w:ascii="Times New Roman" w:hAnsi="Times New Roman" w:cs="Times New Roman"/>
              </w:rPr>
              <w:t xml:space="preserve">Педагоги, консультирующие </w:t>
            </w:r>
            <w:proofErr w:type="spellStart"/>
            <w:r w:rsidRPr="00046B11">
              <w:rPr>
                <w:rFonts w:ascii="Times New Roman" w:hAnsi="Times New Roman" w:cs="Times New Roman"/>
              </w:rPr>
              <w:t>учебно-исследоват</w:t>
            </w:r>
            <w:proofErr w:type="spellEnd"/>
            <w:r w:rsidRPr="00046B11">
              <w:rPr>
                <w:rFonts w:ascii="Times New Roman" w:hAnsi="Times New Roman" w:cs="Times New Roman"/>
              </w:rPr>
              <w:t>. деятельность</w:t>
            </w:r>
          </w:p>
        </w:tc>
      </w:tr>
      <w:tr w:rsidR="00046B11" w:rsidRPr="00046B11" w:rsidTr="00046B11">
        <w:tc>
          <w:tcPr>
            <w:tcW w:w="2392" w:type="dxa"/>
            <w:vAlign w:val="center"/>
          </w:tcPr>
          <w:p w:rsidR="00046B11" w:rsidRPr="00046B11" w:rsidRDefault="00046B11" w:rsidP="00046B11">
            <w:pPr>
              <w:rPr>
                <w:rFonts w:ascii="Times New Roman" w:hAnsi="Times New Roman" w:cs="Times New Roman"/>
              </w:rPr>
            </w:pPr>
            <w:r w:rsidRPr="00046B11">
              <w:rPr>
                <w:rFonts w:ascii="Times New Roman" w:hAnsi="Times New Roman" w:cs="Times New Roman"/>
              </w:rPr>
              <w:t xml:space="preserve">2017-2018 </w:t>
            </w:r>
            <w:proofErr w:type="spellStart"/>
            <w:r w:rsidRPr="00046B11">
              <w:rPr>
                <w:rFonts w:ascii="Times New Roman" w:hAnsi="Times New Roman" w:cs="Times New Roman"/>
              </w:rPr>
              <w:t>уч</w:t>
            </w:r>
            <w:proofErr w:type="gramStart"/>
            <w:r w:rsidRPr="00046B11">
              <w:rPr>
                <w:rFonts w:ascii="Times New Roman" w:hAnsi="Times New Roman" w:cs="Times New Roman"/>
              </w:rPr>
              <w:t>.г</w:t>
            </w:r>
            <w:proofErr w:type="gramEnd"/>
            <w:r w:rsidRPr="00046B11">
              <w:rPr>
                <w:rFonts w:ascii="Times New Roman" w:hAnsi="Times New Roman" w:cs="Times New Roman"/>
              </w:rPr>
              <w:t>од</w:t>
            </w:r>
            <w:proofErr w:type="spellEnd"/>
          </w:p>
        </w:tc>
        <w:tc>
          <w:tcPr>
            <w:tcW w:w="1889" w:type="dxa"/>
            <w:vAlign w:val="center"/>
          </w:tcPr>
          <w:p w:rsidR="00046B11" w:rsidRPr="00046B11" w:rsidRDefault="00046B11" w:rsidP="00046B11">
            <w:pPr>
              <w:rPr>
                <w:rFonts w:ascii="Times New Roman" w:hAnsi="Times New Roman" w:cs="Times New Roman"/>
              </w:rPr>
            </w:pPr>
            <w:r w:rsidRPr="00046B11">
              <w:rPr>
                <w:rFonts w:ascii="Times New Roman" w:hAnsi="Times New Roman" w:cs="Times New Roman"/>
              </w:rPr>
              <w:t>30</w:t>
            </w:r>
          </w:p>
        </w:tc>
        <w:tc>
          <w:tcPr>
            <w:tcW w:w="2064" w:type="dxa"/>
            <w:vAlign w:val="center"/>
          </w:tcPr>
          <w:p w:rsidR="00046B11" w:rsidRPr="00046B11" w:rsidRDefault="00046B11" w:rsidP="00046B11">
            <w:pPr>
              <w:rPr>
                <w:rFonts w:ascii="Times New Roman" w:hAnsi="Times New Roman" w:cs="Times New Roman"/>
              </w:rPr>
            </w:pPr>
            <w:r w:rsidRPr="00046B11">
              <w:rPr>
                <w:rFonts w:ascii="Times New Roman" w:hAnsi="Times New Roman" w:cs="Times New Roman"/>
              </w:rPr>
              <w:t>14</w:t>
            </w:r>
          </w:p>
        </w:tc>
        <w:tc>
          <w:tcPr>
            <w:tcW w:w="3225" w:type="dxa"/>
          </w:tcPr>
          <w:p w:rsidR="00046B11" w:rsidRPr="00046B11" w:rsidRDefault="00046B11" w:rsidP="00046B11">
            <w:pPr>
              <w:rPr>
                <w:rFonts w:ascii="Times New Roman" w:hAnsi="Times New Roman" w:cs="Times New Roman"/>
                <w:lang w:eastAsia="ru-RU"/>
              </w:rPr>
            </w:pPr>
            <w:r w:rsidRPr="00046B11">
              <w:rPr>
                <w:rFonts w:ascii="Times New Roman" w:hAnsi="Times New Roman" w:cs="Times New Roman"/>
                <w:lang w:eastAsia="ru-RU"/>
              </w:rPr>
              <w:t>Макеева С.В.</w:t>
            </w:r>
          </w:p>
          <w:p w:rsidR="00046B11" w:rsidRPr="00046B11" w:rsidRDefault="00046B11" w:rsidP="00046B11">
            <w:pPr>
              <w:rPr>
                <w:rFonts w:ascii="Times New Roman" w:hAnsi="Times New Roman" w:cs="Times New Roman"/>
                <w:lang w:eastAsia="ru-RU"/>
              </w:rPr>
            </w:pPr>
            <w:r w:rsidRPr="00046B11">
              <w:rPr>
                <w:rFonts w:ascii="Times New Roman" w:hAnsi="Times New Roman" w:cs="Times New Roman"/>
                <w:lang w:eastAsia="ru-RU"/>
              </w:rPr>
              <w:t>Попова О.И.</w:t>
            </w:r>
          </w:p>
          <w:p w:rsidR="00046B11" w:rsidRPr="00046B11" w:rsidRDefault="00046B11" w:rsidP="00046B11">
            <w:pPr>
              <w:rPr>
                <w:rFonts w:ascii="Times New Roman" w:hAnsi="Times New Roman" w:cs="Times New Roman"/>
                <w:lang w:eastAsia="ru-RU"/>
              </w:rPr>
            </w:pPr>
            <w:r w:rsidRPr="00046B11">
              <w:rPr>
                <w:rFonts w:ascii="Times New Roman" w:hAnsi="Times New Roman" w:cs="Times New Roman"/>
                <w:lang w:eastAsia="ru-RU"/>
              </w:rPr>
              <w:t>Краснова Л.В.</w:t>
            </w:r>
          </w:p>
          <w:p w:rsidR="00046B11" w:rsidRPr="00046B11" w:rsidRDefault="00046B11" w:rsidP="00046B11">
            <w:pPr>
              <w:rPr>
                <w:rFonts w:ascii="Times New Roman" w:hAnsi="Times New Roman" w:cs="Times New Roman"/>
                <w:lang w:eastAsia="ru-RU"/>
              </w:rPr>
            </w:pPr>
            <w:r w:rsidRPr="00046B11">
              <w:rPr>
                <w:rFonts w:ascii="Times New Roman" w:hAnsi="Times New Roman" w:cs="Times New Roman"/>
                <w:lang w:eastAsia="ru-RU"/>
              </w:rPr>
              <w:t>Тарасова О.В.</w:t>
            </w:r>
          </w:p>
          <w:p w:rsidR="00046B11" w:rsidRPr="00046B11" w:rsidRDefault="00046B11" w:rsidP="00046B11">
            <w:pPr>
              <w:rPr>
                <w:rFonts w:ascii="Times New Roman" w:hAnsi="Times New Roman" w:cs="Times New Roman"/>
                <w:lang w:eastAsia="ru-RU"/>
              </w:rPr>
            </w:pPr>
            <w:proofErr w:type="spellStart"/>
            <w:r w:rsidRPr="00046B11">
              <w:rPr>
                <w:rFonts w:ascii="Times New Roman" w:hAnsi="Times New Roman" w:cs="Times New Roman"/>
                <w:lang w:eastAsia="ru-RU"/>
              </w:rPr>
              <w:t>Пиняжина</w:t>
            </w:r>
            <w:proofErr w:type="spellEnd"/>
            <w:r w:rsidRPr="00046B11">
              <w:rPr>
                <w:rFonts w:ascii="Times New Roman" w:hAnsi="Times New Roman" w:cs="Times New Roman"/>
                <w:lang w:eastAsia="ru-RU"/>
              </w:rPr>
              <w:t xml:space="preserve"> Т.С.</w:t>
            </w:r>
          </w:p>
          <w:p w:rsidR="00046B11" w:rsidRPr="00046B11" w:rsidRDefault="00046B11" w:rsidP="00046B11">
            <w:pPr>
              <w:rPr>
                <w:rFonts w:ascii="Times New Roman" w:hAnsi="Times New Roman" w:cs="Times New Roman"/>
                <w:lang w:eastAsia="ru-RU"/>
              </w:rPr>
            </w:pPr>
            <w:proofErr w:type="spellStart"/>
            <w:r w:rsidRPr="00046B11">
              <w:rPr>
                <w:rFonts w:ascii="Times New Roman" w:hAnsi="Times New Roman" w:cs="Times New Roman"/>
                <w:lang w:eastAsia="ru-RU"/>
              </w:rPr>
              <w:t>Тюрякова</w:t>
            </w:r>
            <w:proofErr w:type="spellEnd"/>
            <w:r w:rsidRPr="00046B11">
              <w:rPr>
                <w:rFonts w:ascii="Times New Roman" w:hAnsi="Times New Roman" w:cs="Times New Roman"/>
                <w:lang w:eastAsia="ru-RU"/>
              </w:rPr>
              <w:t xml:space="preserve"> К.А.</w:t>
            </w:r>
          </w:p>
          <w:p w:rsidR="00046B11" w:rsidRPr="00046B11" w:rsidRDefault="00046B11" w:rsidP="00046B11">
            <w:pPr>
              <w:rPr>
                <w:rFonts w:ascii="Times New Roman" w:hAnsi="Times New Roman" w:cs="Times New Roman"/>
                <w:lang w:eastAsia="ru-RU"/>
              </w:rPr>
            </w:pPr>
            <w:r w:rsidRPr="00046B11">
              <w:rPr>
                <w:rFonts w:ascii="Times New Roman" w:hAnsi="Times New Roman" w:cs="Times New Roman"/>
                <w:lang w:eastAsia="ru-RU"/>
              </w:rPr>
              <w:t>Кузяева Г.В.</w:t>
            </w:r>
          </w:p>
        </w:tc>
      </w:tr>
      <w:tr w:rsidR="00046B11" w:rsidRPr="00046B11" w:rsidTr="00046B11">
        <w:tc>
          <w:tcPr>
            <w:tcW w:w="2392" w:type="dxa"/>
            <w:vAlign w:val="center"/>
          </w:tcPr>
          <w:p w:rsidR="00046B11" w:rsidRPr="00046B11" w:rsidRDefault="00046B11" w:rsidP="00046B11">
            <w:pPr>
              <w:rPr>
                <w:rFonts w:ascii="Times New Roman" w:hAnsi="Times New Roman" w:cs="Times New Roman"/>
              </w:rPr>
            </w:pPr>
            <w:r w:rsidRPr="00046B11">
              <w:rPr>
                <w:rFonts w:ascii="Times New Roman" w:hAnsi="Times New Roman" w:cs="Times New Roman"/>
              </w:rPr>
              <w:t xml:space="preserve">2018-2019 </w:t>
            </w:r>
            <w:proofErr w:type="spellStart"/>
            <w:r w:rsidRPr="00046B11">
              <w:rPr>
                <w:rFonts w:ascii="Times New Roman" w:hAnsi="Times New Roman" w:cs="Times New Roman"/>
              </w:rPr>
              <w:t>уч</w:t>
            </w:r>
            <w:proofErr w:type="spellEnd"/>
            <w:r w:rsidRPr="00046B11">
              <w:rPr>
                <w:rFonts w:ascii="Times New Roman" w:hAnsi="Times New Roman" w:cs="Times New Roman"/>
              </w:rPr>
              <w:t>. год</w:t>
            </w:r>
          </w:p>
        </w:tc>
        <w:tc>
          <w:tcPr>
            <w:tcW w:w="1889" w:type="dxa"/>
            <w:vAlign w:val="center"/>
          </w:tcPr>
          <w:p w:rsidR="00046B11" w:rsidRPr="00046B11" w:rsidRDefault="00046B11" w:rsidP="00046B11">
            <w:pPr>
              <w:rPr>
                <w:rFonts w:ascii="Times New Roman" w:hAnsi="Times New Roman" w:cs="Times New Roman"/>
              </w:rPr>
            </w:pPr>
            <w:r w:rsidRPr="00046B11">
              <w:rPr>
                <w:rFonts w:ascii="Times New Roman" w:hAnsi="Times New Roman" w:cs="Times New Roman"/>
              </w:rPr>
              <w:t>34</w:t>
            </w:r>
          </w:p>
        </w:tc>
        <w:tc>
          <w:tcPr>
            <w:tcW w:w="2064" w:type="dxa"/>
            <w:vAlign w:val="center"/>
          </w:tcPr>
          <w:p w:rsidR="00046B11" w:rsidRPr="00046B11" w:rsidRDefault="00046B11" w:rsidP="00046B11">
            <w:pPr>
              <w:rPr>
                <w:rFonts w:ascii="Times New Roman" w:hAnsi="Times New Roman" w:cs="Times New Roman"/>
              </w:rPr>
            </w:pPr>
            <w:r w:rsidRPr="00046B11">
              <w:rPr>
                <w:rFonts w:ascii="Times New Roman" w:hAnsi="Times New Roman" w:cs="Times New Roman"/>
              </w:rPr>
              <w:t>19</w:t>
            </w:r>
          </w:p>
        </w:tc>
        <w:tc>
          <w:tcPr>
            <w:tcW w:w="3225" w:type="dxa"/>
          </w:tcPr>
          <w:p w:rsidR="00046B11" w:rsidRPr="00046B11" w:rsidRDefault="00046B11" w:rsidP="00046B11">
            <w:pPr>
              <w:rPr>
                <w:rFonts w:ascii="Times New Roman" w:hAnsi="Times New Roman" w:cs="Times New Roman"/>
                <w:lang w:eastAsia="ru-RU"/>
              </w:rPr>
            </w:pPr>
            <w:r w:rsidRPr="00046B11">
              <w:rPr>
                <w:rFonts w:ascii="Times New Roman" w:hAnsi="Times New Roman" w:cs="Times New Roman"/>
                <w:lang w:eastAsia="ru-RU"/>
              </w:rPr>
              <w:t>Макеева С.В.</w:t>
            </w:r>
          </w:p>
          <w:p w:rsidR="00046B11" w:rsidRPr="00046B11" w:rsidRDefault="00046B11" w:rsidP="00046B11">
            <w:pPr>
              <w:rPr>
                <w:rFonts w:ascii="Times New Roman" w:hAnsi="Times New Roman" w:cs="Times New Roman"/>
                <w:lang w:eastAsia="ru-RU"/>
              </w:rPr>
            </w:pPr>
            <w:proofErr w:type="spellStart"/>
            <w:r w:rsidRPr="00046B11">
              <w:rPr>
                <w:rFonts w:ascii="Times New Roman" w:hAnsi="Times New Roman" w:cs="Times New Roman"/>
                <w:lang w:eastAsia="ru-RU"/>
              </w:rPr>
              <w:t>Пиняжина</w:t>
            </w:r>
            <w:proofErr w:type="spellEnd"/>
            <w:r w:rsidRPr="00046B11">
              <w:rPr>
                <w:rFonts w:ascii="Times New Roman" w:hAnsi="Times New Roman" w:cs="Times New Roman"/>
                <w:lang w:eastAsia="ru-RU"/>
              </w:rPr>
              <w:t xml:space="preserve"> Т.С.</w:t>
            </w:r>
          </w:p>
          <w:p w:rsidR="00046B11" w:rsidRPr="00046B11" w:rsidRDefault="00046B11" w:rsidP="00046B11">
            <w:pPr>
              <w:rPr>
                <w:rFonts w:ascii="Times New Roman" w:hAnsi="Times New Roman" w:cs="Times New Roman"/>
                <w:lang w:eastAsia="ru-RU"/>
              </w:rPr>
            </w:pPr>
            <w:r w:rsidRPr="00046B11">
              <w:rPr>
                <w:rFonts w:ascii="Times New Roman" w:hAnsi="Times New Roman" w:cs="Times New Roman"/>
                <w:lang w:eastAsia="ru-RU"/>
              </w:rPr>
              <w:t>Попова О.И.</w:t>
            </w:r>
          </w:p>
          <w:p w:rsidR="00046B11" w:rsidRPr="00046B11" w:rsidRDefault="00046B11" w:rsidP="00046B11">
            <w:pPr>
              <w:rPr>
                <w:rFonts w:ascii="Times New Roman" w:hAnsi="Times New Roman" w:cs="Times New Roman"/>
                <w:lang w:eastAsia="ru-RU"/>
              </w:rPr>
            </w:pPr>
            <w:r w:rsidRPr="00046B11">
              <w:rPr>
                <w:rFonts w:ascii="Times New Roman" w:hAnsi="Times New Roman" w:cs="Times New Roman"/>
                <w:lang w:eastAsia="ru-RU"/>
              </w:rPr>
              <w:t>Краснова Л.В.</w:t>
            </w:r>
          </w:p>
          <w:p w:rsidR="00046B11" w:rsidRPr="00046B11" w:rsidRDefault="00046B11" w:rsidP="00046B11">
            <w:pPr>
              <w:rPr>
                <w:rFonts w:ascii="Times New Roman" w:hAnsi="Times New Roman" w:cs="Times New Roman"/>
                <w:lang w:eastAsia="ru-RU"/>
              </w:rPr>
            </w:pPr>
            <w:r w:rsidRPr="00046B11">
              <w:rPr>
                <w:rFonts w:ascii="Times New Roman" w:hAnsi="Times New Roman" w:cs="Times New Roman"/>
                <w:lang w:eastAsia="ru-RU"/>
              </w:rPr>
              <w:t>Тарасова О.В.</w:t>
            </w:r>
          </w:p>
          <w:p w:rsidR="00046B11" w:rsidRPr="00046B11" w:rsidRDefault="00046B11" w:rsidP="00046B11">
            <w:pPr>
              <w:rPr>
                <w:rFonts w:ascii="Times New Roman" w:hAnsi="Times New Roman" w:cs="Times New Roman"/>
                <w:lang w:eastAsia="ru-RU"/>
              </w:rPr>
            </w:pPr>
            <w:proofErr w:type="spellStart"/>
            <w:r w:rsidRPr="00046B11">
              <w:rPr>
                <w:rFonts w:ascii="Times New Roman" w:hAnsi="Times New Roman" w:cs="Times New Roman"/>
                <w:lang w:eastAsia="ru-RU"/>
              </w:rPr>
              <w:t>Левочкина</w:t>
            </w:r>
            <w:proofErr w:type="spellEnd"/>
            <w:r w:rsidRPr="00046B11">
              <w:rPr>
                <w:rFonts w:ascii="Times New Roman" w:hAnsi="Times New Roman" w:cs="Times New Roman"/>
                <w:lang w:eastAsia="ru-RU"/>
              </w:rPr>
              <w:t xml:space="preserve"> Е.А..</w:t>
            </w:r>
          </w:p>
          <w:p w:rsidR="00046B11" w:rsidRPr="00046B11" w:rsidRDefault="00046B11" w:rsidP="00046B11">
            <w:pPr>
              <w:rPr>
                <w:rFonts w:ascii="Times New Roman" w:hAnsi="Times New Roman" w:cs="Times New Roman"/>
                <w:lang w:eastAsia="ru-RU"/>
              </w:rPr>
            </w:pPr>
            <w:proofErr w:type="spellStart"/>
            <w:r w:rsidRPr="00046B11">
              <w:rPr>
                <w:rFonts w:ascii="Times New Roman" w:hAnsi="Times New Roman" w:cs="Times New Roman"/>
                <w:lang w:eastAsia="ru-RU"/>
              </w:rPr>
              <w:t>Тюрякова</w:t>
            </w:r>
            <w:proofErr w:type="spellEnd"/>
            <w:r w:rsidRPr="00046B11">
              <w:rPr>
                <w:rFonts w:ascii="Times New Roman" w:hAnsi="Times New Roman" w:cs="Times New Roman"/>
                <w:lang w:eastAsia="ru-RU"/>
              </w:rPr>
              <w:t xml:space="preserve"> К.А.</w:t>
            </w:r>
          </w:p>
          <w:p w:rsidR="00046B11" w:rsidRPr="00046B11" w:rsidRDefault="00046B11" w:rsidP="00046B11">
            <w:pPr>
              <w:rPr>
                <w:rFonts w:ascii="Times New Roman" w:hAnsi="Times New Roman" w:cs="Times New Roman"/>
                <w:lang w:eastAsia="ru-RU"/>
              </w:rPr>
            </w:pPr>
            <w:r w:rsidRPr="00046B11">
              <w:rPr>
                <w:rFonts w:ascii="Times New Roman" w:hAnsi="Times New Roman" w:cs="Times New Roman"/>
                <w:lang w:eastAsia="ru-RU"/>
              </w:rPr>
              <w:t>Духанина А.А.</w:t>
            </w:r>
          </w:p>
          <w:p w:rsidR="00046B11" w:rsidRPr="00046B11" w:rsidRDefault="00046B11" w:rsidP="00046B11">
            <w:pPr>
              <w:rPr>
                <w:rFonts w:ascii="Times New Roman" w:hAnsi="Times New Roman" w:cs="Times New Roman"/>
                <w:lang w:eastAsia="ru-RU"/>
              </w:rPr>
            </w:pPr>
            <w:proofErr w:type="spellStart"/>
            <w:r w:rsidRPr="00046B11">
              <w:rPr>
                <w:rFonts w:ascii="Times New Roman" w:hAnsi="Times New Roman" w:cs="Times New Roman"/>
                <w:lang w:eastAsia="ru-RU"/>
              </w:rPr>
              <w:t>Урядова</w:t>
            </w:r>
            <w:proofErr w:type="spellEnd"/>
            <w:r w:rsidRPr="00046B11">
              <w:rPr>
                <w:rFonts w:ascii="Times New Roman" w:hAnsi="Times New Roman" w:cs="Times New Roman"/>
                <w:lang w:eastAsia="ru-RU"/>
              </w:rPr>
              <w:t xml:space="preserve"> М.П.</w:t>
            </w:r>
          </w:p>
          <w:p w:rsidR="00046B11" w:rsidRPr="00046B11" w:rsidRDefault="00046B11" w:rsidP="00046B11">
            <w:pPr>
              <w:rPr>
                <w:rFonts w:ascii="Times New Roman" w:hAnsi="Times New Roman" w:cs="Times New Roman"/>
                <w:lang w:eastAsia="ru-RU"/>
              </w:rPr>
            </w:pPr>
            <w:r w:rsidRPr="00046B11">
              <w:rPr>
                <w:rFonts w:ascii="Times New Roman" w:hAnsi="Times New Roman" w:cs="Times New Roman"/>
                <w:lang w:eastAsia="ru-RU"/>
              </w:rPr>
              <w:t>Парфенова М.А.</w:t>
            </w:r>
          </w:p>
          <w:p w:rsidR="00046B11" w:rsidRPr="00046B11" w:rsidRDefault="00046B11" w:rsidP="00046B11">
            <w:pPr>
              <w:rPr>
                <w:rFonts w:ascii="Times New Roman" w:hAnsi="Times New Roman" w:cs="Times New Roman"/>
                <w:lang w:eastAsia="ru-RU"/>
              </w:rPr>
            </w:pPr>
            <w:r w:rsidRPr="00046B11">
              <w:rPr>
                <w:rFonts w:ascii="Times New Roman" w:hAnsi="Times New Roman" w:cs="Times New Roman"/>
                <w:lang w:eastAsia="ru-RU"/>
              </w:rPr>
              <w:t>Аксенова Л.М.</w:t>
            </w:r>
          </w:p>
        </w:tc>
      </w:tr>
    </w:tbl>
    <w:p w:rsidR="00046B11" w:rsidRPr="00046B11" w:rsidRDefault="00046B11" w:rsidP="00046B11">
      <w:pPr>
        <w:spacing w:after="0"/>
        <w:jc w:val="both"/>
        <w:rPr>
          <w:rFonts w:ascii="Times New Roman" w:hAnsi="Times New Roman" w:cs="Times New Roman"/>
        </w:rPr>
      </w:pPr>
    </w:p>
    <w:p w:rsidR="00046B11" w:rsidRPr="00046B11" w:rsidRDefault="00046B11" w:rsidP="00046B11">
      <w:pPr>
        <w:spacing w:after="0"/>
        <w:jc w:val="both"/>
        <w:rPr>
          <w:rFonts w:ascii="Times New Roman" w:hAnsi="Times New Roman" w:cs="Times New Roman"/>
          <w:sz w:val="24"/>
          <w:szCs w:val="24"/>
          <w:lang w:val="ru-RU"/>
        </w:rPr>
      </w:pPr>
      <w:r w:rsidRPr="00046B11">
        <w:rPr>
          <w:rFonts w:ascii="Times New Roman" w:hAnsi="Times New Roman" w:cs="Times New Roman"/>
          <w:sz w:val="24"/>
          <w:szCs w:val="24"/>
          <w:lang w:val="ru-RU"/>
        </w:rPr>
        <w:t xml:space="preserve">Третий год  обучающиеся под руководством педагогов принимают результативное участие в Областном конкурсе "Взлет"  исследовательских проектов обучающихся образовательных организаций Самарской области </w:t>
      </w:r>
    </w:p>
    <w:p w:rsidR="00046B11" w:rsidRPr="00046B11" w:rsidRDefault="00046B11" w:rsidP="00046B11">
      <w:pPr>
        <w:spacing w:after="0"/>
        <w:jc w:val="both"/>
        <w:rPr>
          <w:rFonts w:ascii="Times New Roman" w:hAnsi="Times New Roman" w:cs="Times New Roman"/>
          <w:sz w:val="24"/>
          <w:szCs w:val="24"/>
          <w:lang w:val="ru-RU"/>
        </w:rPr>
      </w:pPr>
      <w:r w:rsidRPr="00046B11">
        <w:rPr>
          <w:rFonts w:ascii="Times New Roman" w:hAnsi="Times New Roman" w:cs="Times New Roman"/>
          <w:sz w:val="24"/>
          <w:szCs w:val="24"/>
          <w:lang w:val="ru-RU"/>
        </w:rPr>
        <w:t>Результаты участия представлены в таблице:</w:t>
      </w:r>
    </w:p>
    <w:p w:rsidR="00046B11" w:rsidRPr="00046B11" w:rsidRDefault="00046B11" w:rsidP="00046B11">
      <w:pPr>
        <w:spacing w:after="0"/>
        <w:rPr>
          <w:rFonts w:ascii="Times New Roman" w:hAnsi="Times New Roman" w:cs="Times New Roman"/>
          <w:sz w:val="24"/>
          <w:szCs w:val="24"/>
          <w:lang w:val="ru-RU"/>
        </w:rPr>
      </w:pPr>
      <w:r w:rsidRPr="00046B11">
        <w:rPr>
          <w:rFonts w:ascii="Times New Roman" w:hAnsi="Times New Roman" w:cs="Times New Roman"/>
          <w:sz w:val="24"/>
          <w:szCs w:val="24"/>
          <w:lang w:val="ru-RU"/>
        </w:rPr>
        <w:lastRenderedPageBreak/>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1"/>
        <w:gridCol w:w="1669"/>
        <w:gridCol w:w="2693"/>
        <w:gridCol w:w="2977"/>
      </w:tblGrid>
      <w:tr w:rsidR="00046B11" w:rsidRPr="00660F56" w:rsidTr="00046B11">
        <w:tc>
          <w:tcPr>
            <w:tcW w:w="2301"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rPr>
                <w:rFonts w:ascii="Times New Roman" w:hAnsi="Times New Roman" w:cs="Times New Roman"/>
              </w:rPr>
            </w:pPr>
            <w:proofErr w:type="spellStart"/>
            <w:r w:rsidRPr="00046B11">
              <w:rPr>
                <w:rFonts w:ascii="Times New Roman" w:hAnsi="Times New Roman" w:cs="Times New Roman"/>
              </w:rPr>
              <w:t>Учебный</w:t>
            </w:r>
            <w:proofErr w:type="spellEnd"/>
            <w:r w:rsidRPr="00046B11">
              <w:rPr>
                <w:rFonts w:ascii="Times New Roman" w:hAnsi="Times New Roman" w:cs="Times New Roman"/>
              </w:rPr>
              <w:t xml:space="preserve"> </w:t>
            </w:r>
            <w:proofErr w:type="spellStart"/>
            <w:r w:rsidRPr="00046B11">
              <w:rPr>
                <w:rFonts w:ascii="Times New Roman" w:hAnsi="Times New Roman" w:cs="Times New Roman"/>
              </w:rPr>
              <w:t>период</w:t>
            </w:r>
            <w:proofErr w:type="spellEnd"/>
            <w:r w:rsidRPr="00046B11">
              <w:rPr>
                <w:rFonts w:ascii="Times New Roman" w:hAnsi="Times New Roman" w:cs="Times New Roman"/>
              </w:rPr>
              <w:t xml:space="preserve"> </w:t>
            </w:r>
          </w:p>
        </w:tc>
        <w:tc>
          <w:tcPr>
            <w:tcW w:w="1669"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rPr>
                <w:rFonts w:ascii="Times New Roman" w:hAnsi="Times New Roman" w:cs="Times New Roman"/>
              </w:rPr>
            </w:pPr>
            <w:proofErr w:type="spellStart"/>
            <w:r w:rsidRPr="00046B11">
              <w:rPr>
                <w:rFonts w:ascii="Times New Roman" w:hAnsi="Times New Roman" w:cs="Times New Roman"/>
              </w:rPr>
              <w:t>Количество</w:t>
            </w:r>
            <w:proofErr w:type="spellEnd"/>
            <w:r w:rsidRPr="00046B11">
              <w:rPr>
                <w:rFonts w:ascii="Times New Roman" w:hAnsi="Times New Roman" w:cs="Times New Roman"/>
              </w:rPr>
              <w:t xml:space="preserve"> </w:t>
            </w:r>
            <w:proofErr w:type="spellStart"/>
            <w:r w:rsidRPr="00046B11">
              <w:rPr>
                <w:rFonts w:ascii="Times New Roman" w:hAnsi="Times New Roman" w:cs="Times New Roman"/>
              </w:rPr>
              <w:t>призовых</w:t>
            </w:r>
            <w:proofErr w:type="spellEnd"/>
            <w:r w:rsidRPr="00046B11">
              <w:rPr>
                <w:rFonts w:ascii="Times New Roman" w:hAnsi="Times New Roman" w:cs="Times New Roman"/>
              </w:rPr>
              <w:t xml:space="preserve"> </w:t>
            </w:r>
            <w:proofErr w:type="spellStart"/>
            <w:r w:rsidRPr="00046B11">
              <w:rPr>
                <w:rFonts w:ascii="Times New Roman" w:hAnsi="Times New Roman" w:cs="Times New Roman"/>
              </w:rPr>
              <w:t>мест</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rPr>
                <w:rFonts w:ascii="Times New Roman" w:hAnsi="Times New Roman" w:cs="Times New Roman"/>
              </w:rPr>
            </w:pPr>
            <w:r w:rsidRPr="00046B11">
              <w:rPr>
                <w:rFonts w:ascii="Times New Roman" w:hAnsi="Times New Roman" w:cs="Times New Roman"/>
              </w:rPr>
              <w:t>ФИО</w:t>
            </w:r>
          </w:p>
        </w:tc>
        <w:tc>
          <w:tcPr>
            <w:tcW w:w="2977" w:type="dxa"/>
            <w:tcBorders>
              <w:top w:val="single" w:sz="4" w:space="0" w:color="auto"/>
              <w:left w:val="single" w:sz="4" w:space="0" w:color="auto"/>
              <w:bottom w:val="single" w:sz="4" w:space="0" w:color="auto"/>
              <w:right w:val="single" w:sz="4" w:space="0" w:color="auto"/>
            </w:tcBorders>
            <w:hideMark/>
          </w:tcPr>
          <w:p w:rsidR="00046B11" w:rsidRPr="00046B11" w:rsidRDefault="00046B11" w:rsidP="00046B11">
            <w:pPr>
              <w:rPr>
                <w:rFonts w:ascii="Times New Roman" w:hAnsi="Times New Roman" w:cs="Times New Roman"/>
                <w:lang w:val="ru-RU"/>
              </w:rPr>
            </w:pPr>
            <w:r w:rsidRPr="00046B11">
              <w:rPr>
                <w:rFonts w:ascii="Times New Roman" w:hAnsi="Times New Roman" w:cs="Times New Roman"/>
                <w:lang w:val="ru-RU"/>
              </w:rPr>
              <w:t>Педагоги, консультирующие учебно-исследовательскую деятельность</w:t>
            </w:r>
          </w:p>
        </w:tc>
      </w:tr>
      <w:tr w:rsidR="00046B11" w:rsidRPr="00660F56" w:rsidTr="00046B11">
        <w:tc>
          <w:tcPr>
            <w:tcW w:w="2301" w:type="dxa"/>
            <w:tcBorders>
              <w:top w:val="single" w:sz="4" w:space="0" w:color="auto"/>
              <w:left w:val="single" w:sz="4" w:space="0" w:color="auto"/>
              <w:bottom w:val="single" w:sz="4" w:space="0" w:color="auto"/>
              <w:right w:val="single" w:sz="4" w:space="0" w:color="auto"/>
            </w:tcBorders>
            <w:vAlign w:val="center"/>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 xml:space="preserve">2017-2018 </w:t>
            </w:r>
            <w:proofErr w:type="spellStart"/>
            <w:r w:rsidRPr="00046B11">
              <w:rPr>
                <w:rFonts w:ascii="Times New Roman" w:hAnsi="Times New Roman" w:cs="Times New Roman"/>
              </w:rPr>
              <w:t>уч.год</w:t>
            </w:r>
            <w:proofErr w:type="spellEnd"/>
            <w:r w:rsidRPr="00046B11">
              <w:rPr>
                <w:rFonts w:ascii="Times New Roman" w:hAnsi="Times New Roman" w:cs="Times New Roman"/>
              </w:rPr>
              <w:t xml:space="preserve"> </w:t>
            </w:r>
          </w:p>
        </w:tc>
        <w:tc>
          <w:tcPr>
            <w:tcW w:w="1669" w:type="dxa"/>
            <w:tcBorders>
              <w:top w:val="single" w:sz="4" w:space="0" w:color="auto"/>
              <w:left w:val="single" w:sz="4" w:space="0" w:color="auto"/>
              <w:bottom w:val="single" w:sz="4" w:space="0" w:color="auto"/>
              <w:right w:val="single" w:sz="4" w:space="0" w:color="auto"/>
            </w:tcBorders>
            <w:vAlign w:val="center"/>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4</w:t>
            </w:r>
          </w:p>
        </w:tc>
        <w:tc>
          <w:tcPr>
            <w:tcW w:w="2693" w:type="dxa"/>
            <w:tcBorders>
              <w:top w:val="single" w:sz="4" w:space="0" w:color="auto"/>
              <w:left w:val="single" w:sz="4" w:space="0" w:color="auto"/>
              <w:bottom w:val="single" w:sz="4" w:space="0" w:color="auto"/>
              <w:right w:val="single" w:sz="4" w:space="0" w:color="auto"/>
            </w:tcBorders>
            <w:vAlign w:val="center"/>
          </w:tcPr>
          <w:p w:rsidR="00046B11" w:rsidRPr="00046B11" w:rsidRDefault="00046B11" w:rsidP="00046B11">
            <w:pPr>
              <w:spacing w:after="0"/>
              <w:rPr>
                <w:rFonts w:ascii="Times New Roman" w:hAnsi="Times New Roman" w:cs="Times New Roman"/>
                <w:lang w:val="ru-RU" w:eastAsia="ru-RU"/>
              </w:rPr>
            </w:pPr>
            <w:r w:rsidRPr="00046B11">
              <w:rPr>
                <w:rFonts w:ascii="Times New Roman" w:hAnsi="Times New Roman" w:cs="Times New Roman"/>
                <w:lang w:val="ru-RU" w:eastAsia="ru-RU"/>
              </w:rPr>
              <w:t>Фомина С. - призер Корнеева А. – лауреат</w:t>
            </w:r>
          </w:p>
          <w:p w:rsidR="00046B11" w:rsidRPr="00046B11" w:rsidRDefault="00046B11" w:rsidP="00046B11">
            <w:pPr>
              <w:spacing w:after="0"/>
              <w:rPr>
                <w:rFonts w:ascii="Times New Roman" w:hAnsi="Times New Roman" w:cs="Times New Roman"/>
                <w:lang w:val="ru-RU" w:eastAsia="ru-RU"/>
              </w:rPr>
            </w:pPr>
            <w:r w:rsidRPr="00046B11">
              <w:rPr>
                <w:rFonts w:ascii="Times New Roman" w:hAnsi="Times New Roman" w:cs="Times New Roman"/>
                <w:lang w:val="ru-RU" w:eastAsia="ru-RU"/>
              </w:rPr>
              <w:t>Корнеева А. – лауреат</w:t>
            </w:r>
          </w:p>
          <w:p w:rsidR="00046B11" w:rsidRPr="00046B11" w:rsidRDefault="00046B11" w:rsidP="00046B11">
            <w:pPr>
              <w:spacing w:after="0"/>
              <w:rPr>
                <w:rFonts w:ascii="Times New Roman" w:hAnsi="Times New Roman" w:cs="Times New Roman"/>
                <w:lang w:val="ru-RU" w:eastAsia="ru-RU"/>
              </w:rPr>
            </w:pPr>
            <w:r w:rsidRPr="00046B11">
              <w:rPr>
                <w:rFonts w:ascii="Times New Roman" w:hAnsi="Times New Roman" w:cs="Times New Roman"/>
                <w:lang w:val="ru-RU" w:eastAsia="ru-RU"/>
              </w:rPr>
              <w:t>Синцова Е. – лауреат.</w:t>
            </w:r>
          </w:p>
          <w:p w:rsidR="00046B11" w:rsidRPr="00046B11" w:rsidRDefault="00046B11" w:rsidP="00046B11">
            <w:pPr>
              <w:spacing w:after="0"/>
              <w:rPr>
                <w:rFonts w:ascii="Times New Roman" w:hAnsi="Times New Roman" w:cs="Times New Roman"/>
                <w:lang w:val="ru-RU" w:eastAsia="ru-RU"/>
              </w:rPr>
            </w:pPr>
          </w:p>
        </w:tc>
        <w:tc>
          <w:tcPr>
            <w:tcW w:w="2977" w:type="dxa"/>
            <w:tcBorders>
              <w:top w:val="single" w:sz="4" w:space="0" w:color="auto"/>
              <w:left w:val="single" w:sz="4" w:space="0" w:color="auto"/>
              <w:bottom w:val="single" w:sz="4" w:space="0" w:color="auto"/>
              <w:right w:val="single" w:sz="4" w:space="0" w:color="auto"/>
            </w:tcBorders>
          </w:tcPr>
          <w:p w:rsidR="00046B11" w:rsidRPr="00046B11" w:rsidRDefault="00046B11" w:rsidP="00046B11">
            <w:pPr>
              <w:spacing w:after="0"/>
              <w:rPr>
                <w:rFonts w:ascii="Times New Roman" w:hAnsi="Times New Roman" w:cs="Times New Roman"/>
                <w:lang w:val="ru-RU" w:eastAsia="ru-RU"/>
              </w:rPr>
            </w:pPr>
            <w:r w:rsidRPr="00046B11">
              <w:rPr>
                <w:rFonts w:ascii="Times New Roman" w:hAnsi="Times New Roman" w:cs="Times New Roman"/>
                <w:lang w:val="ru-RU" w:eastAsia="ru-RU"/>
              </w:rPr>
              <w:t>Макеева С.В.</w:t>
            </w:r>
          </w:p>
          <w:p w:rsidR="00046B11" w:rsidRPr="00046B11" w:rsidRDefault="00046B11" w:rsidP="00046B11">
            <w:pPr>
              <w:spacing w:after="0"/>
              <w:rPr>
                <w:rFonts w:ascii="Times New Roman" w:hAnsi="Times New Roman" w:cs="Times New Roman"/>
                <w:lang w:val="ru-RU" w:eastAsia="ru-RU"/>
              </w:rPr>
            </w:pPr>
            <w:proofErr w:type="spellStart"/>
            <w:r w:rsidRPr="00046B11">
              <w:rPr>
                <w:rFonts w:ascii="Times New Roman" w:hAnsi="Times New Roman" w:cs="Times New Roman"/>
                <w:lang w:val="ru-RU" w:eastAsia="ru-RU"/>
              </w:rPr>
              <w:t>Чикваизде</w:t>
            </w:r>
            <w:proofErr w:type="spellEnd"/>
            <w:r w:rsidRPr="00046B11">
              <w:rPr>
                <w:rFonts w:ascii="Times New Roman" w:hAnsi="Times New Roman" w:cs="Times New Roman"/>
                <w:lang w:val="ru-RU" w:eastAsia="ru-RU"/>
              </w:rPr>
              <w:t xml:space="preserve"> Л.А.</w:t>
            </w:r>
          </w:p>
          <w:p w:rsidR="00046B11" w:rsidRPr="00046B11" w:rsidRDefault="00046B11" w:rsidP="00046B11">
            <w:pPr>
              <w:spacing w:after="0"/>
              <w:rPr>
                <w:rFonts w:ascii="Times New Roman" w:hAnsi="Times New Roman" w:cs="Times New Roman"/>
                <w:lang w:val="ru-RU" w:eastAsia="ru-RU"/>
              </w:rPr>
            </w:pPr>
            <w:proofErr w:type="spellStart"/>
            <w:r w:rsidRPr="00046B11">
              <w:rPr>
                <w:rFonts w:ascii="Times New Roman" w:hAnsi="Times New Roman" w:cs="Times New Roman"/>
                <w:lang w:val="ru-RU" w:eastAsia="ru-RU"/>
              </w:rPr>
              <w:t>Куразеева</w:t>
            </w:r>
            <w:proofErr w:type="spellEnd"/>
            <w:r w:rsidRPr="00046B11">
              <w:rPr>
                <w:rFonts w:ascii="Times New Roman" w:hAnsi="Times New Roman" w:cs="Times New Roman"/>
                <w:lang w:val="ru-RU" w:eastAsia="ru-RU"/>
              </w:rPr>
              <w:t xml:space="preserve"> С.В.</w:t>
            </w:r>
          </w:p>
          <w:p w:rsidR="00046B11" w:rsidRPr="00046B11" w:rsidRDefault="00046B11" w:rsidP="00046B11">
            <w:pPr>
              <w:spacing w:after="0"/>
              <w:rPr>
                <w:rFonts w:ascii="Times New Roman" w:hAnsi="Times New Roman" w:cs="Times New Roman"/>
                <w:lang w:val="ru-RU" w:eastAsia="ru-RU"/>
              </w:rPr>
            </w:pPr>
            <w:r w:rsidRPr="00046B11">
              <w:rPr>
                <w:rFonts w:ascii="Times New Roman" w:hAnsi="Times New Roman" w:cs="Times New Roman"/>
                <w:lang w:val="ru-RU" w:eastAsia="ru-RU"/>
              </w:rPr>
              <w:t>Краснова Л.В.</w:t>
            </w:r>
          </w:p>
        </w:tc>
      </w:tr>
      <w:tr w:rsidR="00046B11" w:rsidRPr="00046B11" w:rsidTr="00046B11">
        <w:tc>
          <w:tcPr>
            <w:tcW w:w="2301" w:type="dxa"/>
            <w:tcBorders>
              <w:top w:val="single" w:sz="4" w:space="0" w:color="auto"/>
              <w:left w:val="single" w:sz="4" w:space="0" w:color="auto"/>
              <w:bottom w:val="single" w:sz="4" w:space="0" w:color="auto"/>
              <w:right w:val="single" w:sz="4" w:space="0" w:color="auto"/>
            </w:tcBorders>
            <w:vAlign w:val="center"/>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 xml:space="preserve">2018-2019 </w:t>
            </w:r>
            <w:proofErr w:type="spellStart"/>
            <w:r w:rsidRPr="00046B11">
              <w:rPr>
                <w:rFonts w:ascii="Times New Roman" w:hAnsi="Times New Roman" w:cs="Times New Roman"/>
              </w:rPr>
              <w:t>уч</w:t>
            </w:r>
            <w:proofErr w:type="spellEnd"/>
            <w:r w:rsidRPr="00046B11">
              <w:rPr>
                <w:rFonts w:ascii="Times New Roman" w:hAnsi="Times New Roman" w:cs="Times New Roman"/>
              </w:rPr>
              <w:t xml:space="preserve">. </w:t>
            </w:r>
            <w:proofErr w:type="spellStart"/>
            <w:r w:rsidRPr="00046B11">
              <w:rPr>
                <w:rFonts w:ascii="Times New Roman" w:hAnsi="Times New Roman" w:cs="Times New Roman"/>
              </w:rPr>
              <w:t>год</w:t>
            </w:r>
            <w:proofErr w:type="spellEnd"/>
          </w:p>
        </w:tc>
        <w:tc>
          <w:tcPr>
            <w:tcW w:w="1669" w:type="dxa"/>
            <w:tcBorders>
              <w:top w:val="single" w:sz="4" w:space="0" w:color="auto"/>
              <w:left w:val="single" w:sz="4" w:space="0" w:color="auto"/>
              <w:bottom w:val="single" w:sz="4" w:space="0" w:color="auto"/>
              <w:right w:val="single" w:sz="4" w:space="0" w:color="auto"/>
            </w:tcBorders>
            <w:vAlign w:val="center"/>
          </w:tcPr>
          <w:p w:rsidR="00046B11" w:rsidRPr="00046B11" w:rsidRDefault="00046B11" w:rsidP="00046B11">
            <w:pPr>
              <w:spacing w:after="0"/>
              <w:rPr>
                <w:rFonts w:ascii="Times New Roman" w:hAnsi="Times New Roman" w:cs="Times New Roman"/>
              </w:rPr>
            </w:pPr>
            <w:r w:rsidRPr="00046B11">
              <w:rPr>
                <w:rFonts w:ascii="Times New Roman" w:hAnsi="Times New Roman" w:cs="Times New Roman"/>
              </w:rPr>
              <w:t>5</w:t>
            </w:r>
          </w:p>
        </w:tc>
        <w:tc>
          <w:tcPr>
            <w:tcW w:w="2693" w:type="dxa"/>
            <w:tcBorders>
              <w:top w:val="single" w:sz="4" w:space="0" w:color="auto"/>
              <w:left w:val="single" w:sz="4" w:space="0" w:color="auto"/>
              <w:bottom w:val="single" w:sz="4" w:space="0" w:color="auto"/>
              <w:right w:val="single" w:sz="4" w:space="0" w:color="auto"/>
            </w:tcBorders>
            <w:vAlign w:val="center"/>
          </w:tcPr>
          <w:p w:rsidR="00046B11" w:rsidRPr="00046B11" w:rsidRDefault="00046B11" w:rsidP="00046B11">
            <w:pPr>
              <w:spacing w:after="0"/>
              <w:rPr>
                <w:rFonts w:ascii="Times New Roman" w:hAnsi="Times New Roman" w:cs="Times New Roman"/>
                <w:lang w:val="ru-RU" w:eastAsia="ru-RU"/>
              </w:rPr>
            </w:pPr>
            <w:proofErr w:type="spellStart"/>
            <w:r w:rsidRPr="00046B11">
              <w:rPr>
                <w:rFonts w:ascii="Times New Roman" w:hAnsi="Times New Roman" w:cs="Times New Roman"/>
                <w:lang w:val="ru-RU" w:eastAsia="ru-RU"/>
              </w:rPr>
              <w:t>Клинцев</w:t>
            </w:r>
            <w:proofErr w:type="spellEnd"/>
            <w:r w:rsidRPr="00046B11">
              <w:rPr>
                <w:rFonts w:ascii="Times New Roman" w:hAnsi="Times New Roman" w:cs="Times New Roman"/>
                <w:lang w:val="ru-RU" w:eastAsia="ru-RU"/>
              </w:rPr>
              <w:t xml:space="preserve"> Н. – призер</w:t>
            </w:r>
          </w:p>
          <w:p w:rsidR="00046B11" w:rsidRPr="00046B11" w:rsidRDefault="00046B11" w:rsidP="00046B11">
            <w:pPr>
              <w:spacing w:after="0"/>
              <w:rPr>
                <w:rFonts w:ascii="Times New Roman" w:hAnsi="Times New Roman" w:cs="Times New Roman"/>
                <w:lang w:val="ru-RU" w:eastAsia="ru-RU"/>
              </w:rPr>
            </w:pPr>
            <w:proofErr w:type="spellStart"/>
            <w:r w:rsidRPr="00046B11">
              <w:rPr>
                <w:rFonts w:ascii="Times New Roman" w:hAnsi="Times New Roman" w:cs="Times New Roman"/>
                <w:lang w:val="ru-RU" w:eastAsia="ru-RU"/>
              </w:rPr>
              <w:t>Дрондина</w:t>
            </w:r>
            <w:proofErr w:type="spellEnd"/>
            <w:r w:rsidRPr="00046B11">
              <w:rPr>
                <w:rFonts w:ascii="Times New Roman" w:hAnsi="Times New Roman" w:cs="Times New Roman"/>
                <w:lang w:val="ru-RU" w:eastAsia="ru-RU"/>
              </w:rPr>
              <w:t xml:space="preserve"> Д. – лауреат</w:t>
            </w:r>
          </w:p>
          <w:p w:rsidR="00046B11" w:rsidRPr="00046B11" w:rsidRDefault="00046B11" w:rsidP="00046B11">
            <w:pPr>
              <w:spacing w:after="0"/>
              <w:rPr>
                <w:rFonts w:ascii="Times New Roman" w:hAnsi="Times New Roman" w:cs="Times New Roman"/>
                <w:lang w:val="ru-RU" w:eastAsia="ru-RU"/>
              </w:rPr>
            </w:pPr>
            <w:r w:rsidRPr="00046B11">
              <w:rPr>
                <w:rFonts w:ascii="Times New Roman" w:hAnsi="Times New Roman" w:cs="Times New Roman"/>
                <w:lang w:val="ru-RU" w:eastAsia="ru-RU"/>
              </w:rPr>
              <w:t>Гулькин И. – лауреат</w:t>
            </w:r>
          </w:p>
          <w:p w:rsidR="00046B11" w:rsidRPr="00046B11" w:rsidRDefault="00046B11" w:rsidP="00046B11">
            <w:pPr>
              <w:spacing w:after="0"/>
              <w:rPr>
                <w:rFonts w:ascii="Times New Roman" w:hAnsi="Times New Roman" w:cs="Times New Roman"/>
                <w:lang w:val="ru-RU" w:eastAsia="ru-RU"/>
              </w:rPr>
            </w:pPr>
            <w:r w:rsidRPr="00046B11">
              <w:rPr>
                <w:rFonts w:ascii="Times New Roman" w:hAnsi="Times New Roman" w:cs="Times New Roman"/>
                <w:lang w:val="ru-RU" w:eastAsia="ru-RU"/>
              </w:rPr>
              <w:t>Бычкова  А. – лауреат</w:t>
            </w:r>
          </w:p>
          <w:p w:rsidR="00046B11" w:rsidRPr="00046B11" w:rsidRDefault="00046B11" w:rsidP="00046B11">
            <w:pPr>
              <w:spacing w:after="0"/>
              <w:rPr>
                <w:rFonts w:ascii="Times New Roman" w:hAnsi="Times New Roman" w:cs="Times New Roman"/>
                <w:lang w:eastAsia="ru-RU"/>
              </w:rPr>
            </w:pPr>
            <w:proofErr w:type="spellStart"/>
            <w:r w:rsidRPr="00046B11">
              <w:rPr>
                <w:rFonts w:ascii="Times New Roman" w:hAnsi="Times New Roman" w:cs="Times New Roman"/>
                <w:lang w:eastAsia="ru-RU"/>
              </w:rPr>
              <w:t>Елисеев</w:t>
            </w:r>
            <w:proofErr w:type="spellEnd"/>
            <w:r w:rsidRPr="00046B11">
              <w:rPr>
                <w:rFonts w:ascii="Times New Roman" w:hAnsi="Times New Roman" w:cs="Times New Roman"/>
                <w:lang w:eastAsia="ru-RU"/>
              </w:rPr>
              <w:t xml:space="preserve"> Н. - </w:t>
            </w:r>
            <w:proofErr w:type="spellStart"/>
            <w:r w:rsidRPr="00046B11">
              <w:rPr>
                <w:rFonts w:ascii="Times New Roman" w:hAnsi="Times New Roman" w:cs="Times New Roman"/>
                <w:lang w:eastAsia="ru-RU"/>
              </w:rPr>
              <w:t>лауреат</w:t>
            </w:r>
            <w:proofErr w:type="spellEnd"/>
          </w:p>
        </w:tc>
        <w:tc>
          <w:tcPr>
            <w:tcW w:w="2977" w:type="dxa"/>
            <w:tcBorders>
              <w:top w:val="single" w:sz="4" w:space="0" w:color="auto"/>
              <w:left w:val="single" w:sz="4" w:space="0" w:color="auto"/>
              <w:bottom w:val="single" w:sz="4" w:space="0" w:color="auto"/>
              <w:right w:val="single" w:sz="4" w:space="0" w:color="auto"/>
            </w:tcBorders>
          </w:tcPr>
          <w:p w:rsidR="00046B11" w:rsidRPr="00046B11" w:rsidRDefault="00046B11" w:rsidP="00046B11">
            <w:pPr>
              <w:spacing w:after="0"/>
              <w:rPr>
                <w:rFonts w:ascii="Times New Roman" w:hAnsi="Times New Roman" w:cs="Times New Roman"/>
                <w:lang w:val="ru-RU" w:eastAsia="ru-RU"/>
              </w:rPr>
            </w:pPr>
            <w:r w:rsidRPr="00046B11">
              <w:rPr>
                <w:rFonts w:ascii="Times New Roman" w:hAnsi="Times New Roman" w:cs="Times New Roman"/>
                <w:lang w:val="ru-RU" w:eastAsia="ru-RU"/>
              </w:rPr>
              <w:t>Тарасова О.В.</w:t>
            </w:r>
          </w:p>
          <w:p w:rsidR="00046B11" w:rsidRPr="00046B11" w:rsidRDefault="00046B11" w:rsidP="00046B11">
            <w:pPr>
              <w:spacing w:after="0"/>
              <w:rPr>
                <w:rFonts w:ascii="Times New Roman" w:hAnsi="Times New Roman" w:cs="Times New Roman"/>
                <w:lang w:val="ru-RU" w:eastAsia="ru-RU"/>
              </w:rPr>
            </w:pPr>
            <w:proofErr w:type="spellStart"/>
            <w:r w:rsidRPr="00046B11">
              <w:rPr>
                <w:rFonts w:ascii="Times New Roman" w:hAnsi="Times New Roman" w:cs="Times New Roman"/>
                <w:lang w:val="ru-RU" w:eastAsia="ru-RU"/>
              </w:rPr>
              <w:t>Пиняжина</w:t>
            </w:r>
            <w:proofErr w:type="spellEnd"/>
            <w:r w:rsidRPr="00046B11">
              <w:rPr>
                <w:rFonts w:ascii="Times New Roman" w:hAnsi="Times New Roman" w:cs="Times New Roman"/>
                <w:lang w:val="ru-RU" w:eastAsia="ru-RU"/>
              </w:rPr>
              <w:t xml:space="preserve"> Т.С.</w:t>
            </w:r>
          </w:p>
          <w:p w:rsidR="00046B11" w:rsidRPr="00046B11" w:rsidRDefault="00046B11" w:rsidP="00046B11">
            <w:pPr>
              <w:spacing w:after="0"/>
              <w:rPr>
                <w:rFonts w:ascii="Times New Roman" w:hAnsi="Times New Roman" w:cs="Times New Roman"/>
                <w:lang w:val="ru-RU" w:eastAsia="ru-RU"/>
              </w:rPr>
            </w:pPr>
            <w:proofErr w:type="spellStart"/>
            <w:r w:rsidRPr="00046B11">
              <w:rPr>
                <w:rFonts w:ascii="Times New Roman" w:hAnsi="Times New Roman" w:cs="Times New Roman"/>
                <w:lang w:val="ru-RU" w:eastAsia="ru-RU"/>
              </w:rPr>
              <w:t>Урядова</w:t>
            </w:r>
            <w:proofErr w:type="spellEnd"/>
            <w:r w:rsidRPr="00046B11">
              <w:rPr>
                <w:rFonts w:ascii="Times New Roman" w:hAnsi="Times New Roman" w:cs="Times New Roman"/>
                <w:lang w:val="ru-RU" w:eastAsia="ru-RU"/>
              </w:rPr>
              <w:t xml:space="preserve"> М.П.</w:t>
            </w:r>
          </w:p>
          <w:p w:rsidR="00046B11" w:rsidRPr="00046B11" w:rsidRDefault="00046B11" w:rsidP="00046B11">
            <w:pPr>
              <w:spacing w:after="0"/>
              <w:rPr>
                <w:rFonts w:ascii="Times New Roman" w:hAnsi="Times New Roman" w:cs="Times New Roman"/>
                <w:lang w:val="ru-RU" w:eastAsia="ru-RU"/>
              </w:rPr>
            </w:pPr>
            <w:r w:rsidRPr="00046B11">
              <w:rPr>
                <w:rFonts w:ascii="Times New Roman" w:hAnsi="Times New Roman" w:cs="Times New Roman"/>
                <w:lang w:val="ru-RU" w:eastAsia="ru-RU"/>
              </w:rPr>
              <w:t>Краснова Л.В.</w:t>
            </w:r>
          </w:p>
          <w:p w:rsidR="00046B11" w:rsidRPr="00046B11" w:rsidRDefault="00046B11" w:rsidP="00046B11">
            <w:pPr>
              <w:spacing w:after="0"/>
              <w:rPr>
                <w:rFonts w:ascii="Times New Roman" w:hAnsi="Times New Roman" w:cs="Times New Roman"/>
                <w:lang w:eastAsia="ru-RU"/>
              </w:rPr>
            </w:pPr>
            <w:proofErr w:type="spellStart"/>
            <w:r w:rsidRPr="00046B11">
              <w:rPr>
                <w:rFonts w:ascii="Times New Roman" w:hAnsi="Times New Roman" w:cs="Times New Roman"/>
                <w:lang w:eastAsia="ru-RU"/>
              </w:rPr>
              <w:t>Краснова</w:t>
            </w:r>
            <w:proofErr w:type="spellEnd"/>
            <w:r w:rsidRPr="00046B11">
              <w:rPr>
                <w:rFonts w:ascii="Times New Roman" w:hAnsi="Times New Roman" w:cs="Times New Roman"/>
                <w:lang w:eastAsia="ru-RU"/>
              </w:rPr>
              <w:t xml:space="preserve"> Л.В.</w:t>
            </w:r>
          </w:p>
        </w:tc>
      </w:tr>
    </w:tbl>
    <w:p w:rsidR="00046B11" w:rsidRPr="00046B11" w:rsidRDefault="00046B11" w:rsidP="00046B11">
      <w:pPr>
        <w:spacing w:after="0"/>
        <w:jc w:val="both"/>
        <w:rPr>
          <w:rFonts w:ascii="Times New Roman" w:hAnsi="Times New Roman" w:cs="Times New Roman"/>
          <w:sz w:val="24"/>
          <w:szCs w:val="24"/>
          <w:lang w:val="ru-RU"/>
        </w:rPr>
      </w:pPr>
      <w:r w:rsidRPr="00046B11">
        <w:rPr>
          <w:rFonts w:ascii="Times New Roman" w:hAnsi="Times New Roman" w:cs="Times New Roman"/>
          <w:sz w:val="24"/>
          <w:szCs w:val="24"/>
          <w:lang w:val="ru-RU"/>
        </w:rPr>
        <w:t xml:space="preserve">      Под руководством педагогов обучающиеся школы смогли добиться больших успехов в предметных олимпиадах разных уровней. </w:t>
      </w:r>
    </w:p>
    <w:p w:rsidR="00046B11" w:rsidRDefault="00046B11" w:rsidP="00046B11">
      <w:pPr>
        <w:spacing w:after="0"/>
        <w:jc w:val="both"/>
        <w:rPr>
          <w:rFonts w:ascii="Times New Roman" w:hAnsi="Times New Roman" w:cs="Times New Roman"/>
          <w:kern w:val="32"/>
          <w:sz w:val="24"/>
          <w:szCs w:val="24"/>
          <w:lang w:val="ru-RU" w:eastAsia="ru-RU"/>
        </w:rPr>
      </w:pPr>
      <w:r w:rsidRPr="00046B11">
        <w:rPr>
          <w:rFonts w:ascii="Times New Roman" w:hAnsi="Times New Roman" w:cs="Times New Roman"/>
          <w:kern w:val="32"/>
          <w:sz w:val="24"/>
          <w:szCs w:val="24"/>
          <w:lang w:val="ru-RU" w:eastAsia="ru-RU"/>
        </w:rPr>
        <w:t xml:space="preserve">      Таким образом, 90% педагогов школы (</w:t>
      </w:r>
      <w:proofErr w:type="gramStart"/>
      <w:r w:rsidRPr="00046B11">
        <w:rPr>
          <w:rFonts w:ascii="Times New Roman" w:hAnsi="Times New Roman" w:cs="Times New Roman"/>
          <w:kern w:val="32"/>
          <w:sz w:val="24"/>
          <w:szCs w:val="24"/>
          <w:lang w:val="ru-RU" w:eastAsia="ru-RU"/>
        </w:rPr>
        <w:t>см</w:t>
      </w:r>
      <w:proofErr w:type="gramEnd"/>
      <w:r w:rsidRPr="00046B11">
        <w:rPr>
          <w:rFonts w:ascii="Times New Roman" w:hAnsi="Times New Roman" w:cs="Times New Roman"/>
          <w:kern w:val="32"/>
          <w:sz w:val="24"/>
          <w:szCs w:val="24"/>
          <w:lang w:val="ru-RU" w:eastAsia="ru-RU"/>
        </w:rPr>
        <w:t>. данные в представленных выше таблицах) владеют современными образовательными технологиями и активно используют их в своей деятельности.</w:t>
      </w:r>
    </w:p>
    <w:p w:rsidR="00117D3F" w:rsidRDefault="00046B11" w:rsidP="00046B11">
      <w:pPr>
        <w:spacing w:after="0"/>
        <w:jc w:val="both"/>
        <w:rPr>
          <w:rFonts w:ascii="Times New Roman" w:hAnsi="Times New Roman" w:cs="Times New Roman"/>
          <w:kern w:val="32"/>
          <w:sz w:val="24"/>
          <w:szCs w:val="24"/>
          <w:lang w:val="ru-RU" w:eastAsia="ru-RU"/>
        </w:rPr>
      </w:pPr>
      <w:r w:rsidRPr="00046B11">
        <w:rPr>
          <w:rFonts w:ascii="Times New Roman" w:hAnsi="Times New Roman" w:cs="Times New Roman"/>
          <w:sz w:val="24"/>
          <w:szCs w:val="24"/>
          <w:lang w:val="ru-RU"/>
        </w:rPr>
        <w:t xml:space="preserve">      Под руководством педагогов обучающиеся школы смогли добиться больших успехов в предметных олимпиадах разных уровней. </w:t>
      </w:r>
    </w:p>
    <w:p w:rsidR="00046B11" w:rsidRPr="00046B11" w:rsidRDefault="00046B11" w:rsidP="00046B11">
      <w:pPr>
        <w:spacing w:after="0" w:line="240" w:lineRule="auto"/>
        <w:jc w:val="both"/>
        <w:rPr>
          <w:rFonts w:ascii="Times New Roman" w:hAnsi="Times New Roman" w:cs="Times New Roman"/>
          <w:kern w:val="32"/>
          <w:sz w:val="24"/>
          <w:szCs w:val="24"/>
          <w:lang w:val="ru-RU" w:eastAsia="ru-RU"/>
        </w:rPr>
      </w:pPr>
    </w:p>
    <w:p w:rsidR="00812A8F" w:rsidRPr="004C3D11" w:rsidRDefault="00812A8F" w:rsidP="004C3D11">
      <w:pPr>
        <w:pStyle w:val="a8"/>
        <w:numPr>
          <w:ilvl w:val="1"/>
          <w:numId w:val="49"/>
        </w:numPr>
        <w:spacing w:line="240" w:lineRule="auto"/>
        <w:ind w:left="284"/>
        <w:rPr>
          <w:rFonts w:ascii="Times New Roman" w:hAnsi="Times New Roman" w:cs="Times New Roman"/>
          <w:b/>
          <w:i/>
          <w:sz w:val="24"/>
          <w:szCs w:val="24"/>
          <w:u w:val="single"/>
          <w:lang w:val="ru-RU" w:eastAsia="ru-RU"/>
        </w:rPr>
      </w:pPr>
      <w:r w:rsidRPr="004C3D11">
        <w:rPr>
          <w:rFonts w:ascii="Times New Roman" w:hAnsi="Times New Roman" w:cs="Times New Roman"/>
          <w:b/>
          <w:i/>
          <w:sz w:val="24"/>
          <w:szCs w:val="24"/>
          <w:u w:val="single"/>
          <w:lang w:val="ru-RU" w:eastAsia="ru-RU"/>
        </w:rPr>
        <w:t>Инновационная деятельность ОО</w:t>
      </w:r>
    </w:p>
    <w:p w:rsidR="004C3D11" w:rsidRPr="004C3D11" w:rsidRDefault="004C3D11" w:rsidP="004C3D11">
      <w:pPr>
        <w:pStyle w:val="a9"/>
        <w:ind w:right="8"/>
        <w:jc w:val="both"/>
        <w:rPr>
          <w:bCs/>
          <w:sz w:val="24"/>
          <w:lang w:val="ru-RU"/>
        </w:rPr>
      </w:pPr>
      <w:r w:rsidRPr="004C3D11">
        <w:rPr>
          <w:sz w:val="24"/>
          <w:lang w:val="ru-RU"/>
        </w:rPr>
        <w:t xml:space="preserve">              С 2017 года по обязательству с Отделением по</w:t>
      </w:r>
      <w:r w:rsidRPr="008B70AB">
        <w:rPr>
          <w:sz w:val="24"/>
        </w:rPr>
        <w:t> </w:t>
      </w:r>
      <w:r w:rsidRPr="004C3D11">
        <w:rPr>
          <w:sz w:val="24"/>
          <w:lang w:val="ru-RU"/>
        </w:rPr>
        <w:t>Самарской области Волго-Вятским Главным управлением Центрального банка Российской Федерации школа работает в «</w:t>
      </w:r>
      <w:proofErr w:type="spellStart"/>
      <w:r w:rsidRPr="004C3D11">
        <w:rPr>
          <w:sz w:val="24"/>
          <w:lang w:val="ru-RU"/>
        </w:rPr>
        <w:t>пилотном</w:t>
      </w:r>
      <w:proofErr w:type="spellEnd"/>
      <w:r w:rsidRPr="004C3D11">
        <w:rPr>
          <w:sz w:val="24"/>
          <w:lang w:val="ru-RU"/>
        </w:rPr>
        <w:t>» режиме по внедрению основ финансовой грамотности в образовательный процесс в форме элективного курса.</w:t>
      </w:r>
    </w:p>
    <w:p w:rsidR="004C3D11" w:rsidRPr="004C3D11" w:rsidRDefault="004C3D11" w:rsidP="004C3D11">
      <w:pPr>
        <w:pStyle w:val="a9"/>
        <w:ind w:right="8"/>
        <w:jc w:val="both"/>
        <w:rPr>
          <w:rFonts w:cs="Times New Roman"/>
          <w:i/>
          <w:sz w:val="24"/>
          <w:lang w:val="ru-RU"/>
        </w:rPr>
      </w:pPr>
      <w:r w:rsidRPr="004C3D11">
        <w:rPr>
          <w:sz w:val="24"/>
          <w:lang w:val="ru-RU"/>
        </w:rPr>
        <w:t xml:space="preserve">            Данный авторский  курс разработан педагогом истории </w:t>
      </w:r>
      <w:proofErr w:type="spellStart"/>
      <w:r w:rsidRPr="004C3D11">
        <w:rPr>
          <w:sz w:val="24"/>
          <w:lang w:val="ru-RU"/>
        </w:rPr>
        <w:t>Пиняжиной</w:t>
      </w:r>
      <w:proofErr w:type="spellEnd"/>
      <w:r w:rsidRPr="004C3D11">
        <w:rPr>
          <w:sz w:val="24"/>
          <w:lang w:val="ru-RU"/>
        </w:rPr>
        <w:t xml:space="preserve"> Т.С. на основе  учебного пособия «Основы финансовой грамотности», полученного от Центробанка.   </w:t>
      </w:r>
    </w:p>
    <w:p w:rsidR="004C3D11" w:rsidRPr="004C3D11" w:rsidRDefault="004C3D11" w:rsidP="004C3D11">
      <w:pPr>
        <w:pStyle w:val="HTML0"/>
        <w:spacing w:before="120"/>
        <w:jc w:val="both"/>
        <w:rPr>
          <w:rFonts w:ascii="Times New Roman" w:hAnsi="Times New Roman" w:cs="Times New Roman"/>
          <w:b/>
          <w:sz w:val="24"/>
          <w:szCs w:val="24"/>
          <w:lang w:val="ru-RU"/>
        </w:rPr>
      </w:pPr>
      <w:r w:rsidRPr="004C3D11">
        <w:rPr>
          <w:rFonts w:ascii="Times New Roman" w:hAnsi="Times New Roman" w:cs="Times New Roman"/>
          <w:b/>
          <w:sz w:val="24"/>
          <w:szCs w:val="24"/>
          <w:lang w:val="ru-RU"/>
        </w:rPr>
        <w:t xml:space="preserve">Итоги  работы </w:t>
      </w:r>
      <w:proofErr w:type="spellStart"/>
      <w:r w:rsidRPr="004C3D11">
        <w:rPr>
          <w:rFonts w:ascii="Times New Roman" w:hAnsi="Times New Roman" w:cs="Times New Roman"/>
          <w:b/>
          <w:sz w:val="24"/>
          <w:szCs w:val="24"/>
          <w:lang w:val="ru-RU"/>
        </w:rPr>
        <w:t>пилотной</w:t>
      </w:r>
      <w:proofErr w:type="spellEnd"/>
      <w:r w:rsidRPr="004C3D11">
        <w:rPr>
          <w:rFonts w:ascii="Times New Roman" w:hAnsi="Times New Roman" w:cs="Times New Roman"/>
          <w:b/>
          <w:sz w:val="24"/>
          <w:szCs w:val="24"/>
          <w:lang w:val="ru-RU"/>
        </w:rPr>
        <w:t xml:space="preserve"> площадки за 2018-2019 учебный год</w:t>
      </w:r>
    </w:p>
    <w:p w:rsidR="004C3D11" w:rsidRPr="008B70AB" w:rsidRDefault="004C3D11" w:rsidP="004C3D11">
      <w:pPr>
        <w:pStyle w:val="HTML0"/>
        <w:numPr>
          <w:ilvl w:val="0"/>
          <w:numId w:val="35"/>
        </w:numPr>
        <w:jc w:val="both"/>
        <w:rPr>
          <w:rFonts w:ascii="Times New Roman" w:hAnsi="Times New Roman"/>
          <w:sz w:val="24"/>
          <w:szCs w:val="24"/>
        </w:rPr>
      </w:pPr>
      <w:proofErr w:type="spellStart"/>
      <w:r w:rsidRPr="008B70AB">
        <w:rPr>
          <w:rFonts w:ascii="Times New Roman" w:hAnsi="Times New Roman"/>
          <w:sz w:val="24"/>
          <w:szCs w:val="24"/>
        </w:rPr>
        <w:t>проведено</w:t>
      </w:r>
      <w:proofErr w:type="spellEnd"/>
      <w:r w:rsidRPr="008B70AB">
        <w:rPr>
          <w:rFonts w:ascii="Times New Roman" w:hAnsi="Times New Roman"/>
          <w:sz w:val="24"/>
          <w:szCs w:val="24"/>
        </w:rPr>
        <w:t xml:space="preserve"> </w:t>
      </w:r>
      <w:proofErr w:type="spellStart"/>
      <w:r w:rsidRPr="008B70AB">
        <w:rPr>
          <w:rFonts w:ascii="Times New Roman" w:hAnsi="Times New Roman"/>
          <w:sz w:val="24"/>
          <w:szCs w:val="24"/>
        </w:rPr>
        <w:t>входное</w:t>
      </w:r>
      <w:proofErr w:type="spellEnd"/>
      <w:r w:rsidRPr="008B70AB">
        <w:rPr>
          <w:rFonts w:ascii="Times New Roman" w:hAnsi="Times New Roman"/>
          <w:sz w:val="24"/>
          <w:szCs w:val="24"/>
        </w:rPr>
        <w:t xml:space="preserve"> </w:t>
      </w:r>
      <w:proofErr w:type="spellStart"/>
      <w:r w:rsidRPr="008B70AB">
        <w:rPr>
          <w:rFonts w:ascii="Times New Roman" w:hAnsi="Times New Roman"/>
          <w:sz w:val="24"/>
          <w:szCs w:val="24"/>
        </w:rPr>
        <w:t>тестирование</w:t>
      </w:r>
      <w:proofErr w:type="spellEnd"/>
      <w:r w:rsidRPr="008B70AB">
        <w:rPr>
          <w:rFonts w:ascii="Times New Roman" w:hAnsi="Times New Roman"/>
          <w:sz w:val="24"/>
          <w:szCs w:val="24"/>
        </w:rPr>
        <w:t xml:space="preserve"> </w:t>
      </w:r>
      <w:proofErr w:type="spellStart"/>
      <w:r w:rsidRPr="008B70AB">
        <w:rPr>
          <w:rFonts w:ascii="Times New Roman" w:hAnsi="Times New Roman"/>
          <w:sz w:val="24"/>
          <w:szCs w:val="24"/>
        </w:rPr>
        <w:t>обучающихся</w:t>
      </w:r>
      <w:proofErr w:type="spellEnd"/>
      <w:r w:rsidRPr="008B70AB">
        <w:rPr>
          <w:rFonts w:ascii="Times New Roman" w:hAnsi="Times New Roman"/>
          <w:sz w:val="24"/>
          <w:szCs w:val="24"/>
        </w:rPr>
        <w:t>;</w:t>
      </w:r>
    </w:p>
    <w:p w:rsidR="004C3D11" w:rsidRPr="004C3D11" w:rsidRDefault="004C3D11" w:rsidP="004C3D11">
      <w:pPr>
        <w:pStyle w:val="HTML0"/>
        <w:numPr>
          <w:ilvl w:val="0"/>
          <w:numId w:val="35"/>
        </w:numPr>
        <w:jc w:val="both"/>
        <w:rPr>
          <w:rFonts w:ascii="Times New Roman" w:hAnsi="Times New Roman"/>
          <w:sz w:val="24"/>
          <w:szCs w:val="24"/>
          <w:lang w:val="ru-RU"/>
        </w:rPr>
      </w:pPr>
      <w:r w:rsidRPr="004C3D11">
        <w:rPr>
          <w:rFonts w:ascii="Times New Roman" w:hAnsi="Times New Roman"/>
          <w:sz w:val="24"/>
          <w:szCs w:val="24"/>
          <w:lang w:val="ru-RU"/>
        </w:rPr>
        <w:t>проведены занятия по «Основам финансовой грамотности» и «Финансовой грамотности» в объеме 34 часа;</w:t>
      </w:r>
    </w:p>
    <w:p w:rsidR="004C3D11" w:rsidRPr="008B70AB" w:rsidRDefault="004C3D11" w:rsidP="004C3D11">
      <w:pPr>
        <w:pStyle w:val="HTML0"/>
        <w:numPr>
          <w:ilvl w:val="0"/>
          <w:numId w:val="35"/>
        </w:numPr>
        <w:jc w:val="both"/>
        <w:rPr>
          <w:rFonts w:ascii="Times New Roman" w:hAnsi="Times New Roman"/>
          <w:sz w:val="24"/>
          <w:szCs w:val="24"/>
        </w:rPr>
      </w:pPr>
      <w:proofErr w:type="spellStart"/>
      <w:r w:rsidRPr="008B70AB">
        <w:rPr>
          <w:rFonts w:ascii="Times New Roman" w:hAnsi="Times New Roman"/>
          <w:sz w:val="24"/>
          <w:szCs w:val="24"/>
        </w:rPr>
        <w:t>проведено</w:t>
      </w:r>
      <w:proofErr w:type="spellEnd"/>
      <w:r w:rsidRPr="008B70AB">
        <w:rPr>
          <w:rFonts w:ascii="Times New Roman" w:hAnsi="Times New Roman"/>
          <w:sz w:val="24"/>
          <w:szCs w:val="24"/>
        </w:rPr>
        <w:t xml:space="preserve"> </w:t>
      </w:r>
      <w:proofErr w:type="spellStart"/>
      <w:r w:rsidRPr="008B70AB">
        <w:rPr>
          <w:rFonts w:ascii="Times New Roman" w:hAnsi="Times New Roman"/>
          <w:sz w:val="24"/>
          <w:szCs w:val="24"/>
        </w:rPr>
        <w:t>итоговое</w:t>
      </w:r>
      <w:proofErr w:type="spellEnd"/>
      <w:r w:rsidRPr="008B70AB">
        <w:rPr>
          <w:rFonts w:ascii="Times New Roman" w:hAnsi="Times New Roman"/>
          <w:sz w:val="24"/>
          <w:szCs w:val="24"/>
        </w:rPr>
        <w:t xml:space="preserve"> </w:t>
      </w:r>
      <w:proofErr w:type="spellStart"/>
      <w:r w:rsidRPr="008B70AB">
        <w:rPr>
          <w:rFonts w:ascii="Times New Roman" w:hAnsi="Times New Roman"/>
          <w:sz w:val="24"/>
          <w:szCs w:val="24"/>
        </w:rPr>
        <w:t>тестирование</w:t>
      </w:r>
      <w:proofErr w:type="spellEnd"/>
      <w:r w:rsidRPr="008B70AB">
        <w:rPr>
          <w:rFonts w:ascii="Times New Roman" w:hAnsi="Times New Roman"/>
          <w:sz w:val="24"/>
          <w:szCs w:val="24"/>
        </w:rPr>
        <w:t xml:space="preserve"> </w:t>
      </w:r>
      <w:proofErr w:type="spellStart"/>
      <w:r w:rsidRPr="008B70AB">
        <w:rPr>
          <w:rFonts w:ascii="Times New Roman" w:hAnsi="Times New Roman"/>
          <w:sz w:val="24"/>
          <w:szCs w:val="24"/>
        </w:rPr>
        <w:t>обучающихся</w:t>
      </w:r>
      <w:proofErr w:type="spellEnd"/>
      <w:r w:rsidRPr="008B70AB">
        <w:rPr>
          <w:rFonts w:ascii="Times New Roman" w:hAnsi="Times New Roman"/>
          <w:sz w:val="24"/>
          <w:szCs w:val="24"/>
        </w:rPr>
        <w:t>;</w:t>
      </w:r>
    </w:p>
    <w:p w:rsidR="004C3D11" w:rsidRPr="004C3D11" w:rsidRDefault="004C3D11" w:rsidP="004C3D11">
      <w:pPr>
        <w:pStyle w:val="HTML0"/>
        <w:numPr>
          <w:ilvl w:val="0"/>
          <w:numId w:val="35"/>
        </w:numPr>
        <w:jc w:val="both"/>
        <w:rPr>
          <w:rFonts w:ascii="Times New Roman" w:hAnsi="Times New Roman"/>
          <w:sz w:val="24"/>
          <w:szCs w:val="24"/>
          <w:lang w:val="ru-RU"/>
        </w:rPr>
      </w:pPr>
      <w:r w:rsidRPr="004C3D11">
        <w:rPr>
          <w:rFonts w:ascii="Times New Roman" w:hAnsi="Times New Roman"/>
          <w:sz w:val="24"/>
          <w:szCs w:val="24"/>
          <w:lang w:val="ru-RU"/>
        </w:rPr>
        <w:t>проведены встречи с представителями Центробанка;</w:t>
      </w:r>
    </w:p>
    <w:p w:rsidR="004C3D11" w:rsidRPr="004C3D11" w:rsidRDefault="004C3D11" w:rsidP="004C3D11">
      <w:pPr>
        <w:pStyle w:val="HTML0"/>
        <w:numPr>
          <w:ilvl w:val="0"/>
          <w:numId w:val="35"/>
        </w:numPr>
        <w:jc w:val="both"/>
        <w:rPr>
          <w:rFonts w:ascii="Times New Roman" w:hAnsi="Times New Roman"/>
          <w:sz w:val="24"/>
          <w:szCs w:val="24"/>
          <w:lang w:val="ru-RU"/>
        </w:rPr>
      </w:pPr>
      <w:proofErr w:type="gramStart"/>
      <w:r w:rsidRPr="004C3D11">
        <w:rPr>
          <w:rFonts w:ascii="Times New Roman" w:hAnsi="Times New Roman"/>
          <w:sz w:val="24"/>
          <w:szCs w:val="24"/>
          <w:lang w:val="ru-RU"/>
        </w:rPr>
        <w:t>обучающиеся</w:t>
      </w:r>
      <w:proofErr w:type="gramEnd"/>
      <w:r w:rsidRPr="004C3D11">
        <w:rPr>
          <w:rFonts w:ascii="Times New Roman" w:hAnsi="Times New Roman"/>
          <w:sz w:val="24"/>
          <w:szCs w:val="24"/>
          <w:lang w:val="ru-RU"/>
        </w:rPr>
        <w:t xml:space="preserve"> приняли участие в </w:t>
      </w:r>
      <w:proofErr w:type="spellStart"/>
      <w:r w:rsidRPr="004C3D11">
        <w:rPr>
          <w:rFonts w:ascii="Times New Roman" w:hAnsi="Times New Roman"/>
          <w:sz w:val="24"/>
          <w:szCs w:val="24"/>
          <w:lang w:val="ru-RU"/>
        </w:rPr>
        <w:t>он-лайн</w:t>
      </w:r>
      <w:proofErr w:type="spellEnd"/>
      <w:r w:rsidRPr="004C3D11">
        <w:rPr>
          <w:rFonts w:ascii="Times New Roman" w:hAnsi="Times New Roman"/>
          <w:sz w:val="24"/>
          <w:szCs w:val="24"/>
          <w:lang w:val="ru-RU"/>
        </w:rPr>
        <w:t xml:space="preserve"> уроках по финансовой </w:t>
      </w:r>
      <w:proofErr w:type="spellStart"/>
      <w:r w:rsidRPr="004C3D11">
        <w:rPr>
          <w:rFonts w:ascii="Times New Roman" w:hAnsi="Times New Roman"/>
          <w:sz w:val="24"/>
          <w:szCs w:val="24"/>
          <w:lang w:val="ru-RU"/>
        </w:rPr>
        <w:t>гратоности</w:t>
      </w:r>
      <w:proofErr w:type="spellEnd"/>
      <w:r w:rsidRPr="004C3D11">
        <w:rPr>
          <w:rFonts w:ascii="Times New Roman" w:hAnsi="Times New Roman"/>
          <w:sz w:val="24"/>
          <w:szCs w:val="24"/>
          <w:lang w:val="ru-RU"/>
        </w:rPr>
        <w:t>.</w:t>
      </w:r>
    </w:p>
    <w:p w:rsidR="00F96458" w:rsidRPr="00F96458" w:rsidRDefault="00F96458" w:rsidP="00F96458">
      <w:pPr>
        <w:pStyle w:val="HTML0"/>
        <w:spacing w:line="276" w:lineRule="auto"/>
        <w:ind w:left="720"/>
        <w:jc w:val="both"/>
        <w:rPr>
          <w:rFonts w:ascii="Times New Roman" w:hAnsi="Times New Roman"/>
          <w:sz w:val="28"/>
          <w:szCs w:val="28"/>
          <w:lang w:val="ru-RU"/>
        </w:rPr>
      </w:pPr>
    </w:p>
    <w:p w:rsidR="00613865" w:rsidRPr="004C3D11" w:rsidRDefault="00613865" w:rsidP="00613865">
      <w:pPr>
        <w:pStyle w:val="a9"/>
        <w:spacing w:line="360" w:lineRule="auto"/>
        <w:jc w:val="both"/>
        <w:rPr>
          <w:b/>
          <w:color w:val="000000"/>
          <w:sz w:val="24"/>
          <w:szCs w:val="24"/>
          <w:u w:val="single"/>
          <w:lang w:val="ru-RU"/>
        </w:rPr>
      </w:pPr>
      <w:r w:rsidRPr="004C3D11">
        <w:rPr>
          <w:b/>
          <w:i/>
          <w:color w:val="000000"/>
          <w:sz w:val="24"/>
          <w:szCs w:val="24"/>
          <w:u w:val="single"/>
          <w:lang w:val="ru-RU"/>
        </w:rPr>
        <w:t>3.8.</w:t>
      </w:r>
      <w:r w:rsidRPr="004C3D11">
        <w:rPr>
          <w:b/>
          <w:color w:val="000000"/>
          <w:sz w:val="24"/>
          <w:szCs w:val="24"/>
          <w:u w:val="single"/>
          <w:lang w:val="ru-RU"/>
        </w:rPr>
        <w:t xml:space="preserve"> </w:t>
      </w:r>
      <w:r w:rsidRPr="004C3D11">
        <w:rPr>
          <w:b/>
          <w:i/>
          <w:color w:val="000000"/>
          <w:sz w:val="24"/>
          <w:szCs w:val="24"/>
          <w:u w:val="single"/>
          <w:lang w:val="ru-RU"/>
        </w:rPr>
        <w:t>Достижения педагогов школы</w:t>
      </w:r>
    </w:p>
    <w:p w:rsidR="004C3D11" w:rsidRPr="004C3D11" w:rsidRDefault="004C3D11" w:rsidP="004C3D11">
      <w:pPr>
        <w:spacing w:after="0"/>
        <w:jc w:val="both"/>
        <w:rPr>
          <w:rFonts w:ascii="Times New Roman" w:hAnsi="Times New Roman" w:cs="Times New Roman"/>
          <w:kern w:val="32"/>
          <w:sz w:val="24"/>
          <w:szCs w:val="24"/>
          <w:lang w:val="ru-RU"/>
        </w:rPr>
      </w:pPr>
      <w:r w:rsidRPr="004C3D11">
        <w:rPr>
          <w:rFonts w:ascii="Times New Roman" w:hAnsi="Times New Roman" w:cs="Times New Roman"/>
          <w:kern w:val="32"/>
          <w:sz w:val="24"/>
          <w:szCs w:val="24"/>
          <w:lang w:val="ru-RU"/>
        </w:rPr>
        <w:t xml:space="preserve">          Реализуя Федеральный проект «Учитель будущего», в 2018-2019  учебном  году  педагоги школы активно в конкурсах профессионального мастерства добились следующих результатов:</w:t>
      </w:r>
    </w:p>
    <w:p w:rsidR="004C3D11" w:rsidRPr="004C3D11" w:rsidRDefault="004C3D11" w:rsidP="004C3D11">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4C3D11">
        <w:rPr>
          <w:rFonts w:ascii="Times New Roman" w:hAnsi="Times New Roman" w:cs="Times New Roman"/>
          <w:sz w:val="24"/>
          <w:szCs w:val="24"/>
          <w:lang w:val="ru-RU"/>
        </w:rPr>
        <w:t>учитель истории и обществознания Макеева С.В. вошла в число 100 лучших педагогов Национальной образовательной программы «Интеллектуально-творческий потенциал России» в номинации «Лучший педагог года»;</w:t>
      </w:r>
    </w:p>
    <w:p w:rsidR="004C3D11" w:rsidRPr="004C3D11" w:rsidRDefault="004C3D11" w:rsidP="004C3D11">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Pr="004C3D11">
        <w:rPr>
          <w:rFonts w:ascii="Times New Roman" w:hAnsi="Times New Roman" w:cs="Times New Roman"/>
          <w:sz w:val="24"/>
          <w:szCs w:val="24"/>
          <w:lang w:val="ru-RU"/>
        </w:rPr>
        <w:t xml:space="preserve">учитель географии Краснова Л.В. второй  раз стала победителем конкурса лучших учителей РФ в рамках приоритетного национального проекта «Образование», </w:t>
      </w:r>
      <w:proofErr w:type="spellStart"/>
      <w:r w:rsidRPr="004C3D11">
        <w:rPr>
          <w:rFonts w:ascii="Times New Roman" w:hAnsi="Times New Roman" w:cs="Times New Roman"/>
          <w:sz w:val="24"/>
          <w:szCs w:val="24"/>
          <w:lang w:val="ru-RU"/>
        </w:rPr>
        <w:t>Нуждина</w:t>
      </w:r>
      <w:proofErr w:type="spellEnd"/>
      <w:r w:rsidRPr="004C3D11">
        <w:rPr>
          <w:rFonts w:ascii="Times New Roman" w:hAnsi="Times New Roman" w:cs="Times New Roman"/>
          <w:sz w:val="24"/>
          <w:szCs w:val="24"/>
          <w:lang w:val="ru-RU"/>
        </w:rPr>
        <w:t xml:space="preserve"> И.А., учитель истории,  впервые победитель данного конкурса;</w:t>
      </w:r>
    </w:p>
    <w:p w:rsidR="004C3D11" w:rsidRPr="004C3D11" w:rsidRDefault="004C3D11" w:rsidP="004C3D11">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4C3D11">
        <w:rPr>
          <w:rFonts w:ascii="Times New Roman" w:hAnsi="Times New Roman" w:cs="Times New Roman"/>
          <w:sz w:val="24"/>
          <w:szCs w:val="24"/>
          <w:lang w:val="ru-RU"/>
        </w:rPr>
        <w:t>учитель географии Краснова Л.В. стала победителем регионального конкурса по реализации воспитывающей деятельности с использованием ЭОР 2019;</w:t>
      </w:r>
    </w:p>
    <w:p w:rsidR="004C3D11" w:rsidRPr="004C3D11" w:rsidRDefault="004C3D11" w:rsidP="004C3D11">
      <w:pPr>
        <w:spacing w:after="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4C3D11">
        <w:rPr>
          <w:rFonts w:ascii="Times New Roman" w:hAnsi="Times New Roman" w:cs="Times New Roman"/>
          <w:sz w:val="24"/>
          <w:szCs w:val="24"/>
          <w:lang w:val="ru-RU" w:eastAsia="ru-RU"/>
        </w:rPr>
        <w:t xml:space="preserve">учитель химии Духанина А.А., учитель географии Краснова Л.В., учитель истории Макеева С.В., учитель английского языка Тарасова О.В., учитель русского языка </w:t>
      </w:r>
      <w:proofErr w:type="spellStart"/>
      <w:r w:rsidRPr="004C3D11">
        <w:rPr>
          <w:rFonts w:ascii="Times New Roman" w:hAnsi="Times New Roman" w:cs="Times New Roman"/>
          <w:sz w:val="24"/>
          <w:szCs w:val="24"/>
          <w:lang w:val="ru-RU" w:eastAsia="ru-RU"/>
        </w:rPr>
        <w:t>Урядова</w:t>
      </w:r>
      <w:proofErr w:type="spellEnd"/>
      <w:r w:rsidRPr="004C3D11">
        <w:rPr>
          <w:rFonts w:ascii="Times New Roman" w:hAnsi="Times New Roman" w:cs="Times New Roman"/>
          <w:sz w:val="24"/>
          <w:szCs w:val="24"/>
          <w:lang w:val="ru-RU" w:eastAsia="ru-RU"/>
        </w:rPr>
        <w:t xml:space="preserve"> М.П.,  учитель биологии Попова О.И. отмечены Грамотой председателя оргкомитета Международной научно-исследовательской конференции «Образование. Наука. Профессия» за качественную подготовку победителей и призёров конференции;</w:t>
      </w:r>
    </w:p>
    <w:p w:rsidR="004C3D11" w:rsidRPr="004C3D11" w:rsidRDefault="004C3D11" w:rsidP="004C3D11">
      <w:pPr>
        <w:spacing w:after="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4C3D11">
        <w:rPr>
          <w:rFonts w:ascii="Times New Roman" w:hAnsi="Times New Roman" w:cs="Times New Roman"/>
          <w:sz w:val="24"/>
          <w:szCs w:val="24"/>
          <w:lang w:val="ru-RU" w:eastAsia="ru-RU"/>
        </w:rPr>
        <w:t xml:space="preserve">учитель русского языка и литературы </w:t>
      </w:r>
      <w:proofErr w:type="spellStart"/>
      <w:r w:rsidRPr="004C3D11">
        <w:rPr>
          <w:rFonts w:ascii="Times New Roman" w:hAnsi="Times New Roman" w:cs="Times New Roman"/>
          <w:sz w:val="24"/>
          <w:szCs w:val="24"/>
          <w:lang w:val="ru-RU" w:eastAsia="ru-RU"/>
        </w:rPr>
        <w:t>Урядова</w:t>
      </w:r>
      <w:proofErr w:type="spellEnd"/>
      <w:r w:rsidRPr="004C3D11">
        <w:rPr>
          <w:rFonts w:ascii="Times New Roman" w:hAnsi="Times New Roman" w:cs="Times New Roman"/>
          <w:sz w:val="24"/>
          <w:szCs w:val="24"/>
          <w:lang w:val="ru-RU" w:eastAsia="ru-RU"/>
        </w:rPr>
        <w:t xml:space="preserve"> М.П. </w:t>
      </w:r>
      <w:proofErr w:type="gramStart"/>
      <w:r w:rsidRPr="004C3D11">
        <w:rPr>
          <w:rFonts w:ascii="Times New Roman" w:hAnsi="Times New Roman" w:cs="Times New Roman"/>
          <w:sz w:val="24"/>
          <w:szCs w:val="24"/>
          <w:lang w:val="ru-RU" w:eastAsia="ru-RU"/>
        </w:rPr>
        <w:t>отмечена</w:t>
      </w:r>
      <w:proofErr w:type="gramEnd"/>
      <w:r w:rsidRPr="004C3D11">
        <w:rPr>
          <w:rFonts w:ascii="Times New Roman" w:hAnsi="Times New Roman" w:cs="Times New Roman"/>
          <w:sz w:val="24"/>
          <w:szCs w:val="24"/>
          <w:lang w:val="ru-RU" w:eastAsia="ru-RU"/>
        </w:rPr>
        <w:t xml:space="preserve"> Благодарственным письмом министерства образования и науки Самарской области за подготовку призера регионального этапа  Всероссийского конкурса сочинений учащихся;</w:t>
      </w:r>
    </w:p>
    <w:p w:rsidR="004C3D11" w:rsidRPr="004C3D11" w:rsidRDefault="004C3D11" w:rsidP="004C3D11">
      <w:pPr>
        <w:spacing w:after="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4C3D11">
        <w:rPr>
          <w:rFonts w:ascii="Times New Roman" w:hAnsi="Times New Roman" w:cs="Times New Roman"/>
          <w:sz w:val="24"/>
          <w:szCs w:val="24"/>
          <w:lang w:val="ru-RU" w:eastAsia="ru-RU"/>
        </w:rPr>
        <w:t xml:space="preserve">учитель истории </w:t>
      </w:r>
      <w:proofErr w:type="spellStart"/>
      <w:r w:rsidRPr="004C3D11">
        <w:rPr>
          <w:rFonts w:ascii="Times New Roman" w:hAnsi="Times New Roman" w:cs="Times New Roman"/>
          <w:sz w:val="24"/>
          <w:szCs w:val="24"/>
          <w:lang w:val="ru-RU" w:eastAsia="ru-RU"/>
        </w:rPr>
        <w:t>Пиняжина</w:t>
      </w:r>
      <w:proofErr w:type="spellEnd"/>
      <w:r w:rsidRPr="004C3D11">
        <w:rPr>
          <w:rFonts w:ascii="Times New Roman" w:hAnsi="Times New Roman" w:cs="Times New Roman"/>
          <w:sz w:val="24"/>
          <w:szCs w:val="24"/>
          <w:lang w:val="ru-RU" w:eastAsia="ru-RU"/>
        </w:rPr>
        <w:t xml:space="preserve"> Т.С., учитель биологии Попова О.И., учитель английского языка Тарасова О.В., учитель русского языка и литературы </w:t>
      </w:r>
      <w:proofErr w:type="spellStart"/>
      <w:r w:rsidRPr="004C3D11">
        <w:rPr>
          <w:rFonts w:ascii="Times New Roman" w:hAnsi="Times New Roman" w:cs="Times New Roman"/>
          <w:sz w:val="24"/>
          <w:szCs w:val="24"/>
          <w:lang w:val="ru-RU" w:eastAsia="ru-RU"/>
        </w:rPr>
        <w:t>Урядова</w:t>
      </w:r>
      <w:proofErr w:type="spellEnd"/>
      <w:r w:rsidRPr="004C3D11">
        <w:rPr>
          <w:rFonts w:ascii="Times New Roman" w:hAnsi="Times New Roman" w:cs="Times New Roman"/>
          <w:sz w:val="24"/>
          <w:szCs w:val="24"/>
          <w:lang w:val="ru-RU" w:eastAsia="ru-RU"/>
        </w:rPr>
        <w:t xml:space="preserve"> М.П. отмечены Благодарственным письмом министерства образования и науки Самарской области за подготовку призеров регионального этапа  Всероссийской предметной олимпиады школьников;</w:t>
      </w:r>
    </w:p>
    <w:p w:rsidR="004C3D11" w:rsidRPr="004C3D11" w:rsidRDefault="004C3D11" w:rsidP="004C3D11">
      <w:pPr>
        <w:spacing w:after="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4C3D11">
        <w:rPr>
          <w:rFonts w:ascii="Times New Roman" w:hAnsi="Times New Roman" w:cs="Times New Roman"/>
          <w:sz w:val="24"/>
          <w:szCs w:val="24"/>
          <w:lang w:val="ru-RU" w:eastAsia="ru-RU"/>
        </w:rPr>
        <w:t xml:space="preserve">учитель истории </w:t>
      </w:r>
      <w:proofErr w:type="spellStart"/>
      <w:r w:rsidRPr="004C3D11">
        <w:rPr>
          <w:rFonts w:ascii="Times New Roman" w:hAnsi="Times New Roman" w:cs="Times New Roman"/>
          <w:sz w:val="24"/>
          <w:szCs w:val="24"/>
          <w:lang w:val="ru-RU" w:eastAsia="ru-RU"/>
        </w:rPr>
        <w:t>Пиняжина</w:t>
      </w:r>
      <w:proofErr w:type="spellEnd"/>
      <w:r w:rsidRPr="004C3D11">
        <w:rPr>
          <w:rFonts w:ascii="Times New Roman" w:hAnsi="Times New Roman" w:cs="Times New Roman"/>
          <w:sz w:val="24"/>
          <w:szCs w:val="24"/>
          <w:lang w:val="ru-RU" w:eastAsia="ru-RU"/>
        </w:rPr>
        <w:t xml:space="preserve"> Т.С. </w:t>
      </w:r>
      <w:proofErr w:type="gramStart"/>
      <w:r w:rsidRPr="004C3D11">
        <w:rPr>
          <w:rFonts w:ascii="Times New Roman" w:hAnsi="Times New Roman" w:cs="Times New Roman"/>
          <w:sz w:val="24"/>
          <w:szCs w:val="24"/>
          <w:lang w:val="ru-RU" w:eastAsia="ru-RU"/>
        </w:rPr>
        <w:t>отмечена</w:t>
      </w:r>
      <w:proofErr w:type="gramEnd"/>
      <w:r w:rsidRPr="004C3D11">
        <w:rPr>
          <w:rFonts w:ascii="Times New Roman" w:hAnsi="Times New Roman" w:cs="Times New Roman"/>
          <w:sz w:val="24"/>
          <w:szCs w:val="24"/>
          <w:lang w:val="ru-RU" w:eastAsia="ru-RU"/>
        </w:rPr>
        <w:t xml:space="preserve"> знаком «За заслуги перед городом Новокуйбышевск».</w:t>
      </w:r>
    </w:p>
    <w:p w:rsidR="00F96458" w:rsidRPr="00F96458" w:rsidRDefault="00F96458" w:rsidP="004C3D11">
      <w:pPr>
        <w:spacing w:after="0"/>
        <w:jc w:val="both"/>
        <w:rPr>
          <w:rFonts w:ascii="Times New Roman" w:hAnsi="Times New Roman" w:cs="Times New Roman"/>
          <w:b/>
          <w:sz w:val="24"/>
          <w:szCs w:val="24"/>
          <w:u w:val="single"/>
          <w:lang w:val="ru-RU"/>
        </w:rPr>
      </w:pPr>
    </w:p>
    <w:p w:rsidR="00D527C6" w:rsidRPr="00FC0287" w:rsidRDefault="00D527C6" w:rsidP="00F96458">
      <w:pPr>
        <w:pStyle w:val="a8"/>
        <w:spacing w:after="0" w:line="360" w:lineRule="auto"/>
        <w:ind w:left="360"/>
        <w:rPr>
          <w:rFonts w:ascii="Times New Roman" w:hAnsi="Times New Roman"/>
          <w:b/>
          <w:outline/>
          <w:shadow/>
          <w:sz w:val="24"/>
          <w:szCs w:val="24"/>
          <w:u w:val="single"/>
          <w:lang w:val="ru-RU"/>
        </w:rPr>
      </w:pPr>
      <w:r w:rsidRPr="00FC0287">
        <w:rPr>
          <w:rFonts w:ascii="Times New Roman" w:hAnsi="Times New Roman"/>
          <w:b/>
          <w:sz w:val="24"/>
          <w:szCs w:val="24"/>
          <w:u w:val="single"/>
          <w:lang w:val="ru-RU"/>
        </w:rPr>
        <w:t>4.</w:t>
      </w:r>
      <w:r w:rsidRPr="00FC0287">
        <w:rPr>
          <w:rFonts w:ascii="Times New Roman" w:hAnsi="Times New Roman"/>
          <w:sz w:val="24"/>
          <w:szCs w:val="24"/>
          <w:u w:val="single"/>
          <w:lang w:val="ru-RU"/>
        </w:rPr>
        <w:t xml:space="preserve"> </w:t>
      </w:r>
      <w:r w:rsidRPr="00FC0287">
        <w:rPr>
          <w:rFonts w:ascii="Times New Roman" w:hAnsi="Times New Roman"/>
          <w:b/>
          <w:sz w:val="24"/>
          <w:szCs w:val="24"/>
          <w:u w:val="single"/>
          <w:lang w:val="ru-RU"/>
        </w:rPr>
        <w:t>ВОСПИТАТЕЛЬНАЯ  РАБОТА</w:t>
      </w:r>
    </w:p>
    <w:p w:rsidR="008B3E92" w:rsidRDefault="008D759B" w:rsidP="008D759B">
      <w:pPr>
        <w:spacing w:after="0" w:line="360" w:lineRule="auto"/>
        <w:rPr>
          <w:rFonts w:ascii="Times New Roman" w:hAnsi="Times New Roman"/>
          <w:b/>
          <w:sz w:val="24"/>
          <w:szCs w:val="24"/>
          <w:u w:val="single"/>
          <w:lang w:val="ru-RU"/>
        </w:rPr>
      </w:pPr>
      <w:r w:rsidRPr="00FC0287">
        <w:rPr>
          <w:rFonts w:ascii="Times New Roman" w:hAnsi="Times New Roman"/>
          <w:i/>
          <w:sz w:val="24"/>
          <w:szCs w:val="24"/>
          <w:lang w:val="ru-RU"/>
        </w:rPr>
        <w:t xml:space="preserve">4.1. </w:t>
      </w:r>
      <w:r w:rsidRPr="00FC0287">
        <w:rPr>
          <w:rFonts w:ascii="Times New Roman" w:hAnsi="Times New Roman"/>
          <w:i/>
          <w:sz w:val="24"/>
          <w:szCs w:val="24"/>
          <w:u w:val="single"/>
          <w:lang w:val="ru-RU"/>
        </w:rPr>
        <w:t>гражданско-патриотическое воспитание</w:t>
      </w:r>
      <w:r w:rsidRPr="00FC0287">
        <w:rPr>
          <w:rFonts w:ascii="Times New Roman" w:hAnsi="Times New Roman"/>
          <w:b/>
          <w:sz w:val="24"/>
          <w:szCs w:val="24"/>
          <w:u w:val="single"/>
          <w:lang w:val="ru-RU"/>
        </w:rPr>
        <w:t xml:space="preserve"> </w:t>
      </w:r>
    </w:p>
    <w:p w:rsidR="000838B0" w:rsidRPr="000838B0" w:rsidRDefault="000838B0" w:rsidP="000838B0">
      <w:pPr>
        <w:spacing w:after="0" w:line="240" w:lineRule="auto"/>
        <w:jc w:val="both"/>
        <w:rPr>
          <w:rFonts w:ascii="Times New Roman" w:hAnsi="Times New Roman" w:cs="Times New Roman"/>
          <w:bCs/>
          <w:sz w:val="24"/>
          <w:szCs w:val="24"/>
          <w:lang w:val="ru-RU"/>
        </w:rPr>
      </w:pPr>
      <w:r w:rsidRPr="000838B0">
        <w:rPr>
          <w:rFonts w:ascii="Times New Roman" w:hAnsi="Times New Roman" w:cs="Times New Roman"/>
          <w:b/>
          <w:sz w:val="24"/>
          <w:szCs w:val="24"/>
        </w:rPr>
        <w:tab/>
      </w:r>
      <w:r w:rsidRPr="000838B0">
        <w:rPr>
          <w:rFonts w:ascii="Times New Roman" w:hAnsi="Times New Roman" w:cs="Times New Roman"/>
          <w:bCs/>
          <w:sz w:val="24"/>
          <w:szCs w:val="24"/>
          <w:lang w:val="ru-RU"/>
        </w:rPr>
        <w:t xml:space="preserve">    </w:t>
      </w:r>
      <w:r w:rsidRPr="000838B0">
        <w:rPr>
          <w:rFonts w:ascii="Times New Roman" w:hAnsi="Times New Roman" w:cs="Times New Roman"/>
          <w:sz w:val="24"/>
          <w:szCs w:val="24"/>
          <w:lang w:val="ru-RU"/>
        </w:rPr>
        <w:t>В соответствии со  школьной программой «Нам  есть что любить, нам есть чем</w:t>
      </w:r>
      <w:r w:rsidRPr="000838B0">
        <w:rPr>
          <w:sz w:val="24"/>
          <w:szCs w:val="24"/>
          <w:lang w:val="ru-RU"/>
        </w:rPr>
        <w:t xml:space="preserve"> </w:t>
      </w:r>
      <w:r w:rsidRPr="000838B0">
        <w:rPr>
          <w:rFonts w:ascii="Times New Roman" w:hAnsi="Times New Roman" w:cs="Times New Roman"/>
          <w:sz w:val="24"/>
          <w:szCs w:val="24"/>
          <w:lang w:val="ru-RU"/>
        </w:rPr>
        <w:t>гордиться!» и</w:t>
      </w:r>
      <w:r w:rsidRPr="000838B0">
        <w:rPr>
          <w:rFonts w:ascii="Times New Roman" w:hAnsi="Times New Roman" w:cs="Times New Roman"/>
          <w:color w:val="FF0000"/>
          <w:sz w:val="24"/>
          <w:szCs w:val="24"/>
          <w:lang w:val="ru-RU"/>
        </w:rPr>
        <w:t xml:space="preserve"> </w:t>
      </w:r>
      <w:r w:rsidRPr="000838B0">
        <w:rPr>
          <w:rFonts w:ascii="Times New Roman" w:hAnsi="Times New Roman" w:cs="Times New Roman"/>
          <w:sz w:val="24"/>
          <w:szCs w:val="24"/>
          <w:lang w:val="ru-RU"/>
        </w:rPr>
        <w:t xml:space="preserve">согласно плану воспитательной работы школы  проводилась большая  работа  по гражданско-патриотическому воспитанию </w:t>
      </w:r>
      <w:proofErr w:type="gramStart"/>
      <w:r w:rsidRPr="000838B0">
        <w:rPr>
          <w:rFonts w:ascii="Times New Roman" w:hAnsi="Times New Roman" w:cs="Times New Roman"/>
          <w:sz w:val="24"/>
          <w:szCs w:val="24"/>
          <w:lang w:val="ru-RU"/>
        </w:rPr>
        <w:t>обучающихся</w:t>
      </w:r>
      <w:proofErr w:type="gramEnd"/>
      <w:r w:rsidRPr="000838B0">
        <w:rPr>
          <w:rFonts w:ascii="Times New Roman" w:hAnsi="Times New Roman" w:cs="Times New Roman"/>
          <w:sz w:val="24"/>
          <w:szCs w:val="24"/>
          <w:lang w:val="ru-RU"/>
        </w:rPr>
        <w:t xml:space="preserve">. </w:t>
      </w:r>
      <w:r w:rsidRPr="000838B0">
        <w:rPr>
          <w:rFonts w:ascii="Times New Roman" w:hAnsi="Times New Roman" w:cs="Times New Roman"/>
          <w:bCs/>
          <w:sz w:val="24"/>
          <w:szCs w:val="24"/>
          <w:lang w:val="ru-RU"/>
        </w:rPr>
        <w:t>Большей частью работа проводилась через внеурочные  мероприятия.</w:t>
      </w:r>
    </w:p>
    <w:p w:rsidR="000838B0" w:rsidRPr="000838B0" w:rsidRDefault="000838B0" w:rsidP="000838B0">
      <w:pPr>
        <w:spacing w:after="0" w:line="240" w:lineRule="auto"/>
        <w:jc w:val="both"/>
        <w:rPr>
          <w:rFonts w:ascii="Times New Roman" w:hAnsi="Times New Roman" w:cs="Times New Roman"/>
          <w:bCs/>
          <w:sz w:val="24"/>
          <w:szCs w:val="24"/>
          <w:lang w:val="ru-RU"/>
        </w:rPr>
      </w:pPr>
      <w:r w:rsidRPr="000838B0">
        <w:rPr>
          <w:rFonts w:ascii="Times New Roman" w:hAnsi="Times New Roman" w:cs="Times New Roman"/>
          <w:bCs/>
          <w:sz w:val="24"/>
          <w:szCs w:val="24"/>
          <w:lang w:val="ru-RU"/>
        </w:rPr>
        <w:t xml:space="preserve">              В течение учебного года  проводились  классные часы и уроки мужества, спортивные соревнования,  совместные мероприятия  с  Советом ветеранов, традиционно велась  работа с подшефными ветеранами. </w:t>
      </w:r>
    </w:p>
    <w:p w:rsidR="000838B0" w:rsidRPr="000838B0" w:rsidRDefault="000838B0" w:rsidP="000838B0">
      <w:pPr>
        <w:spacing w:after="0" w:line="240" w:lineRule="auto"/>
        <w:jc w:val="both"/>
        <w:rPr>
          <w:rFonts w:ascii="Times New Roman" w:hAnsi="Times New Roman" w:cs="Times New Roman"/>
          <w:bCs/>
          <w:sz w:val="24"/>
          <w:szCs w:val="24"/>
          <w:lang w:val="ru-RU"/>
        </w:rPr>
      </w:pPr>
      <w:r w:rsidRPr="000838B0">
        <w:rPr>
          <w:rFonts w:ascii="Times New Roman" w:hAnsi="Times New Roman" w:cs="Times New Roman"/>
          <w:bCs/>
          <w:sz w:val="24"/>
          <w:szCs w:val="24"/>
          <w:lang w:val="ru-RU"/>
        </w:rPr>
        <w:t xml:space="preserve"> В 2018-2019 учебном году обучающиеся школы приняли активное участие в следующих военно-патриотических соревнованиях: </w:t>
      </w:r>
    </w:p>
    <w:p w:rsidR="000838B0" w:rsidRPr="000838B0" w:rsidRDefault="000838B0" w:rsidP="000838B0">
      <w:pPr>
        <w:spacing w:after="0" w:line="240" w:lineRule="auto"/>
        <w:jc w:val="both"/>
        <w:rPr>
          <w:rFonts w:ascii="Times New Roman" w:hAnsi="Times New Roman" w:cs="Times New Roman"/>
          <w:bCs/>
          <w:sz w:val="24"/>
          <w:szCs w:val="24"/>
          <w:lang w:val="ru-RU"/>
        </w:rPr>
      </w:pPr>
      <w:r w:rsidRPr="000838B0">
        <w:rPr>
          <w:rFonts w:ascii="Times New Roman" w:hAnsi="Times New Roman" w:cs="Times New Roman"/>
          <w:bCs/>
          <w:sz w:val="24"/>
          <w:szCs w:val="24"/>
          <w:lang w:val="ru-RU"/>
        </w:rPr>
        <w:t>-  Военно-спортивная игра на местности «Орленок»;</w:t>
      </w:r>
    </w:p>
    <w:p w:rsidR="000838B0" w:rsidRPr="000838B0" w:rsidRDefault="000838B0" w:rsidP="000838B0">
      <w:pPr>
        <w:spacing w:after="0" w:line="240" w:lineRule="auto"/>
        <w:jc w:val="both"/>
        <w:rPr>
          <w:rFonts w:ascii="Times New Roman" w:hAnsi="Times New Roman" w:cs="Times New Roman"/>
          <w:bCs/>
          <w:sz w:val="24"/>
          <w:szCs w:val="24"/>
          <w:lang w:val="ru-RU"/>
        </w:rPr>
      </w:pPr>
      <w:r w:rsidRPr="000838B0">
        <w:rPr>
          <w:rFonts w:ascii="Times New Roman" w:hAnsi="Times New Roman" w:cs="Times New Roman"/>
          <w:bCs/>
          <w:sz w:val="24"/>
          <w:szCs w:val="24"/>
          <w:lang w:val="ru-RU"/>
        </w:rPr>
        <w:t xml:space="preserve">-  Спартакиада «Призывники России»; </w:t>
      </w:r>
    </w:p>
    <w:p w:rsidR="000838B0" w:rsidRPr="000838B0" w:rsidRDefault="000838B0" w:rsidP="000838B0">
      <w:pPr>
        <w:spacing w:after="0" w:line="240" w:lineRule="auto"/>
        <w:jc w:val="both"/>
        <w:rPr>
          <w:rFonts w:ascii="Times New Roman" w:hAnsi="Times New Roman" w:cs="Times New Roman"/>
          <w:bCs/>
          <w:sz w:val="24"/>
          <w:szCs w:val="24"/>
          <w:lang w:val="ru-RU"/>
        </w:rPr>
      </w:pPr>
      <w:r w:rsidRPr="000838B0">
        <w:rPr>
          <w:rFonts w:ascii="Times New Roman" w:hAnsi="Times New Roman" w:cs="Times New Roman"/>
          <w:sz w:val="24"/>
          <w:szCs w:val="24"/>
          <w:lang w:val="ru-RU"/>
        </w:rPr>
        <w:t>-  С</w:t>
      </w:r>
      <w:r w:rsidRPr="000838B0">
        <w:rPr>
          <w:rFonts w:ascii="Times New Roman" w:hAnsi="Times New Roman" w:cs="Times New Roman"/>
          <w:bCs/>
          <w:sz w:val="24"/>
          <w:szCs w:val="24"/>
          <w:lang w:val="ru-RU"/>
        </w:rPr>
        <w:t>оревнования «Смелость и отвага», в рамках проведения «Зарницы Поволжья»;</w:t>
      </w:r>
    </w:p>
    <w:p w:rsidR="000838B0" w:rsidRPr="000838B0" w:rsidRDefault="000838B0" w:rsidP="000838B0">
      <w:pPr>
        <w:spacing w:after="0" w:line="240" w:lineRule="auto"/>
        <w:jc w:val="both"/>
        <w:rPr>
          <w:rFonts w:ascii="Times New Roman" w:hAnsi="Times New Roman" w:cs="Times New Roman"/>
          <w:bCs/>
          <w:sz w:val="24"/>
          <w:szCs w:val="24"/>
          <w:lang w:val="ru-RU"/>
        </w:rPr>
      </w:pPr>
      <w:r w:rsidRPr="000838B0">
        <w:rPr>
          <w:rFonts w:ascii="Times New Roman" w:hAnsi="Times New Roman" w:cs="Times New Roman"/>
          <w:bCs/>
          <w:sz w:val="24"/>
          <w:szCs w:val="24"/>
          <w:lang w:val="ru-RU"/>
        </w:rPr>
        <w:t xml:space="preserve">-  Городское первенство по пулевой стрельбе из пневматического оружия «Выстрел»; </w:t>
      </w:r>
    </w:p>
    <w:p w:rsidR="000838B0" w:rsidRPr="000838B0" w:rsidRDefault="000838B0" w:rsidP="000838B0">
      <w:pPr>
        <w:spacing w:after="0" w:line="240" w:lineRule="auto"/>
        <w:jc w:val="both"/>
        <w:rPr>
          <w:rFonts w:ascii="Times New Roman" w:hAnsi="Times New Roman" w:cs="Times New Roman"/>
          <w:bCs/>
          <w:sz w:val="24"/>
          <w:szCs w:val="24"/>
          <w:lang w:val="ru-RU"/>
        </w:rPr>
      </w:pPr>
      <w:r w:rsidRPr="000838B0">
        <w:rPr>
          <w:rFonts w:ascii="Times New Roman" w:hAnsi="Times New Roman" w:cs="Times New Roman"/>
          <w:bCs/>
          <w:sz w:val="24"/>
          <w:szCs w:val="24"/>
          <w:lang w:val="ru-RU"/>
        </w:rPr>
        <w:t xml:space="preserve">-  Военно-патриотическая игра «Зарница» (на базе школы, на городском уровне – 1 место, на зональном уровне – 2 место);  </w:t>
      </w:r>
    </w:p>
    <w:p w:rsidR="000838B0" w:rsidRPr="000838B0" w:rsidRDefault="000838B0" w:rsidP="000838B0">
      <w:pPr>
        <w:spacing w:after="0" w:line="240" w:lineRule="auto"/>
        <w:jc w:val="both"/>
        <w:rPr>
          <w:rFonts w:ascii="Times New Roman" w:hAnsi="Times New Roman" w:cs="Times New Roman"/>
          <w:bCs/>
          <w:sz w:val="24"/>
          <w:szCs w:val="24"/>
          <w:lang w:val="ru-RU"/>
        </w:rPr>
      </w:pPr>
      <w:r w:rsidRPr="000838B0">
        <w:rPr>
          <w:rFonts w:ascii="Times New Roman" w:hAnsi="Times New Roman" w:cs="Times New Roman"/>
          <w:bCs/>
          <w:sz w:val="24"/>
          <w:szCs w:val="24"/>
          <w:lang w:val="ru-RU"/>
        </w:rPr>
        <w:t>-  Городские соревнования «Бравые ребята» (1 место);</w:t>
      </w:r>
    </w:p>
    <w:p w:rsidR="000838B0" w:rsidRPr="000838B0" w:rsidRDefault="000838B0" w:rsidP="000838B0">
      <w:pPr>
        <w:spacing w:after="0" w:line="240" w:lineRule="auto"/>
        <w:jc w:val="both"/>
        <w:rPr>
          <w:rFonts w:ascii="Times New Roman" w:hAnsi="Times New Roman" w:cs="Times New Roman"/>
          <w:bCs/>
          <w:sz w:val="24"/>
          <w:szCs w:val="24"/>
          <w:lang w:val="ru-RU"/>
        </w:rPr>
      </w:pPr>
      <w:r w:rsidRPr="000838B0">
        <w:rPr>
          <w:rFonts w:ascii="Times New Roman" w:hAnsi="Times New Roman" w:cs="Times New Roman"/>
          <w:bCs/>
          <w:sz w:val="24"/>
          <w:szCs w:val="24"/>
          <w:lang w:val="ru-RU"/>
        </w:rPr>
        <w:t xml:space="preserve">-  Городской  смотр часовых постов №1; </w:t>
      </w:r>
    </w:p>
    <w:p w:rsidR="000838B0" w:rsidRPr="000838B0" w:rsidRDefault="000838B0" w:rsidP="000838B0">
      <w:pPr>
        <w:spacing w:after="0" w:line="240" w:lineRule="auto"/>
        <w:jc w:val="both"/>
        <w:rPr>
          <w:rFonts w:ascii="Times New Roman" w:hAnsi="Times New Roman" w:cs="Times New Roman"/>
          <w:bCs/>
          <w:sz w:val="24"/>
          <w:szCs w:val="24"/>
          <w:lang w:val="ru-RU"/>
        </w:rPr>
      </w:pPr>
      <w:r w:rsidRPr="000838B0">
        <w:rPr>
          <w:rFonts w:ascii="Times New Roman" w:hAnsi="Times New Roman" w:cs="Times New Roman"/>
          <w:bCs/>
          <w:sz w:val="24"/>
          <w:szCs w:val="24"/>
          <w:lang w:val="ru-RU"/>
        </w:rPr>
        <w:t>-  Смотр строя и песни.</w:t>
      </w:r>
    </w:p>
    <w:p w:rsidR="000838B0" w:rsidRPr="000838B0" w:rsidRDefault="000838B0" w:rsidP="000838B0">
      <w:pPr>
        <w:spacing w:after="0" w:line="240" w:lineRule="auto"/>
        <w:jc w:val="both"/>
        <w:rPr>
          <w:rFonts w:ascii="Times New Roman" w:hAnsi="Times New Roman" w:cs="Times New Roman"/>
          <w:bCs/>
          <w:sz w:val="24"/>
          <w:szCs w:val="24"/>
          <w:lang w:val="ru-RU"/>
        </w:rPr>
      </w:pPr>
      <w:r w:rsidRPr="000838B0">
        <w:rPr>
          <w:rFonts w:ascii="Times New Roman" w:hAnsi="Times New Roman" w:cs="Times New Roman"/>
          <w:bCs/>
          <w:sz w:val="24"/>
          <w:szCs w:val="24"/>
          <w:lang w:val="ru-RU"/>
        </w:rPr>
        <w:t xml:space="preserve">     Ребята принимали участие во встречах с представителями общественной организаций «Боевое братство» (участники локальных войн), в традиционном </w:t>
      </w:r>
      <w:r w:rsidRPr="000838B0">
        <w:rPr>
          <w:rFonts w:ascii="Times New Roman" w:hAnsi="Times New Roman" w:cs="Times New Roman"/>
          <w:sz w:val="24"/>
          <w:szCs w:val="24"/>
          <w:lang w:val="ru-RU"/>
        </w:rPr>
        <w:t xml:space="preserve">городском мероприятии, посвященном выводу войск из Афганистана, в </w:t>
      </w:r>
      <w:r w:rsidRPr="000838B0">
        <w:rPr>
          <w:rFonts w:ascii="Times New Roman" w:hAnsi="Times New Roman" w:cs="Times New Roman"/>
          <w:bCs/>
          <w:sz w:val="24"/>
          <w:szCs w:val="24"/>
          <w:lang w:val="ru-RU"/>
        </w:rPr>
        <w:t xml:space="preserve"> Параде Победы. </w:t>
      </w:r>
    </w:p>
    <w:p w:rsidR="000838B0" w:rsidRPr="000838B0" w:rsidRDefault="000838B0" w:rsidP="000838B0">
      <w:pPr>
        <w:spacing w:after="0" w:line="240" w:lineRule="auto"/>
        <w:jc w:val="both"/>
        <w:rPr>
          <w:rFonts w:ascii="Times New Roman" w:hAnsi="Times New Roman" w:cs="Times New Roman"/>
          <w:bCs/>
          <w:sz w:val="24"/>
          <w:szCs w:val="24"/>
          <w:lang w:val="ru-RU"/>
        </w:rPr>
      </w:pPr>
      <w:r w:rsidRPr="000838B0">
        <w:rPr>
          <w:rFonts w:ascii="Times New Roman" w:hAnsi="Times New Roman" w:cs="Times New Roman"/>
          <w:bCs/>
          <w:sz w:val="24"/>
          <w:szCs w:val="24"/>
          <w:lang w:val="ru-RU"/>
        </w:rPr>
        <w:t xml:space="preserve">     В октябре 2018 г. обучающиеся приняли участие в территориальном  этапе областного конкурса, посвященного </w:t>
      </w:r>
      <w:r w:rsidRPr="000838B0">
        <w:rPr>
          <w:rFonts w:ascii="Times New Roman" w:hAnsi="Times New Roman" w:cs="Times New Roman"/>
          <w:bCs/>
          <w:sz w:val="24"/>
          <w:szCs w:val="24"/>
        </w:rPr>
        <w:t> </w:t>
      </w:r>
      <w:r w:rsidRPr="000838B0">
        <w:rPr>
          <w:rFonts w:ascii="Times New Roman" w:hAnsi="Times New Roman" w:cs="Times New Roman"/>
          <w:bCs/>
          <w:sz w:val="24"/>
          <w:szCs w:val="24"/>
          <w:lang w:val="ru-RU"/>
        </w:rPr>
        <w:t xml:space="preserve">параду Памяти </w:t>
      </w:r>
      <w:r w:rsidRPr="000838B0">
        <w:rPr>
          <w:rFonts w:ascii="Times New Roman" w:hAnsi="Times New Roman" w:cs="Times New Roman"/>
          <w:bCs/>
          <w:sz w:val="24"/>
          <w:szCs w:val="24"/>
        </w:rPr>
        <w:t> </w:t>
      </w:r>
      <w:r w:rsidRPr="000838B0">
        <w:rPr>
          <w:rFonts w:ascii="Times New Roman" w:hAnsi="Times New Roman" w:cs="Times New Roman"/>
          <w:bCs/>
          <w:sz w:val="24"/>
          <w:szCs w:val="24"/>
          <w:lang w:val="ru-RU"/>
        </w:rPr>
        <w:t xml:space="preserve">1941 года в г. Куйбышеве "Оружие Победы". По итогам конкурса агитбригада «Мы – наследники Победы» </w:t>
      </w:r>
      <w:proofErr w:type="gramStart"/>
      <w:r w:rsidRPr="000838B0">
        <w:rPr>
          <w:rFonts w:ascii="Times New Roman" w:hAnsi="Times New Roman" w:cs="Times New Roman"/>
          <w:bCs/>
          <w:sz w:val="24"/>
          <w:szCs w:val="24"/>
          <w:lang w:val="ru-RU"/>
        </w:rPr>
        <w:t xml:space="preserve">( </w:t>
      </w:r>
      <w:proofErr w:type="gramEnd"/>
      <w:r w:rsidRPr="000838B0">
        <w:rPr>
          <w:rFonts w:ascii="Times New Roman" w:hAnsi="Times New Roman" w:cs="Times New Roman"/>
          <w:bCs/>
          <w:sz w:val="24"/>
          <w:szCs w:val="24"/>
          <w:lang w:val="ru-RU"/>
        </w:rPr>
        <w:t xml:space="preserve">Инютина К.В.,                                  </w:t>
      </w:r>
      <w:proofErr w:type="spellStart"/>
      <w:r w:rsidRPr="000838B0">
        <w:rPr>
          <w:rFonts w:ascii="Times New Roman" w:hAnsi="Times New Roman" w:cs="Times New Roman"/>
          <w:bCs/>
          <w:sz w:val="24"/>
          <w:szCs w:val="24"/>
          <w:lang w:val="ru-RU"/>
        </w:rPr>
        <w:t>Эсауленко</w:t>
      </w:r>
      <w:proofErr w:type="spellEnd"/>
      <w:r w:rsidRPr="000838B0">
        <w:rPr>
          <w:rFonts w:ascii="Times New Roman" w:hAnsi="Times New Roman" w:cs="Times New Roman"/>
          <w:bCs/>
          <w:sz w:val="24"/>
          <w:szCs w:val="24"/>
          <w:lang w:val="ru-RU"/>
        </w:rPr>
        <w:t xml:space="preserve"> Т.В.) заняла 1 место на муниципальном этапе конкурса, школьный пресс-центр </w:t>
      </w:r>
      <w:r w:rsidRPr="000838B0">
        <w:rPr>
          <w:rFonts w:ascii="Times New Roman" w:hAnsi="Times New Roman" w:cs="Times New Roman"/>
          <w:bCs/>
          <w:sz w:val="24"/>
          <w:szCs w:val="24"/>
          <w:lang w:val="ru-RU"/>
        </w:rPr>
        <w:lastRenderedPageBreak/>
        <w:t>(Краснова Л.В.) занял 1 место в окружном этапе конкурса в номинации «Специализированные выпуски школьных печатных изданий (газет)», школьный музей (Инютина К.В.) занял 1 место на окружном этапе и 3 место на областном этапе конкурса музеев образовательных организаций в номинации «Экскурсия».</w:t>
      </w:r>
    </w:p>
    <w:p w:rsidR="000838B0" w:rsidRPr="000838B0" w:rsidRDefault="000838B0" w:rsidP="000838B0">
      <w:pPr>
        <w:spacing w:after="0" w:line="240" w:lineRule="auto"/>
        <w:jc w:val="both"/>
        <w:rPr>
          <w:rFonts w:ascii="Times New Roman" w:hAnsi="Times New Roman" w:cs="Times New Roman"/>
          <w:bCs/>
          <w:sz w:val="24"/>
          <w:szCs w:val="24"/>
          <w:lang w:val="ru-RU"/>
        </w:rPr>
      </w:pPr>
      <w:r w:rsidRPr="000838B0">
        <w:rPr>
          <w:rFonts w:ascii="Times New Roman" w:hAnsi="Times New Roman" w:cs="Times New Roman"/>
          <w:bCs/>
          <w:sz w:val="24"/>
          <w:szCs w:val="24"/>
          <w:lang w:val="ru-RU"/>
        </w:rPr>
        <w:t xml:space="preserve">     В декабре 2018 г. обучающиеся 10-х классов стали победителями </w:t>
      </w:r>
      <w:r w:rsidRPr="000838B0">
        <w:rPr>
          <w:rFonts w:ascii="Times New Roman" w:hAnsi="Times New Roman" w:cs="Times New Roman"/>
          <w:bCs/>
          <w:sz w:val="24"/>
          <w:szCs w:val="24"/>
        </w:rPr>
        <w:t>V</w:t>
      </w:r>
      <w:r w:rsidRPr="000838B0">
        <w:rPr>
          <w:rFonts w:ascii="Times New Roman" w:hAnsi="Times New Roman" w:cs="Times New Roman"/>
          <w:bCs/>
          <w:sz w:val="24"/>
          <w:szCs w:val="24"/>
          <w:lang w:val="ru-RU"/>
        </w:rPr>
        <w:t xml:space="preserve"> областного межнационального детского фестиваля «Радуга Поволжья»  в номинации «Агитбригады».       </w:t>
      </w:r>
    </w:p>
    <w:p w:rsidR="000838B0" w:rsidRPr="000838B0" w:rsidRDefault="000838B0" w:rsidP="000838B0">
      <w:pPr>
        <w:spacing w:after="0" w:line="240" w:lineRule="auto"/>
        <w:jc w:val="both"/>
        <w:rPr>
          <w:rFonts w:ascii="Times New Roman" w:hAnsi="Times New Roman" w:cs="Times New Roman"/>
          <w:bCs/>
          <w:sz w:val="24"/>
          <w:szCs w:val="24"/>
          <w:lang w:val="ru-RU"/>
        </w:rPr>
      </w:pPr>
      <w:r w:rsidRPr="000838B0">
        <w:rPr>
          <w:rFonts w:ascii="Times New Roman" w:hAnsi="Times New Roman" w:cs="Times New Roman"/>
          <w:bCs/>
          <w:sz w:val="24"/>
          <w:szCs w:val="24"/>
          <w:lang w:val="ru-RU"/>
        </w:rPr>
        <w:t xml:space="preserve">     В рамках месячника посвященного «Дню защитника Отечества» обучающиеся посетили уроки мужества на базе ДОСААФ и в Военно-спортивной школе «Отчизна».</w:t>
      </w:r>
    </w:p>
    <w:p w:rsidR="000838B0" w:rsidRPr="000838B0" w:rsidRDefault="000838B0" w:rsidP="000838B0">
      <w:pPr>
        <w:spacing w:after="0" w:line="240" w:lineRule="auto"/>
        <w:jc w:val="both"/>
        <w:rPr>
          <w:rFonts w:ascii="Times New Roman" w:hAnsi="Times New Roman" w:cs="Times New Roman"/>
          <w:bCs/>
          <w:sz w:val="24"/>
          <w:szCs w:val="24"/>
          <w:lang w:val="ru-RU"/>
        </w:rPr>
      </w:pPr>
      <w:r w:rsidRPr="000838B0">
        <w:rPr>
          <w:rFonts w:ascii="Times New Roman" w:hAnsi="Times New Roman" w:cs="Times New Roman"/>
          <w:bCs/>
          <w:sz w:val="24"/>
          <w:szCs w:val="24"/>
          <w:lang w:val="ru-RU"/>
        </w:rPr>
        <w:t xml:space="preserve">      В феврале 2019 г. был зарегистрирован школьный отряд «Атлантика»  Всероссийского военно-патриотического общественного движения «</w:t>
      </w:r>
      <w:proofErr w:type="spellStart"/>
      <w:r w:rsidRPr="000838B0">
        <w:rPr>
          <w:rFonts w:ascii="Times New Roman" w:hAnsi="Times New Roman" w:cs="Times New Roman"/>
          <w:bCs/>
          <w:sz w:val="24"/>
          <w:szCs w:val="24"/>
          <w:lang w:val="ru-RU"/>
        </w:rPr>
        <w:t>Юнармия</w:t>
      </w:r>
      <w:proofErr w:type="spellEnd"/>
      <w:r w:rsidRPr="000838B0">
        <w:rPr>
          <w:rFonts w:ascii="Times New Roman" w:hAnsi="Times New Roman" w:cs="Times New Roman"/>
          <w:bCs/>
          <w:sz w:val="24"/>
          <w:szCs w:val="24"/>
          <w:lang w:val="ru-RU"/>
        </w:rPr>
        <w:t>»,</w:t>
      </w:r>
      <w:r w:rsidRPr="000838B0">
        <w:rPr>
          <w:rFonts w:ascii="Times New Roman" w:hAnsi="Times New Roman" w:cs="Times New Roman"/>
          <w:sz w:val="24"/>
          <w:szCs w:val="24"/>
          <w:lang w:val="ru-RU"/>
        </w:rPr>
        <w:t xml:space="preserve"> </w:t>
      </w:r>
      <w:r w:rsidRPr="000838B0">
        <w:rPr>
          <w:rFonts w:ascii="Times New Roman" w:hAnsi="Times New Roman" w:cs="Times New Roman"/>
          <w:bCs/>
          <w:sz w:val="24"/>
          <w:szCs w:val="24"/>
          <w:lang w:val="ru-RU"/>
        </w:rPr>
        <w:t>созданного по инициативе Минобороны России и поддержанного президентом Российской Федерации. Цель движения — вызвать интерес у подрастающего поколения к географии и истории Росс</w:t>
      </w:r>
      <w:proofErr w:type="gramStart"/>
      <w:r w:rsidRPr="000838B0">
        <w:rPr>
          <w:rFonts w:ascii="Times New Roman" w:hAnsi="Times New Roman" w:cs="Times New Roman"/>
          <w:bCs/>
          <w:sz w:val="24"/>
          <w:szCs w:val="24"/>
          <w:lang w:val="ru-RU"/>
        </w:rPr>
        <w:t>ии и ее</w:t>
      </w:r>
      <w:proofErr w:type="gramEnd"/>
      <w:r w:rsidRPr="000838B0">
        <w:rPr>
          <w:rFonts w:ascii="Times New Roman" w:hAnsi="Times New Roman" w:cs="Times New Roman"/>
          <w:bCs/>
          <w:sz w:val="24"/>
          <w:szCs w:val="24"/>
          <w:lang w:val="ru-RU"/>
        </w:rPr>
        <w:t xml:space="preserve"> народов, героев, выдающихся ученых и полководцев. Торжественное вступление обучающихся в «</w:t>
      </w:r>
      <w:proofErr w:type="spellStart"/>
      <w:r w:rsidRPr="000838B0">
        <w:rPr>
          <w:rFonts w:ascii="Times New Roman" w:hAnsi="Times New Roman" w:cs="Times New Roman"/>
          <w:bCs/>
          <w:sz w:val="24"/>
          <w:szCs w:val="24"/>
          <w:lang w:val="ru-RU"/>
        </w:rPr>
        <w:t>Юнармию</w:t>
      </w:r>
      <w:proofErr w:type="spellEnd"/>
      <w:r w:rsidRPr="000838B0">
        <w:rPr>
          <w:rFonts w:ascii="Times New Roman" w:hAnsi="Times New Roman" w:cs="Times New Roman"/>
          <w:bCs/>
          <w:sz w:val="24"/>
          <w:szCs w:val="24"/>
          <w:lang w:val="ru-RU"/>
        </w:rPr>
        <w:t xml:space="preserve">» состоялось 26 апреля 2019 г. На сегодняшний день отряд состоит из 23 юнармейцев. </w:t>
      </w:r>
    </w:p>
    <w:p w:rsidR="000838B0" w:rsidRPr="000838B0" w:rsidRDefault="000838B0" w:rsidP="000838B0">
      <w:pPr>
        <w:spacing w:after="0" w:line="240" w:lineRule="auto"/>
        <w:jc w:val="both"/>
        <w:rPr>
          <w:rFonts w:ascii="Times New Roman" w:hAnsi="Times New Roman" w:cs="Times New Roman"/>
          <w:sz w:val="24"/>
          <w:szCs w:val="24"/>
          <w:lang w:val="ru-RU"/>
        </w:rPr>
      </w:pPr>
      <w:r w:rsidRPr="000838B0">
        <w:rPr>
          <w:rFonts w:ascii="Times New Roman" w:hAnsi="Times New Roman" w:cs="Times New Roman"/>
          <w:bCs/>
          <w:sz w:val="24"/>
          <w:szCs w:val="24"/>
          <w:lang w:val="ru-RU"/>
        </w:rPr>
        <w:t xml:space="preserve">    Обучающиеся 8 «В» (</w:t>
      </w:r>
      <w:proofErr w:type="spellStart"/>
      <w:r w:rsidRPr="000838B0">
        <w:rPr>
          <w:rFonts w:ascii="Times New Roman" w:hAnsi="Times New Roman" w:cs="Times New Roman"/>
          <w:bCs/>
          <w:sz w:val="24"/>
          <w:szCs w:val="24"/>
          <w:lang w:val="ru-RU"/>
        </w:rPr>
        <w:t>кл</w:t>
      </w:r>
      <w:proofErr w:type="spellEnd"/>
      <w:r w:rsidRPr="000838B0">
        <w:rPr>
          <w:rFonts w:ascii="Times New Roman" w:hAnsi="Times New Roman" w:cs="Times New Roman"/>
          <w:bCs/>
          <w:sz w:val="24"/>
          <w:szCs w:val="24"/>
          <w:lang w:val="ru-RU"/>
        </w:rPr>
        <w:t xml:space="preserve">. руководитель Кузяева Г.В.) класса приняли участие в </w:t>
      </w:r>
      <w:r w:rsidRPr="000838B0">
        <w:rPr>
          <w:rFonts w:ascii="Times New Roman" w:hAnsi="Times New Roman" w:cs="Times New Roman"/>
          <w:sz w:val="24"/>
          <w:szCs w:val="24"/>
          <w:lang w:val="ru-RU"/>
        </w:rPr>
        <w:t xml:space="preserve">городской акции, направленной на благоустройство </w:t>
      </w:r>
      <w:proofErr w:type="gramStart"/>
      <w:r w:rsidRPr="000838B0">
        <w:rPr>
          <w:rFonts w:ascii="Times New Roman" w:hAnsi="Times New Roman" w:cs="Times New Roman"/>
          <w:sz w:val="24"/>
          <w:szCs w:val="24"/>
          <w:lang w:val="ru-RU"/>
        </w:rPr>
        <w:t>памятников  ВОВ</w:t>
      </w:r>
      <w:proofErr w:type="gramEnd"/>
      <w:r w:rsidRPr="000838B0">
        <w:rPr>
          <w:rFonts w:ascii="Times New Roman" w:hAnsi="Times New Roman" w:cs="Times New Roman"/>
          <w:sz w:val="24"/>
          <w:szCs w:val="24"/>
          <w:lang w:val="ru-RU"/>
        </w:rPr>
        <w:t xml:space="preserve"> и прилегающих к ним территорий «Есть проблема». </w:t>
      </w:r>
    </w:p>
    <w:p w:rsidR="000838B0" w:rsidRPr="000838B0" w:rsidRDefault="000838B0" w:rsidP="000838B0">
      <w:pPr>
        <w:spacing w:after="0" w:line="240" w:lineRule="auto"/>
        <w:jc w:val="both"/>
        <w:rPr>
          <w:rFonts w:ascii="Times New Roman" w:hAnsi="Times New Roman" w:cs="Times New Roman"/>
          <w:sz w:val="24"/>
          <w:szCs w:val="24"/>
          <w:lang w:val="ru-RU"/>
        </w:rPr>
      </w:pPr>
      <w:r w:rsidRPr="000838B0">
        <w:rPr>
          <w:rFonts w:ascii="Times New Roman" w:hAnsi="Times New Roman" w:cs="Times New Roman"/>
          <w:sz w:val="24"/>
          <w:szCs w:val="24"/>
          <w:lang w:val="ru-RU"/>
        </w:rPr>
        <w:t xml:space="preserve">    </w:t>
      </w:r>
      <w:proofErr w:type="gramStart"/>
      <w:r w:rsidRPr="000838B0">
        <w:rPr>
          <w:rFonts w:ascii="Times New Roman" w:hAnsi="Times New Roman" w:cs="Times New Roman"/>
          <w:sz w:val="24"/>
          <w:szCs w:val="24"/>
          <w:lang w:val="ru-RU"/>
        </w:rPr>
        <w:t xml:space="preserve">В апреле-мае 2019 г. впервые в школе прошел конкурс инсценированной фронтовой песни «Песни, опаленные войной» (победители в младшей группе – 7 «В» класс,                               </w:t>
      </w:r>
      <w:proofErr w:type="spellStart"/>
      <w:r w:rsidRPr="000838B0">
        <w:rPr>
          <w:rFonts w:ascii="Times New Roman" w:hAnsi="Times New Roman" w:cs="Times New Roman"/>
          <w:sz w:val="24"/>
          <w:szCs w:val="24"/>
          <w:lang w:val="ru-RU"/>
        </w:rPr>
        <w:t>кл</w:t>
      </w:r>
      <w:proofErr w:type="spellEnd"/>
      <w:r w:rsidRPr="000838B0">
        <w:rPr>
          <w:rFonts w:ascii="Times New Roman" w:hAnsi="Times New Roman" w:cs="Times New Roman"/>
          <w:sz w:val="24"/>
          <w:szCs w:val="24"/>
          <w:lang w:val="ru-RU"/>
        </w:rPr>
        <w:t xml:space="preserve">. руководитель </w:t>
      </w:r>
      <w:proofErr w:type="spellStart"/>
      <w:r w:rsidRPr="000838B0">
        <w:rPr>
          <w:rFonts w:ascii="Times New Roman" w:hAnsi="Times New Roman" w:cs="Times New Roman"/>
          <w:sz w:val="24"/>
          <w:szCs w:val="24"/>
          <w:lang w:val="ru-RU"/>
        </w:rPr>
        <w:t>Чикваидзе</w:t>
      </w:r>
      <w:proofErr w:type="spellEnd"/>
      <w:r w:rsidRPr="000838B0">
        <w:rPr>
          <w:rFonts w:ascii="Times New Roman" w:hAnsi="Times New Roman" w:cs="Times New Roman"/>
          <w:sz w:val="24"/>
          <w:szCs w:val="24"/>
          <w:lang w:val="ru-RU"/>
        </w:rPr>
        <w:t xml:space="preserve"> Л.А., в старшей – 10 «В» класс, </w:t>
      </w:r>
      <w:proofErr w:type="spellStart"/>
      <w:r w:rsidRPr="000838B0">
        <w:rPr>
          <w:rFonts w:ascii="Times New Roman" w:hAnsi="Times New Roman" w:cs="Times New Roman"/>
          <w:sz w:val="24"/>
          <w:szCs w:val="24"/>
          <w:lang w:val="ru-RU"/>
        </w:rPr>
        <w:t>кл</w:t>
      </w:r>
      <w:proofErr w:type="spellEnd"/>
      <w:r w:rsidRPr="000838B0">
        <w:rPr>
          <w:rFonts w:ascii="Times New Roman" w:hAnsi="Times New Roman" w:cs="Times New Roman"/>
          <w:sz w:val="24"/>
          <w:szCs w:val="24"/>
          <w:lang w:val="ru-RU"/>
        </w:rPr>
        <w:t>. руководитель                             Духанина А.А.)</w:t>
      </w:r>
      <w:proofErr w:type="gramEnd"/>
    </w:p>
    <w:p w:rsidR="000838B0" w:rsidRPr="000838B0" w:rsidRDefault="000838B0" w:rsidP="000838B0">
      <w:pPr>
        <w:spacing w:after="0" w:line="240" w:lineRule="auto"/>
        <w:jc w:val="both"/>
        <w:rPr>
          <w:rFonts w:ascii="Times New Roman" w:hAnsi="Times New Roman" w:cs="Times New Roman"/>
          <w:sz w:val="24"/>
          <w:szCs w:val="24"/>
          <w:lang w:val="ru-RU"/>
        </w:rPr>
      </w:pPr>
      <w:r w:rsidRPr="000838B0">
        <w:rPr>
          <w:rFonts w:ascii="Times New Roman" w:hAnsi="Times New Roman" w:cs="Times New Roman"/>
          <w:sz w:val="24"/>
          <w:szCs w:val="24"/>
          <w:lang w:val="ru-RU"/>
        </w:rPr>
        <w:t xml:space="preserve">    С целью вовлечения обучающихся в поисково-исследовательскую работу по изучению истории </w:t>
      </w:r>
      <w:proofErr w:type="gramStart"/>
      <w:r w:rsidRPr="000838B0">
        <w:rPr>
          <w:rFonts w:ascii="Times New Roman" w:hAnsi="Times New Roman" w:cs="Times New Roman"/>
          <w:sz w:val="24"/>
          <w:szCs w:val="24"/>
          <w:lang w:val="ru-RU"/>
        </w:rPr>
        <w:t>города</w:t>
      </w:r>
      <w:proofErr w:type="gramEnd"/>
      <w:r w:rsidRPr="000838B0">
        <w:rPr>
          <w:rFonts w:ascii="Times New Roman" w:hAnsi="Times New Roman" w:cs="Times New Roman"/>
          <w:sz w:val="24"/>
          <w:szCs w:val="24"/>
          <w:lang w:val="ru-RU"/>
        </w:rPr>
        <w:t xml:space="preserve"> обучающиеся старших классов приняли  участие  в </w:t>
      </w:r>
      <w:r w:rsidRPr="000838B0">
        <w:rPr>
          <w:rFonts w:ascii="Times New Roman" w:hAnsi="Times New Roman" w:cs="Times New Roman"/>
          <w:color w:val="000000"/>
          <w:sz w:val="24"/>
          <w:szCs w:val="24"/>
          <w:lang w:val="ru-RU"/>
        </w:rPr>
        <w:t>территориальном конкурсе проектов «Гражданин» в номинациях «Моя малая Родина», «Родному городу (району) желаем…» и стали призерами с проектом «Знакомьтесь – Новокуйбышевск!».</w:t>
      </w:r>
    </w:p>
    <w:p w:rsidR="000838B0" w:rsidRPr="000838B0" w:rsidRDefault="000838B0" w:rsidP="000838B0">
      <w:pPr>
        <w:spacing w:after="0" w:line="240" w:lineRule="auto"/>
        <w:jc w:val="both"/>
        <w:rPr>
          <w:rFonts w:ascii="Times New Roman" w:hAnsi="Times New Roman" w:cs="Times New Roman"/>
          <w:b/>
          <w:bCs/>
          <w:sz w:val="24"/>
          <w:szCs w:val="24"/>
          <w:lang w:val="ru-RU"/>
        </w:rPr>
      </w:pPr>
      <w:r w:rsidRPr="000838B0">
        <w:rPr>
          <w:rFonts w:ascii="Times New Roman" w:hAnsi="Times New Roman" w:cs="Times New Roman"/>
          <w:bCs/>
          <w:sz w:val="24"/>
          <w:szCs w:val="24"/>
          <w:lang w:val="ru-RU"/>
        </w:rPr>
        <w:t xml:space="preserve">     В  ходе реализации школьной программы </w:t>
      </w:r>
      <w:proofErr w:type="spellStart"/>
      <w:r w:rsidRPr="000838B0">
        <w:rPr>
          <w:rFonts w:ascii="Times New Roman" w:hAnsi="Times New Roman" w:cs="Times New Roman"/>
          <w:bCs/>
          <w:sz w:val="24"/>
          <w:szCs w:val="24"/>
          <w:lang w:val="ru-RU"/>
        </w:rPr>
        <w:t>гражданско</w:t>
      </w:r>
      <w:proofErr w:type="spellEnd"/>
      <w:r w:rsidRPr="000838B0">
        <w:rPr>
          <w:rFonts w:ascii="Times New Roman" w:hAnsi="Times New Roman" w:cs="Times New Roman"/>
          <w:bCs/>
          <w:sz w:val="24"/>
          <w:szCs w:val="24"/>
          <w:lang w:val="ru-RU"/>
        </w:rPr>
        <w:t xml:space="preserve">–патриотического  воспитания «Нам есть что любить, нам  есть чем гордиться!» у ребят активно развивались  умение работать в коллективе, навыки организации мероприятий, раскрывались  творческие способности. Ожидаемым  конечным результатом программы должна стать активная гражданская позиция и патриотическое сознание  </w:t>
      </w:r>
      <w:proofErr w:type="gramStart"/>
      <w:r w:rsidRPr="000838B0">
        <w:rPr>
          <w:rFonts w:ascii="Times New Roman" w:hAnsi="Times New Roman" w:cs="Times New Roman"/>
          <w:bCs/>
          <w:sz w:val="24"/>
          <w:szCs w:val="24"/>
          <w:lang w:val="ru-RU"/>
        </w:rPr>
        <w:t>обучающихся</w:t>
      </w:r>
      <w:proofErr w:type="gramEnd"/>
      <w:r w:rsidRPr="000838B0">
        <w:rPr>
          <w:rFonts w:ascii="Times New Roman" w:hAnsi="Times New Roman" w:cs="Times New Roman"/>
          <w:bCs/>
          <w:sz w:val="24"/>
          <w:szCs w:val="24"/>
          <w:lang w:val="ru-RU"/>
        </w:rPr>
        <w:t xml:space="preserve"> как основа личности будущего гражданина  России. </w:t>
      </w:r>
    </w:p>
    <w:p w:rsidR="000838B0" w:rsidRPr="000838B0" w:rsidRDefault="000838B0" w:rsidP="000838B0">
      <w:pPr>
        <w:spacing w:after="0" w:line="240" w:lineRule="auto"/>
        <w:jc w:val="both"/>
        <w:rPr>
          <w:rFonts w:ascii="Times New Roman" w:hAnsi="Times New Roman" w:cs="Times New Roman"/>
          <w:sz w:val="24"/>
          <w:szCs w:val="24"/>
          <w:lang w:val="ru-RU"/>
        </w:rPr>
      </w:pPr>
      <w:r w:rsidRPr="000838B0">
        <w:rPr>
          <w:rFonts w:ascii="Times New Roman" w:hAnsi="Times New Roman" w:cs="Times New Roman"/>
          <w:b/>
          <w:bCs/>
          <w:sz w:val="24"/>
          <w:szCs w:val="24"/>
          <w:lang w:val="ru-RU"/>
        </w:rPr>
        <w:t xml:space="preserve">         </w:t>
      </w:r>
      <w:r w:rsidRPr="000838B0">
        <w:rPr>
          <w:rFonts w:ascii="Times New Roman" w:hAnsi="Times New Roman" w:cs="Times New Roman"/>
          <w:sz w:val="24"/>
          <w:szCs w:val="24"/>
          <w:lang w:val="ru-RU"/>
        </w:rPr>
        <w:t>С целью развития гражданско-патриотических качеств обучающихся, формирования активной гражданской позиции и социализации подрастающего поколения были организованы и проведены воспитательные мероприятия  и  коллективно-творческие дела:</w:t>
      </w:r>
    </w:p>
    <w:p w:rsidR="000838B0" w:rsidRPr="000838B0" w:rsidRDefault="000838B0" w:rsidP="000838B0">
      <w:pPr>
        <w:spacing w:after="0" w:line="240" w:lineRule="auto"/>
        <w:jc w:val="both"/>
        <w:rPr>
          <w:rFonts w:ascii="Times New Roman" w:hAnsi="Times New Roman" w:cs="Times New Roman"/>
          <w:sz w:val="24"/>
          <w:szCs w:val="24"/>
          <w:lang w:val="ru-RU"/>
        </w:rPr>
      </w:pPr>
      <w:r w:rsidRPr="000838B0">
        <w:rPr>
          <w:rFonts w:ascii="Times New Roman" w:hAnsi="Times New Roman" w:cs="Times New Roman"/>
          <w:sz w:val="24"/>
          <w:szCs w:val="24"/>
          <w:lang w:val="ru-RU"/>
        </w:rPr>
        <w:t>- Классные мероприятия «Трагедия Беслана», «Скажи терроризму нет!», «Осторожно – террорист», посвященные событиям в Беслане;</w:t>
      </w:r>
    </w:p>
    <w:p w:rsidR="000838B0" w:rsidRPr="000838B0" w:rsidRDefault="000838B0" w:rsidP="000838B0">
      <w:pPr>
        <w:spacing w:after="0" w:line="240" w:lineRule="auto"/>
        <w:jc w:val="both"/>
        <w:rPr>
          <w:rFonts w:ascii="Times New Roman" w:hAnsi="Times New Roman" w:cs="Times New Roman"/>
          <w:sz w:val="24"/>
          <w:szCs w:val="24"/>
          <w:lang w:val="ru-RU"/>
        </w:rPr>
      </w:pPr>
      <w:r w:rsidRPr="000838B0">
        <w:rPr>
          <w:rFonts w:ascii="Times New Roman" w:hAnsi="Times New Roman" w:cs="Times New Roman"/>
          <w:sz w:val="24"/>
          <w:szCs w:val="24"/>
          <w:lang w:val="ru-RU"/>
        </w:rPr>
        <w:t>- мероприятие «Вместе против террора» ко Дню солидарности в борьбе с терроризмом;</w:t>
      </w:r>
    </w:p>
    <w:p w:rsidR="000838B0" w:rsidRPr="000838B0" w:rsidRDefault="000838B0" w:rsidP="000838B0">
      <w:pPr>
        <w:spacing w:after="0" w:line="240" w:lineRule="auto"/>
        <w:jc w:val="both"/>
        <w:rPr>
          <w:rFonts w:ascii="Times New Roman" w:hAnsi="Times New Roman" w:cs="Times New Roman"/>
          <w:sz w:val="24"/>
          <w:szCs w:val="24"/>
          <w:lang w:val="ru-RU"/>
        </w:rPr>
      </w:pPr>
      <w:r w:rsidRPr="000838B0">
        <w:rPr>
          <w:rFonts w:ascii="Times New Roman" w:hAnsi="Times New Roman" w:cs="Times New Roman"/>
          <w:sz w:val="24"/>
          <w:szCs w:val="24"/>
          <w:lang w:val="ru-RU"/>
        </w:rPr>
        <w:t xml:space="preserve">- уроки  мужества, посвященные, битве на Курской дуге, под Севастополем, освобождению Ленинграда от блокады, Военному параду 1941 года в Куйбышеве; </w:t>
      </w:r>
    </w:p>
    <w:p w:rsidR="000838B0" w:rsidRPr="000838B0" w:rsidRDefault="000838B0" w:rsidP="000838B0">
      <w:pPr>
        <w:spacing w:after="0" w:line="240" w:lineRule="auto"/>
        <w:jc w:val="both"/>
        <w:rPr>
          <w:rFonts w:ascii="Times New Roman" w:hAnsi="Times New Roman" w:cs="Times New Roman"/>
          <w:sz w:val="24"/>
          <w:szCs w:val="24"/>
          <w:lang w:val="ru-RU"/>
        </w:rPr>
      </w:pPr>
      <w:r w:rsidRPr="000838B0">
        <w:rPr>
          <w:rFonts w:ascii="Times New Roman" w:hAnsi="Times New Roman" w:cs="Times New Roman"/>
          <w:sz w:val="24"/>
          <w:szCs w:val="24"/>
          <w:lang w:val="ru-RU"/>
        </w:rPr>
        <w:t xml:space="preserve">-  дни воинской славы, месячник </w:t>
      </w:r>
      <w:proofErr w:type="spellStart"/>
      <w:r w:rsidRPr="000838B0">
        <w:rPr>
          <w:rFonts w:ascii="Times New Roman" w:hAnsi="Times New Roman" w:cs="Times New Roman"/>
          <w:sz w:val="24"/>
          <w:szCs w:val="24"/>
          <w:lang w:val="ru-RU"/>
        </w:rPr>
        <w:t>военно</w:t>
      </w:r>
      <w:proofErr w:type="spellEnd"/>
      <w:r w:rsidRPr="000838B0">
        <w:rPr>
          <w:rFonts w:ascii="Times New Roman" w:hAnsi="Times New Roman" w:cs="Times New Roman"/>
          <w:sz w:val="24"/>
          <w:szCs w:val="24"/>
          <w:lang w:val="ru-RU"/>
        </w:rPr>
        <w:t>–патриотического воспитания;</w:t>
      </w:r>
    </w:p>
    <w:p w:rsidR="000838B0" w:rsidRPr="000838B0" w:rsidRDefault="000838B0" w:rsidP="000838B0">
      <w:pPr>
        <w:spacing w:after="0" w:line="240" w:lineRule="auto"/>
        <w:jc w:val="both"/>
        <w:rPr>
          <w:rFonts w:ascii="Times New Roman" w:hAnsi="Times New Roman" w:cs="Times New Roman"/>
          <w:sz w:val="24"/>
          <w:szCs w:val="24"/>
          <w:lang w:val="ru-RU"/>
        </w:rPr>
      </w:pPr>
      <w:r w:rsidRPr="000838B0">
        <w:rPr>
          <w:rFonts w:ascii="Times New Roman" w:hAnsi="Times New Roman" w:cs="Times New Roman"/>
          <w:sz w:val="24"/>
          <w:szCs w:val="24"/>
          <w:lang w:val="ru-RU"/>
        </w:rPr>
        <w:t>- встречи с  почетными жителями города, с ветеранами педагогического труда,   ветеранами ВОВ;</w:t>
      </w:r>
    </w:p>
    <w:p w:rsidR="000838B0" w:rsidRPr="000838B0" w:rsidRDefault="000838B0" w:rsidP="000838B0">
      <w:pPr>
        <w:spacing w:after="0" w:line="240" w:lineRule="auto"/>
        <w:jc w:val="both"/>
        <w:rPr>
          <w:rFonts w:ascii="Times New Roman" w:hAnsi="Times New Roman" w:cs="Times New Roman"/>
          <w:sz w:val="24"/>
          <w:szCs w:val="24"/>
          <w:lang w:val="ru-RU"/>
        </w:rPr>
      </w:pPr>
      <w:r w:rsidRPr="000838B0">
        <w:rPr>
          <w:rFonts w:ascii="Times New Roman" w:hAnsi="Times New Roman" w:cs="Times New Roman"/>
          <w:sz w:val="24"/>
          <w:szCs w:val="24"/>
          <w:lang w:val="ru-RU"/>
        </w:rPr>
        <w:t>- экскурсии  по  памятным  местам  городов Самара, Москва, Санкт-Петербург, Волгоград, Казань;</w:t>
      </w:r>
    </w:p>
    <w:p w:rsidR="000838B0" w:rsidRPr="000838B0" w:rsidRDefault="000838B0" w:rsidP="000838B0">
      <w:pPr>
        <w:spacing w:after="0" w:line="240" w:lineRule="auto"/>
        <w:jc w:val="both"/>
        <w:rPr>
          <w:rFonts w:ascii="Times New Roman" w:hAnsi="Times New Roman" w:cs="Times New Roman"/>
          <w:sz w:val="24"/>
          <w:szCs w:val="24"/>
          <w:lang w:val="ru-RU"/>
        </w:rPr>
      </w:pPr>
      <w:r w:rsidRPr="000838B0">
        <w:rPr>
          <w:rFonts w:ascii="Times New Roman" w:hAnsi="Times New Roman" w:cs="Times New Roman"/>
          <w:sz w:val="24"/>
          <w:szCs w:val="24"/>
          <w:lang w:val="ru-RU"/>
        </w:rPr>
        <w:t>- участие в городской акции «Есть проблема…» по уходу за историческим памятником, акциях «Георгиевская лента», «Чистые берега»; «Поклон поколению», «Дерево Победы»;</w:t>
      </w:r>
    </w:p>
    <w:p w:rsidR="000838B0" w:rsidRPr="000838B0" w:rsidRDefault="000838B0" w:rsidP="000838B0">
      <w:pPr>
        <w:spacing w:after="0" w:line="240" w:lineRule="auto"/>
        <w:jc w:val="both"/>
        <w:rPr>
          <w:rFonts w:ascii="Times New Roman" w:hAnsi="Times New Roman" w:cs="Times New Roman"/>
          <w:sz w:val="24"/>
          <w:szCs w:val="24"/>
          <w:lang w:val="ru-RU"/>
        </w:rPr>
      </w:pPr>
      <w:r w:rsidRPr="000838B0">
        <w:rPr>
          <w:rFonts w:ascii="Times New Roman" w:hAnsi="Times New Roman" w:cs="Times New Roman"/>
          <w:sz w:val="24"/>
          <w:szCs w:val="24"/>
          <w:lang w:val="ru-RU"/>
        </w:rPr>
        <w:t>- выставка рисунков «Я только слышал о войне»;</w:t>
      </w:r>
    </w:p>
    <w:p w:rsidR="000838B0" w:rsidRPr="000838B0" w:rsidRDefault="000838B0" w:rsidP="000838B0">
      <w:pPr>
        <w:spacing w:after="0" w:line="240" w:lineRule="auto"/>
        <w:jc w:val="both"/>
        <w:rPr>
          <w:rFonts w:ascii="Times New Roman" w:hAnsi="Times New Roman" w:cs="Times New Roman"/>
          <w:sz w:val="24"/>
          <w:szCs w:val="24"/>
          <w:lang w:val="ru-RU"/>
        </w:rPr>
      </w:pPr>
      <w:r w:rsidRPr="000838B0">
        <w:rPr>
          <w:rFonts w:ascii="Times New Roman" w:hAnsi="Times New Roman" w:cs="Times New Roman"/>
          <w:sz w:val="24"/>
          <w:szCs w:val="24"/>
          <w:lang w:val="ru-RU"/>
        </w:rPr>
        <w:t>- участие в творческих конкурсах городского, областного, российского уровней.</w:t>
      </w:r>
    </w:p>
    <w:p w:rsidR="000838B0" w:rsidRPr="000838B0" w:rsidRDefault="000838B0" w:rsidP="000838B0">
      <w:pPr>
        <w:spacing w:after="0" w:line="240" w:lineRule="auto"/>
        <w:jc w:val="both"/>
        <w:rPr>
          <w:rFonts w:ascii="Times New Roman" w:hAnsi="Times New Roman" w:cs="Times New Roman"/>
          <w:sz w:val="24"/>
          <w:szCs w:val="24"/>
          <w:lang w:val="ru-RU"/>
        </w:rPr>
      </w:pPr>
      <w:r w:rsidRPr="000838B0">
        <w:rPr>
          <w:rFonts w:ascii="Times New Roman" w:hAnsi="Times New Roman" w:cs="Times New Roman"/>
          <w:sz w:val="24"/>
          <w:szCs w:val="24"/>
          <w:lang w:val="ru-RU"/>
        </w:rPr>
        <w:t xml:space="preserve"> </w:t>
      </w:r>
      <w:r w:rsidRPr="000838B0">
        <w:rPr>
          <w:rFonts w:ascii="Times New Roman" w:hAnsi="Times New Roman" w:cs="Times New Roman"/>
          <w:bCs/>
          <w:sz w:val="24"/>
          <w:szCs w:val="24"/>
          <w:lang w:val="ru-RU"/>
        </w:rPr>
        <w:t xml:space="preserve">     Все проведенные мероприятия способствовали воспитанию гражданских качеств личности: патриотизма, ответственности, чувства долга, уважения и интереса к военной истории Отечества.  </w:t>
      </w:r>
    </w:p>
    <w:p w:rsidR="000838B0" w:rsidRPr="000838B0" w:rsidRDefault="000838B0" w:rsidP="000838B0">
      <w:pPr>
        <w:spacing w:after="0" w:line="240" w:lineRule="auto"/>
        <w:jc w:val="both"/>
        <w:rPr>
          <w:rFonts w:ascii="Times New Roman" w:hAnsi="Times New Roman" w:cs="Times New Roman"/>
          <w:sz w:val="24"/>
          <w:szCs w:val="24"/>
          <w:lang w:val="ru-RU"/>
        </w:rPr>
      </w:pPr>
      <w:r w:rsidRPr="000838B0">
        <w:rPr>
          <w:rFonts w:ascii="Times New Roman" w:hAnsi="Times New Roman" w:cs="Times New Roman"/>
          <w:sz w:val="24"/>
          <w:szCs w:val="24"/>
          <w:lang w:val="ru-RU"/>
        </w:rPr>
        <w:lastRenderedPageBreak/>
        <w:t xml:space="preserve">      С целью формирования толерантности и привлечения </w:t>
      </w:r>
      <w:proofErr w:type="gramStart"/>
      <w:r w:rsidRPr="000838B0">
        <w:rPr>
          <w:rFonts w:ascii="Times New Roman" w:hAnsi="Times New Roman" w:cs="Times New Roman"/>
          <w:sz w:val="24"/>
          <w:szCs w:val="24"/>
          <w:lang w:val="ru-RU"/>
        </w:rPr>
        <w:t>внимания</w:t>
      </w:r>
      <w:proofErr w:type="gramEnd"/>
      <w:r w:rsidRPr="000838B0">
        <w:rPr>
          <w:rFonts w:ascii="Times New Roman" w:hAnsi="Times New Roman" w:cs="Times New Roman"/>
          <w:sz w:val="24"/>
          <w:szCs w:val="24"/>
          <w:lang w:val="ru-RU"/>
        </w:rPr>
        <w:t xml:space="preserve"> обучающихся к проблемам людей с ограниченными возможностями здоровья обучающиеся приняли участие в а</w:t>
      </w:r>
      <w:r>
        <w:rPr>
          <w:rFonts w:ascii="Times New Roman" w:hAnsi="Times New Roman" w:cs="Times New Roman"/>
          <w:sz w:val="24"/>
          <w:szCs w:val="24"/>
          <w:lang w:val="ru-RU"/>
        </w:rPr>
        <w:t xml:space="preserve">кциях «Весенняя неделя добра», </w:t>
      </w:r>
      <w:r w:rsidRPr="000838B0">
        <w:rPr>
          <w:rFonts w:ascii="Times New Roman" w:hAnsi="Times New Roman" w:cs="Times New Roman"/>
          <w:sz w:val="24"/>
          <w:szCs w:val="24"/>
          <w:lang w:val="ru-RU"/>
        </w:rPr>
        <w:t xml:space="preserve">«Образование для всех». По итогам проведения акции «Образование для всех» школа была удостоена благодарности Администрации </w:t>
      </w:r>
      <w:proofErr w:type="gramStart"/>
      <w:r w:rsidRPr="000838B0">
        <w:rPr>
          <w:rFonts w:ascii="Times New Roman" w:hAnsi="Times New Roman" w:cs="Times New Roman"/>
          <w:sz w:val="24"/>
          <w:szCs w:val="24"/>
          <w:lang w:val="ru-RU"/>
        </w:rPr>
        <w:t>г</w:t>
      </w:r>
      <w:proofErr w:type="gramEnd"/>
      <w:r w:rsidRPr="000838B0">
        <w:rPr>
          <w:rFonts w:ascii="Times New Roman" w:hAnsi="Times New Roman" w:cs="Times New Roman"/>
          <w:sz w:val="24"/>
          <w:szCs w:val="24"/>
          <w:lang w:val="ru-RU"/>
        </w:rPr>
        <w:t>.о. Новокуйбышевск и Поволжского управления за активное участие в акции, показав высокий результат. Активными участниками акции стали  обучающиеся                    5-11 классов школы.</w:t>
      </w:r>
    </w:p>
    <w:p w:rsidR="000838B0" w:rsidRPr="000838B0" w:rsidRDefault="000838B0" w:rsidP="000838B0">
      <w:pPr>
        <w:tabs>
          <w:tab w:val="left" w:pos="3690"/>
        </w:tabs>
        <w:spacing w:after="0" w:line="240" w:lineRule="auto"/>
        <w:jc w:val="both"/>
        <w:rPr>
          <w:rFonts w:ascii="Times New Roman" w:hAnsi="Times New Roman" w:cs="Times New Roman"/>
          <w:sz w:val="24"/>
          <w:szCs w:val="24"/>
          <w:lang w:val="ru-RU"/>
        </w:rPr>
      </w:pPr>
      <w:r w:rsidRPr="000838B0">
        <w:rPr>
          <w:rFonts w:ascii="Times New Roman" w:hAnsi="Times New Roman" w:cs="Times New Roman"/>
          <w:sz w:val="24"/>
          <w:szCs w:val="24"/>
          <w:lang w:val="ru-RU"/>
        </w:rPr>
        <w:t xml:space="preserve">      С целью информирования юных граждан России о правах и обязанностях, основах Российского законодательства и государственного устройства, мотивации подростков на социально значимую деятельность на благо общества и </w:t>
      </w:r>
      <w:proofErr w:type="gramStart"/>
      <w:r w:rsidRPr="000838B0">
        <w:rPr>
          <w:rFonts w:ascii="Times New Roman" w:hAnsi="Times New Roman" w:cs="Times New Roman"/>
          <w:sz w:val="24"/>
          <w:szCs w:val="24"/>
          <w:lang w:val="ru-RU"/>
        </w:rPr>
        <w:t>государства</w:t>
      </w:r>
      <w:proofErr w:type="gramEnd"/>
      <w:r w:rsidRPr="000838B0">
        <w:rPr>
          <w:rFonts w:ascii="Times New Roman" w:hAnsi="Times New Roman" w:cs="Times New Roman"/>
          <w:sz w:val="24"/>
          <w:szCs w:val="24"/>
          <w:lang w:val="ru-RU"/>
        </w:rPr>
        <w:t xml:space="preserve"> обучающиеся школы приняли участие в декаде правовых знаний. Активными участниками этого мероприятия стали обучающиеся  10 «А» класса (</w:t>
      </w:r>
      <w:proofErr w:type="spellStart"/>
      <w:r w:rsidRPr="000838B0">
        <w:rPr>
          <w:rFonts w:ascii="Times New Roman" w:hAnsi="Times New Roman" w:cs="Times New Roman"/>
          <w:sz w:val="24"/>
          <w:szCs w:val="24"/>
          <w:lang w:val="ru-RU"/>
        </w:rPr>
        <w:t>кл</w:t>
      </w:r>
      <w:proofErr w:type="gramStart"/>
      <w:r w:rsidRPr="000838B0">
        <w:rPr>
          <w:rFonts w:ascii="Times New Roman" w:hAnsi="Times New Roman" w:cs="Times New Roman"/>
          <w:sz w:val="24"/>
          <w:szCs w:val="24"/>
          <w:lang w:val="ru-RU"/>
        </w:rPr>
        <w:t>.р</w:t>
      </w:r>
      <w:proofErr w:type="gramEnd"/>
      <w:r w:rsidRPr="000838B0">
        <w:rPr>
          <w:rFonts w:ascii="Times New Roman" w:hAnsi="Times New Roman" w:cs="Times New Roman"/>
          <w:sz w:val="24"/>
          <w:szCs w:val="24"/>
          <w:lang w:val="ru-RU"/>
        </w:rPr>
        <w:t>ук</w:t>
      </w:r>
      <w:proofErr w:type="spellEnd"/>
      <w:r w:rsidRPr="000838B0">
        <w:rPr>
          <w:rFonts w:ascii="Times New Roman" w:hAnsi="Times New Roman" w:cs="Times New Roman"/>
          <w:sz w:val="24"/>
          <w:szCs w:val="24"/>
          <w:lang w:val="ru-RU"/>
        </w:rPr>
        <w:t xml:space="preserve">. </w:t>
      </w:r>
      <w:proofErr w:type="spellStart"/>
      <w:r w:rsidRPr="000838B0">
        <w:rPr>
          <w:rFonts w:ascii="Times New Roman" w:hAnsi="Times New Roman" w:cs="Times New Roman"/>
          <w:sz w:val="24"/>
          <w:szCs w:val="24"/>
          <w:lang w:val="ru-RU"/>
        </w:rPr>
        <w:t>Пиняжина</w:t>
      </w:r>
      <w:proofErr w:type="spellEnd"/>
      <w:r w:rsidRPr="000838B0">
        <w:rPr>
          <w:rFonts w:ascii="Times New Roman" w:hAnsi="Times New Roman" w:cs="Times New Roman"/>
          <w:sz w:val="24"/>
          <w:szCs w:val="24"/>
          <w:lang w:val="ru-RU"/>
        </w:rPr>
        <w:t xml:space="preserve"> Т.С.) и  11 «А» класса (</w:t>
      </w:r>
      <w:proofErr w:type="spellStart"/>
      <w:r w:rsidRPr="000838B0">
        <w:rPr>
          <w:rFonts w:ascii="Times New Roman" w:hAnsi="Times New Roman" w:cs="Times New Roman"/>
          <w:sz w:val="24"/>
          <w:szCs w:val="24"/>
          <w:lang w:val="ru-RU"/>
        </w:rPr>
        <w:t>кл</w:t>
      </w:r>
      <w:proofErr w:type="spellEnd"/>
      <w:r w:rsidRPr="000838B0">
        <w:rPr>
          <w:rFonts w:ascii="Times New Roman" w:hAnsi="Times New Roman" w:cs="Times New Roman"/>
          <w:sz w:val="24"/>
          <w:szCs w:val="24"/>
          <w:lang w:val="ru-RU"/>
        </w:rPr>
        <w:t xml:space="preserve">. рук. Макеева А.Н.). </w:t>
      </w:r>
    </w:p>
    <w:p w:rsidR="000838B0" w:rsidRPr="000838B0" w:rsidRDefault="000838B0" w:rsidP="000838B0">
      <w:pPr>
        <w:tabs>
          <w:tab w:val="left" w:pos="3690"/>
        </w:tabs>
        <w:spacing w:after="0" w:line="240" w:lineRule="auto"/>
        <w:jc w:val="both"/>
        <w:rPr>
          <w:rFonts w:ascii="Times New Roman" w:hAnsi="Times New Roman" w:cs="Times New Roman"/>
          <w:sz w:val="24"/>
          <w:szCs w:val="24"/>
          <w:lang w:val="ru-RU"/>
        </w:rPr>
      </w:pPr>
      <w:r w:rsidRPr="000838B0">
        <w:rPr>
          <w:rFonts w:ascii="Times New Roman" w:hAnsi="Times New Roman" w:cs="Times New Roman"/>
          <w:sz w:val="24"/>
          <w:szCs w:val="24"/>
          <w:lang w:val="ru-RU"/>
        </w:rPr>
        <w:t xml:space="preserve">      Становлению общечеловеческих </w:t>
      </w:r>
      <w:proofErr w:type="gramStart"/>
      <w:r w:rsidRPr="000838B0">
        <w:rPr>
          <w:rFonts w:ascii="Times New Roman" w:hAnsi="Times New Roman" w:cs="Times New Roman"/>
          <w:sz w:val="24"/>
          <w:szCs w:val="24"/>
          <w:lang w:val="ru-RU"/>
        </w:rPr>
        <w:t>ценностей</w:t>
      </w:r>
      <w:proofErr w:type="gramEnd"/>
      <w:r w:rsidRPr="000838B0">
        <w:rPr>
          <w:rFonts w:ascii="Times New Roman" w:hAnsi="Times New Roman" w:cs="Times New Roman"/>
          <w:sz w:val="24"/>
          <w:szCs w:val="24"/>
          <w:lang w:val="ru-RU"/>
        </w:rPr>
        <w:t xml:space="preserve"> в сознании обучающихся способствовали мероприятия, посвященные Дню Защитника Отечества и Дню Великой Победы, Дням воинской Славы. </w:t>
      </w:r>
      <w:proofErr w:type="gramStart"/>
      <w:r w:rsidRPr="000838B0">
        <w:rPr>
          <w:rFonts w:ascii="Times New Roman" w:hAnsi="Times New Roman" w:cs="Times New Roman"/>
          <w:sz w:val="24"/>
          <w:szCs w:val="24"/>
          <w:lang w:val="ru-RU"/>
        </w:rPr>
        <w:t>Обучающиеся принимали участие в  митинге,  посвященном  30-летию вывода войск из Афганистана (участники – 10 «Б» и 10 «Г» классы), Параде Победы, посвященном 74-й годовщине со дня  Победы (участники – 10«Б», 10 «В», 10«Г» классы).</w:t>
      </w:r>
      <w:proofErr w:type="gramEnd"/>
      <w:r w:rsidRPr="000838B0">
        <w:rPr>
          <w:rFonts w:ascii="Times New Roman" w:hAnsi="Times New Roman" w:cs="Times New Roman"/>
          <w:sz w:val="24"/>
          <w:szCs w:val="24"/>
          <w:lang w:val="ru-RU"/>
        </w:rPr>
        <w:t xml:space="preserve"> Ко дню Победы </w:t>
      </w:r>
      <w:proofErr w:type="gramStart"/>
      <w:r w:rsidRPr="000838B0">
        <w:rPr>
          <w:rFonts w:ascii="Times New Roman" w:hAnsi="Times New Roman" w:cs="Times New Roman"/>
          <w:sz w:val="24"/>
          <w:szCs w:val="24"/>
          <w:lang w:val="ru-RU"/>
        </w:rPr>
        <w:t>обучающимися</w:t>
      </w:r>
      <w:proofErr w:type="gramEnd"/>
      <w:r w:rsidRPr="000838B0">
        <w:rPr>
          <w:rFonts w:ascii="Times New Roman" w:hAnsi="Times New Roman" w:cs="Times New Roman"/>
          <w:sz w:val="24"/>
          <w:szCs w:val="24"/>
          <w:lang w:val="ru-RU"/>
        </w:rPr>
        <w:t xml:space="preserve">  был подготовлен праздничный ко</w:t>
      </w:r>
      <w:r>
        <w:rPr>
          <w:rFonts w:ascii="Times New Roman" w:hAnsi="Times New Roman" w:cs="Times New Roman"/>
          <w:sz w:val="24"/>
          <w:szCs w:val="24"/>
          <w:lang w:val="ru-RU"/>
        </w:rPr>
        <w:t>нцерт «И помнит мир спасенный…»</w:t>
      </w:r>
      <w:r w:rsidRPr="000838B0">
        <w:rPr>
          <w:rFonts w:ascii="Times New Roman" w:hAnsi="Times New Roman" w:cs="Times New Roman"/>
          <w:sz w:val="24"/>
          <w:szCs w:val="24"/>
          <w:lang w:val="ru-RU"/>
        </w:rPr>
        <w:t xml:space="preserve"> </w:t>
      </w:r>
    </w:p>
    <w:p w:rsidR="008D759B" w:rsidRPr="000838B0" w:rsidRDefault="000838B0" w:rsidP="000838B0">
      <w:pPr>
        <w:tabs>
          <w:tab w:val="left" w:pos="3690"/>
        </w:tabs>
        <w:spacing w:after="0" w:line="240" w:lineRule="auto"/>
        <w:jc w:val="both"/>
        <w:rPr>
          <w:rFonts w:ascii="Times New Roman" w:hAnsi="Times New Roman" w:cs="Times New Roman"/>
          <w:sz w:val="28"/>
          <w:szCs w:val="28"/>
          <w:lang w:val="ru-RU"/>
        </w:rPr>
      </w:pPr>
      <w:r w:rsidRPr="000838B0">
        <w:rPr>
          <w:rFonts w:ascii="Times New Roman" w:hAnsi="Times New Roman" w:cs="Times New Roman"/>
          <w:bCs/>
          <w:color w:val="FF0000"/>
          <w:sz w:val="28"/>
          <w:szCs w:val="28"/>
          <w:lang w:val="ru-RU"/>
        </w:rPr>
        <w:t xml:space="preserve">                    </w:t>
      </w:r>
    </w:p>
    <w:p w:rsidR="008D759B" w:rsidRPr="00FC0287" w:rsidRDefault="008D759B" w:rsidP="008D759B">
      <w:pPr>
        <w:pStyle w:val="4"/>
        <w:spacing w:before="0"/>
        <w:rPr>
          <w:rFonts w:ascii="Times New Roman" w:hAnsi="Times New Roman" w:cs="Times New Roman"/>
          <w:b w:val="0"/>
          <w:i w:val="0"/>
          <w:color w:val="auto"/>
          <w:sz w:val="24"/>
          <w:szCs w:val="24"/>
          <w:u w:val="single"/>
          <w:lang w:val="ru-RU"/>
        </w:rPr>
      </w:pPr>
      <w:r w:rsidRPr="00FC0287">
        <w:rPr>
          <w:rFonts w:ascii="Times New Roman" w:hAnsi="Times New Roman" w:cs="Times New Roman"/>
          <w:b w:val="0"/>
          <w:color w:val="auto"/>
          <w:sz w:val="24"/>
          <w:szCs w:val="24"/>
          <w:lang w:val="ru-RU"/>
        </w:rPr>
        <w:t xml:space="preserve">4.2. </w:t>
      </w:r>
      <w:r w:rsidRPr="00FC0287">
        <w:rPr>
          <w:rFonts w:ascii="Times New Roman" w:hAnsi="Times New Roman" w:cs="Times New Roman"/>
          <w:b w:val="0"/>
          <w:color w:val="auto"/>
          <w:sz w:val="24"/>
          <w:szCs w:val="24"/>
          <w:u w:val="single"/>
          <w:lang w:val="ru-RU"/>
        </w:rPr>
        <w:t xml:space="preserve">Формирование </w:t>
      </w:r>
      <w:proofErr w:type="spellStart"/>
      <w:r w:rsidRPr="00FC0287">
        <w:rPr>
          <w:rFonts w:ascii="Times New Roman" w:hAnsi="Times New Roman" w:cs="Times New Roman"/>
          <w:b w:val="0"/>
          <w:color w:val="auto"/>
          <w:sz w:val="24"/>
          <w:szCs w:val="24"/>
          <w:u w:val="single"/>
          <w:lang w:val="ru-RU"/>
        </w:rPr>
        <w:t>здоровьесберегающей</w:t>
      </w:r>
      <w:proofErr w:type="spellEnd"/>
      <w:r w:rsidRPr="00FC0287">
        <w:rPr>
          <w:rFonts w:ascii="Times New Roman" w:hAnsi="Times New Roman" w:cs="Times New Roman"/>
          <w:b w:val="0"/>
          <w:color w:val="auto"/>
          <w:sz w:val="24"/>
          <w:szCs w:val="24"/>
          <w:u w:val="single"/>
          <w:lang w:val="ru-RU"/>
        </w:rPr>
        <w:t xml:space="preserve"> среды</w:t>
      </w:r>
    </w:p>
    <w:p w:rsidR="000838B0" w:rsidRPr="000838B0" w:rsidRDefault="000838B0" w:rsidP="000838B0">
      <w:pPr>
        <w:spacing w:after="0" w:line="240" w:lineRule="auto"/>
        <w:jc w:val="both"/>
        <w:rPr>
          <w:rFonts w:ascii="Times New Roman" w:hAnsi="Times New Roman" w:cs="Times New Roman"/>
          <w:bCs/>
          <w:sz w:val="24"/>
          <w:szCs w:val="24"/>
          <w:lang w:val="ru-RU"/>
        </w:rPr>
      </w:pPr>
      <w:r w:rsidRPr="000838B0">
        <w:rPr>
          <w:rFonts w:ascii="Times New Roman" w:hAnsi="Times New Roman" w:cs="Times New Roman"/>
          <w:bCs/>
          <w:sz w:val="24"/>
          <w:szCs w:val="24"/>
          <w:lang w:val="ru-RU"/>
        </w:rPr>
        <w:t xml:space="preserve">       </w:t>
      </w:r>
      <w:proofErr w:type="gramStart"/>
      <w:r w:rsidRPr="000838B0">
        <w:rPr>
          <w:rFonts w:ascii="Times New Roman" w:hAnsi="Times New Roman" w:cs="Times New Roman"/>
          <w:bCs/>
          <w:sz w:val="24"/>
          <w:szCs w:val="24"/>
          <w:lang w:val="ru-RU"/>
        </w:rPr>
        <w:t>В течение 2018-2019 учебного года  в школе велась активная работа по  формированию у обучающихся здорового образа жизни в рамках школьной профилактической программы «Береги здоровье смолоду».</w:t>
      </w:r>
      <w:proofErr w:type="gramEnd"/>
      <w:r w:rsidRPr="000838B0">
        <w:rPr>
          <w:rFonts w:ascii="Times New Roman" w:hAnsi="Times New Roman" w:cs="Times New Roman"/>
          <w:bCs/>
          <w:sz w:val="24"/>
          <w:szCs w:val="24"/>
          <w:lang w:val="ru-RU"/>
        </w:rPr>
        <w:t xml:space="preserve"> Задача школы в этом направлении - воспитать в каждом обучающемся потребность в укреплении своего здоровья, преодолении вредных привычек, желание активно заниматься оздоровлением, физкультурой и спортом. </w:t>
      </w:r>
    </w:p>
    <w:p w:rsidR="000838B0" w:rsidRPr="000838B0" w:rsidRDefault="000838B0" w:rsidP="000838B0">
      <w:pPr>
        <w:spacing w:after="0" w:line="240" w:lineRule="auto"/>
        <w:jc w:val="both"/>
        <w:rPr>
          <w:rFonts w:ascii="Times New Roman" w:hAnsi="Times New Roman" w:cs="Times New Roman"/>
          <w:sz w:val="24"/>
          <w:szCs w:val="24"/>
          <w:lang w:val="ru-RU"/>
        </w:rPr>
      </w:pPr>
      <w:r w:rsidRPr="000838B0">
        <w:rPr>
          <w:rFonts w:ascii="Times New Roman" w:hAnsi="Times New Roman" w:cs="Times New Roman"/>
          <w:bCs/>
          <w:sz w:val="24"/>
          <w:szCs w:val="24"/>
          <w:lang w:val="ru-RU"/>
        </w:rPr>
        <w:t xml:space="preserve">     </w:t>
      </w:r>
      <w:r w:rsidRPr="000838B0">
        <w:rPr>
          <w:rFonts w:ascii="Times New Roman" w:hAnsi="Times New Roman" w:cs="Times New Roman"/>
          <w:sz w:val="24"/>
          <w:szCs w:val="24"/>
          <w:lang w:val="ru-RU"/>
        </w:rPr>
        <w:t>В целях стимулирования интереса молодого поколения к решению важных общественных проблем и формированию приоритетов здорового образа проведены следующие мероприятия: День здоровья (5-11 классы), классные часы на тему «Здоровый образ жизни» в 5-11–</w:t>
      </w:r>
      <w:proofErr w:type="spellStart"/>
      <w:r w:rsidRPr="000838B0">
        <w:rPr>
          <w:rFonts w:ascii="Times New Roman" w:hAnsi="Times New Roman" w:cs="Times New Roman"/>
          <w:sz w:val="24"/>
          <w:szCs w:val="24"/>
          <w:lang w:val="ru-RU"/>
        </w:rPr>
        <w:t>х</w:t>
      </w:r>
      <w:proofErr w:type="spellEnd"/>
      <w:r w:rsidRPr="000838B0">
        <w:rPr>
          <w:rFonts w:ascii="Times New Roman" w:hAnsi="Times New Roman" w:cs="Times New Roman"/>
          <w:sz w:val="24"/>
          <w:szCs w:val="24"/>
          <w:lang w:val="ru-RU"/>
        </w:rPr>
        <w:t xml:space="preserve"> классах, спортивный праздник «Мама, папа, я – спортивная семья», Фестиваль ГТО, соревнования по волейболу и баскетболу,  выставка рисунков в рамках методической недели спортивно-технологического цикла, спортивные праздники, школьный и муниципальный этапы игры «Зарница». </w:t>
      </w:r>
    </w:p>
    <w:p w:rsidR="000838B0" w:rsidRPr="000838B0" w:rsidRDefault="000838B0" w:rsidP="000838B0">
      <w:pPr>
        <w:spacing w:after="0" w:line="240" w:lineRule="auto"/>
        <w:jc w:val="both"/>
        <w:rPr>
          <w:rFonts w:ascii="Times New Roman" w:hAnsi="Times New Roman" w:cs="Times New Roman"/>
          <w:bCs/>
          <w:sz w:val="24"/>
          <w:szCs w:val="24"/>
          <w:lang w:val="ru-RU"/>
        </w:rPr>
      </w:pPr>
      <w:r w:rsidRPr="000838B0">
        <w:rPr>
          <w:rFonts w:ascii="Times New Roman" w:hAnsi="Times New Roman" w:cs="Times New Roman"/>
          <w:sz w:val="24"/>
          <w:szCs w:val="24"/>
          <w:lang w:val="ru-RU"/>
        </w:rPr>
        <w:t xml:space="preserve">      В течение учебного года п</w:t>
      </w:r>
      <w:r w:rsidRPr="000838B0">
        <w:rPr>
          <w:rFonts w:ascii="Times New Roman" w:hAnsi="Times New Roman" w:cs="Times New Roman"/>
          <w:bCs/>
          <w:sz w:val="24"/>
          <w:szCs w:val="24"/>
          <w:lang w:val="ru-RU"/>
        </w:rPr>
        <w:t>о плану проводились Дни и Недели здоровья (в каникулярное время), веселые старты, спортивные мероприятия. Обучающиеся 10 «А»  и  11»А»  классов в течение года поправили свое здоровье, занимаясь в тренажерном зале и бассейне «Нептун».</w:t>
      </w:r>
      <w:r w:rsidRPr="000838B0">
        <w:rPr>
          <w:rFonts w:ascii="Times New Roman" w:hAnsi="Times New Roman" w:cs="Times New Roman"/>
          <w:sz w:val="24"/>
          <w:szCs w:val="24"/>
          <w:lang w:val="ru-RU"/>
        </w:rPr>
        <w:t xml:space="preserve">  </w:t>
      </w:r>
    </w:p>
    <w:p w:rsidR="000838B0" w:rsidRPr="000838B0" w:rsidRDefault="000838B0" w:rsidP="000838B0">
      <w:pPr>
        <w:spacing w:after="0" w:line="240" w:lineRule="auto"/>
        <w:jc w:val="both"/>
        <w:rPr>
          <w:rFonts w:ascii="Times New Roman" w:hAnsi="Times New Roman" w:cs="Times New Roman"/>
          <w:sz w:val="24"/>
          <w:szCs w:val="24"/>
          <w:lang w:val="ru-RU"/>
        </w:rPr>
      </w:pPr>
      <w:r w:rsidRPr="000838B0">
        <w:rPr>
          <w:rFonts w:ascii="Times New Roman" w:hAnsi="Times New Roman" w:cs="Times New Roman"/>
          <w:sz w:val="24"/>
          <w:szCs w:val="24"/>
          <w:lang w:val="ru-RU"/>
        </w:rPr>
        <w:t xml:space="preserve">      </w:t>
      </w:r>
      <w:proofErr w:type="gramStart"/>
      <w:r w:rsidRPr="000838B0">
        <w:rPr>
          <w:rFonts w:ascii="Times New Roman" w:hAnsi="Times New Roman" w:cs="Times New Roman"/>
          <w:sz w:val="24"/>
          <w:szCs w:val="24"/>
          <w:lang w:val="ru-RU"/>
        </w:rPr>
        <w:t xml:space="preserve">В целях профилактики распространения и употребления наркотиков, стимулирования  интереса молодого поколения к решению важных общественных проблем и формированию приоритетов здорового образа жизни проведены следующие  профилактические мероприятия:  классные часы о здоровом образе жизни   </w:t>
      </w:r>
      <w:r w:rsidRPr="000838B0">
        <w:rPr>
          <w:rFonts w:ascii="Times New Roman" w:hAnsi="Times New Roman" w:cs="Times New Roman"/>
          <w:bCs/>
          <w:sz w:val="24"/>
          <w:szCs w:val="24"/>
          <w:lang w:val="ru-RU"/>
        </w:rPr>
        <w:t xml:space="preserve">«С вредными привычками нам не по пути» в рамках месячников профилактики, </w:t>
      </w:r>
      <w:r w:rsidRPr="000838B0">
        <w:rPr>
          <w:rFonts w:ascii="Times New Roman" w:hAnsi="Times New Roman" w:cs="Times New Roman"/>
          <w:sz w:val="24"/>
          <w:szCs w:val="24"/>
          <w:lang w:val="ru-RU" w:eastAsia="ru-RU"/>
        </w:rPr>
        <w:t xml:space="preserve">круглый стол «Вредные привычки и как им противостоять»,  </w:t>
      </w:r>
      <w:r w:rsidRPr="000838B0">
        <w:rPr>
          <w:rFonts w:ascii="Times New Roman" w:hAnsi="Times New Roman" w:cs="Times New Roman"/>
          <w:color w:val="000000"/>
          <w:sz w:val="24"/>
          <w:szCs w:val="24"/>
          <w:shd w:val="clear" w:color="auto" w:fill="FFFFFF"/>
          <w:lang w:val="ru-RU"/>
        </w:rPr>
        <w:t xml:space="preserve">беседа о профилактике наркомании и </w:t>
      </w:r>
      <w:proofErr w:type="spellStart"/>
      <w:r w:rsidRPr="000838B0">
        <w:rPr>
          <w:rFonts w:ascii="Times New Roman" w:hAnsi="Times New Roman" w:cs="Times New Roman"/>
          <w:color w:val="000000"/>
          <w:sz w:val="24"/>
          <w:szCs w:val="24"/>
          <w:shd w:val="clear" w:color="auto" w:fill="FFFFFF"/>
          <w:lang w:val="ru-RU"/>
        </w:rPr>
        <w:t>табакокурения</w:t>
      </w:r>
      <w:proofErr w:type="spellEnd"/>
      <w:r w:rsidRPr="000838B0">
        <w:rPr>
          <w:rFonts w:ascii="Times New Roman" w:hAnsi="Times New Roman" w:cs="Times New Roman"/>
          <w:color w:val="000000"/>
          <w:sz w:val="24"/>
          <w:szCs w:val="24"/>
          <w:shd w:val="clear" w:color="auto" w:fill="FFFFFF"/>
          <w:lang w:val="ru-RU"/>
        </w:rPr>
        <w:t xml:space="preserve"> (Центр </w:t>
      </w:r>
      <w:proofErr w:type="spellStart"/>
      <w:r w:rsidRPr="000838B0">
        <w:rPr>
          <w:rFonts w:ascii="Times New Roman" w:hAnsi="Times New Roman" w:cs="Times New Roman"/>
          <w:color w:val="000000"/>
          <w:sz w:val="24"/>
          <w:szCs w:val="24"/>
          <w:shd w:val="clear" w:color="auto" w:fill="FFFFFF"/>
          <w:lang w:val="ru-RU"/>
        </w:rPr>
        <w:t>медпрофилактики</w:t>
      </w:r>
      <w:proofErr w:type="spellEnd"/>
      <w:r w:rsidRPr="000838B0">
        <w:rPr>
          <w:rFonts w:ascii="Times New Roman" w:hAnsi="Times New Roman" w:cs="Times New Roman"/>
          <w:color w:val="000000"/>
          <w:sz w:val="24"/>
          <w:szCs w:val="24"/>
          <w:shd w:val="clear" w:color="auto" w:fill="FFFFFF"/>
          <w:lang w:val="ru-RU"/>
        </w:rPr>
        <w:t xml:space="preserve">), </w:t>
      </w:r>
      <w:r w:rsidRPr="000838B0">
        <w:rPr>
          <w:rFonts w:ascii="Times New Roman" w:hAnsi="Times New Roman" w:cs="Times New Roman"/>
          <w:color w:val="000000"/>
          <w:sz w:val="24"/>
          <w:szCs w:val="24"/>
          <w:lang w:val="ru-RU" w:eastAsia="ru-RU"/>
        </w:rPr>
        <w:t>лекция</w:t>
      </w:r>
      <w:proofErr w:type="gramEnd"/>
      <w:r w:rsidRPr="000838B0">
        <w:rPr>
          <w:rFonts w:ascii="Times New Roman" w:hAnsi="Times New Roman" w:cs="Times New Roman"/>
          <w:color w:val="000000"/>
          <w:sz w:val="24"/>
          <w:szCs w:val="24"/>
          <w:lang w:val="ru-RU" w:eastAsia="ru-RU"/>
        </w:rPr>
        <w:t xml:space="preserve"> для обучающихся по  профилактике употребления синтетических наркотиков и «заряженных жвачек»,</w:t>
      </w:r>
      <w:r w:rsidRPr="000838B0">
        <w:rPr>
          <w:rFonts w:ascii="Times New Roman" w:hAnsi="Times New Roman" w:cs="Times New Roman"/>
          <w:sz w:val="24"/>
          <w:szCs w:val="24"/>
          <w:lang w:val="ru-RU" w:eastAsia="ru-RU"/>
        </w:rPr>
        <w:t xml:space="preserve"> </w:t>
      </w:r>
      <w:r w:rsidRPr="000838B0">
        <w:rPr>
          <w:rFonts w:ascii="Times New Roman" w:hAnsi="Times New Roman" w:cs="Times New Roman"/>
          <w:sz w:val="24"/>
          <w:szCs w:val="24"/>
          <w:lang w:val="ru-RU"/>
        </w:rPr>
        <w:t xml:space="preserve"> информационные занятия специалистов ГКУ </w:t>
      </w:r>
      <w:proofErr w:type="gramStart"/>
      <w:r w:rsidRPr="000838B0">
        <w:rPr>
          <w:rFonts w:ascii="Times New Roman" w:hAnsi="Times New Roman" w:cs="Times New Roman"/>
          <w:sz w:val="24"/>
          <w:szCs w:val="24"/>
          <w:lang w:val="ru-RU"/>
        </w:rPr>
        <w:t>СО</w:t>
      </w:r>
      <w:proofErr w:type="gramEnd"/>
      <w:r w:rsidRPr="000838B0">
        <w:rPr>
          <w:rFonts w:ascii="Times New Roman" w:hAnsi="Times New Roman" w:cs="Times New Roman"/>
          <w:sz w:val="24"/>
          <w:szCs w:val="24"/>
          <w:lang w:val="ru-RU"/>
        </w:rPr>
        <w:t xml:space="preserve"> «Комплексный центр социального обслуживания населения Поволжского округа»;  </w:t>
      </w:r>
      <w:r w:rsidRPr="000838B0">
        <w:rPr>
          <w:rFonts w:ascii="Times New Roman" w:hAnsi="Times New Roman" w:cs="Times New Roman"/>
          <w:sz w:val="24"/>
          <w:szCs w:val="24"/>
          <w:lang w:val="ru-RU" w:eastAsia="ru-RU"/>
        </w:rPr>
        <w:t>игра-марафон «Здоровый образ жизни»</w:t>
      </w:r>
      <w:r w:rsidRPr="000838B0">
        <w:rPr>
          <w:rFonts w:ascii="Times New Roman" w:hAnsi="Times New Roman" w:cs="Times New Roman"/>
          <w:bCs/>
          <w:sz w:val="24"/>
          <w:szCs w:val="24"/>
          <w:lang w:val="ru-RU"/>
        </w:rPr>
        <w:t xml:space="preserve"> </w:t>
      </w:r>
      <w:r w:rsidRPr="000838B0">
        <w:rPr>
          <w:rFonts w:ascii="Times New Roman" w:hAnsi="Times New Roman" w:cs="Times New Roman"/>
          <w:sz w:val="24"/>
          <w:szCs w:val="24"/>
          <w:lang w:val="ru-RU"/>
        </w:rPr>
        <w:t>для обучающихся 5-6-х классов</w:t>
      </w:r>
      <w:r w:rsidRPr="000838B0">
        <w:rPr>
          <w:rFonts w:ascii="Times New Roman" w:hAnsi="Times New Roman" w:cs="Times New Roman"/>
          <w:color w:val="000000"/>
          <w:sz w:val="24"/>
          <w:szCs w:val="24"/>
          <w:lang w:val="ru-RU" w:eastAsia="ru-RU"/>
        </w:rPr>
        <w:t xml:space="preserve">, «Я и моя жизнь», «Возможно быть другим», </w:t>
      </w:r>
      <w:r w:rsidRPr="000838B0">
        <w:rPr>
          <w:rFonts w:ascii="Times New Roman" w:hAnsi="Times New Roman" w:cs="Times New Roman"/>
          <w:sz w:val="24"/>
          <w:szCs w:val="24"/>
          <w:lang w:val="ru-RU"/>
        </w:rPr>
        <w:t xml:space="preserve">«Плата – жизнь», «Почему «НЕТ»?» для обучающихся 7-11 классов. </w:t>
      </w:r>
    </w:p>
    <w:p w:rsidR="000838B0" w:rsidRPr="000838B0" w:rsidRDefault="000838B0" w:rsidP="000838B0">
      <w:pPr>
        <w:spacing w:after="0" w:line="240" w:lineRule="auto"/>
        <w:jc w:val="both"/>
        <w:rPr>
          <w:rFonts w:ascii="Times New Roman" w:hAnsi="Times New Roman" w:cs="Times New Roman"/>
          <w:sz w:val="24"/>
          <w:szCs w:val="24"/>
          <w:lang w:val="ru-RU"/>
        </w:rPr>
      </w:pPr>
      <w:r w:rsidRPr="000838B0">
        <w:rPr>
          <w:rFonts w:ascii="Times New Roman" w:hAnsi="Times New Roman" w:cs="Times New Roman"/>
          <w:sz w:val="24"/>
          <w:szCs w:val="24"/>
          <w:lang w:val="ru-RU"/>
        </w:rPr>
        <w:lastRenderedPageBreak/>
        <w:t xml:space="preserve">      В декабре 2018 года обучающиеся 8-х классов приняли участие в городском конкурсе агитбригад по пропаганде здорового образа жизни «Я выбираю жизнь!».</w:t>
      </w:r>
    </w:p>
    <w:p w:rsidR="000838B0" w:rsidRPr="000838B0" w:rsidRDefault="000838B0" w:rsidP="000838B0">
      <w:pPr>
        <w:spacing w:after="0" w:line="240" w:lineRule="auto"/>
        <w:jc w:val="both"/>
        <w:rPr>
          <w:rFonts w:ascii="Times New Roman" w:hAnsi="Times New Roman" w:cs="Times New Roman"/>
          <w:sz w:val="24"/>
          <w:szCs w:val="24"/>
          <w:lang w:val="ru-RU"/>
        </w:rPr>
      </w:pPr>
      <w:r w:rsidRPr="000838B0">
        <w:rPr>
          <w:rFonts w:ascii="Times New Roman" w:hAnsi="Times New Roman" w:cs="Times New Roman"/>
          <w:sz w:val="24"/>
          <w:szCs w:val="24"/>
          <w:lang w:val="ru-RU"/>
        </w:rPr>
        <w:t xml:space="preserve">      В феврале 2019 года была проведена ежегодная родительская конференция для родителей и законных </w:t>
      </w:r>
      <w:proofErr w:type="gramStart"/>
      <w:r w:rsidRPr="000838B0">
        <w:rPr>
          <w:rFonts w:ascii="Times New Roman" w:hAnsi="Times New Roman" w:cs="Times New Roman"/>
          <w:sz w:val="24"/>
          <w:szCs w:val="24"/>
          <w:lang w:val="ru-RU"/>
        </w:rPr>
        <w:t>представителей</w:t>
      </w:r>
      <w:proofErr w:type="gramEnd"/>
      <w:r w:rsidRPr="000838B0">
        <w:rPr>
          <w:rFonts w:ascii="Times New Roman" w:hAnsi="Times New Roman" w:cs="Times New Roman"/>
          <w:sz w:val="24"/>
          <w:szCs w:val="24"/>
          <w:lang w:val="ru-RU"/>
        </w:rPr>
        <w:t xml:space="preserve"> обучающихся 5-11-х классов, включающая выступления  специалистов ОДН по вопросам профилактики правонарушений и употребления ПАВ.</w:t>
      </w:r>
    </w:p>
    <w:p w:rsidR="000838B0" w:rsidRPr="000838B0" w:rsidRDefault="000838B0" w:rsidP="000838B0">
      <w:pPr>
        <w:spacing w:after="0" w:line="240" w:lineRule="auto"/>
        <w:jc w:val="both"/>
        <w:rPr>
          <w:rFonts w:ascii="Times New Roman" w:hAnsi="Times New Roman" w:cs="Times New Roman"/>
          <w:sz w:val="24"/>
          <w:szCs w:val="24"/>
          <w:lang w:val="ru-RU"/>
        </w:rPr>
      </w:pPr>
      <w:r w:rsidRPr="000838B0">
        <w:rPr>
          <w:rFonts w:ascii="Times New Roman" w:hAnsi="Times New Roman" w:cs="Times New Roman"/>
          <w:sz w:val="24"/>
          <w:szCs w:val="24"/>
          <w:lang w:val="ru-RU"/>
        </w:rPr>
        <w:t xml:space="preserve">     Обучающиеся 7 «Б» класса со своим классным руководителем </w:t>
      </w:r>
      <w:proofErr w:type="spellStart"/>
      <w:r w:rsidRPr="000838B0">
        <w:rPr>
          <w:rFonts w:ascii="Times New Roman" w:hAnsi="Times New Roman" w:cs="Times New Roman"/>
          <w:sz w:val="24"/>
          <w:szCs w:val="24"/>
          <w:lang w:val="ru-RU"/>
        </w:rPr>
        <w:t>Емельяненко</w:t>
      </w:r>
      <w:proofErr w:type="spellEnd"/>
      <w:r w:rsidRPr="000838B0">
        <w:rPr>
          <w:rFonts w:ascii="Times New Roman" w:hAnsi="Times New Roman" w:cs="Times New Roman"/>
          <w:sz w:val="24"/>
          <w:szCs w:val="24"/>
          <w:lang w:val="ru-RU"/>
        </w:rPr>
        <w:t xml:space="preserve"> Н.В. приняли участие в ежегодном Городском фестивале семейного спорта.</w:t>
      </w:r>
    </w:p>
    <w:p w:rsidR="000838B0" w:rsidRPr="000838B0" w:rsidRDefault="000838B0" w:rsidP="000838B0">
      <w:pPr>
        <w:spacing w:after="0" w:line="240" w:lineRule="auto"/>
        <w:jc w:val="both"/>
        <w:rPr>
          <w:rFonts w:ascii="Times New Roman" w:hAnsi="Times New Roman" w:cs="Times New Roman"/>
          <w:bCs/>
          <w:sz w:val="24"/>
          <w:szCs w:val="24"/>
          <w:lang w:val="ru-RU"/>
        </w:rPr>
      </w:pPr>
      <w:r w:rsidRPr="000838B0">
        <w:rPr>
          <w:rFonts w:ascii="Times New Roman" w:hAnsi="Times New Roman" w:cs="Times New Roman"/>
          <w:sz w:val="24"/>
          <w:szCs w:val="24"/>
          <w:lang w:val="ru-RU"/>
        </w:rPr>
        <w:t xml:space="preserve">     </w:t>
      </w:r>
      <w:r w:rsidRPr="000838B0">
        <w:rPr>
          <w:rFonts w:ascii="Times New Roman" w:hAnsi="Times New Roman" w:cs="Times New Roman"/>
          <w:bCs/>
          <w:sz w:val="24"/>
          <w:szCs w:val="24"/>
          <w:lang w:val="ru-RU"/>
        </w:rPr>
        <w:t xml:space="preserve"> </w:t>
      </w:r>
      <w:r w:rsidRPr="000838B0">
        <w:rPr>
          <w:rFonts w:ascii="Times New Roman" w:hAnsi="Times New Roman" w:cs="Times New Roman"/>
          <w:sz w:val="24"/>
          <w:szCs w:val="24"/>
          <w:lang w:val="ru-RU"/>
        </w:rPr>
        <w:t xml:space="preserve">Классные руководители уделяют большое внимание работе по формированию здорового образа жизни у </w:t>
      </w:r>
      <w:proofErr w:type="gramStart"/>
      <w:r w:rsidRPr="000838B0">
        <w:rPr>
          <w:rFonts w:ascii="Times New Roman" w:hAnsi="Times New Roman" w:cs="Times New Roman"/>
          <w:sz w:val="24"/>
          <w:szCs w:val="24"/>
          <w:lang w:val="ru-RU"/>
        </w:rPr>
        <w:t>обучающихся</w:t>
      </w:r>
      <w:proofErr w:type="gramEnd"/>
      <w:r w:rsidRPr="000838B0">
        <w:rPr>
          <w:rFonts w:ascii="Times New Roman" w:hAnsi="Times New Roman" w:cs="Times New Roman"/>
          <w:sz w:val="24"/>
          <w:szCs w:val="24"/>
          <w:lang w:val="ru-RU"/>
        </w:rPr>
        <w:t xml:space="preserve">. Проводится анкетирование по выявлению и отношению подростков к курению, алкоголю, употреблению ПАВ, изучаются особенности, склонности, интересы обучающихся, проводится </w:t>
      </w:r>
      <w:proofErr w:type="spellStart"/>
      <w:r w:rsidRPr="000838B0">
        <w:rPr>
          <w:rFonts w:ascii="Times New Roman" w:hAnsi="Times New Roman" w:cs="Times New Roman"/>
          <w:sz w:val="24"/>
          <w:szCs w:val="24"/>
          <w:lang w:val="ru-RU"/>
        </w:rPr>
        <w:t>внутриклассная</w:t>
      </w:r>
      <w:proofErr w:type="spellEnd"/>
      <w:r w:rsidRPr="000838B0">
        <w:rPr>
          <w:rFonts w:ascii="Times New Roman" w:hAnsi="Times New Roman" w:cs="Times New Roman"/>
          <w:sz w:val="24"/>
          <w:szCs w:val="24"/>
          <w:lang w:val="ru-RU"/>
        </w:rPr>
        <w:t xml:space="preserve"> работа по пропаганде ЗОЖ и профилактике </w:t>
      </w:r>
      <w:proofErr w:type="spellStart"/>
      <w:r w:rsidRPr="000838B0">
        <w:rPr>
          <w:rFonts w:ascii="Times New Roman" w:hAnsi="Times New Roman" w:cs="Times New Roman"/>
          <w:sz w:val="24"/>
          <w:szCs w:val="24"/>
          <w:lang w:val="ru-RU"/>
        </w:rPr>
        <w:t>табакокурения</w:t>
      </w:r>
      <w:proofErr w:type="spellEnd"/>
      <w:r w:rsidRPr="000838B0">
        <w:rPr>
          <w:rFonts w:ascii="Times New Roman" w:hAnsi="Times New Roman" w:cs="Times New Roman"/>
          <w:sz w:val="24"/>
          <w:szCs w:val="24"/>
          <w:lang w:val="ru-RU"/>
        </w:rPr>
        <w:t xml:space="preserve"> и употребления алкоголя. </w:t>
      </w:r>
    </w:p>
    <w:p w:rsidR="000838B0" w:rsidRPr="000838B0" w:rsidRDefault="000838B0" w:rsidP="000838B0">
      <w:pPr>
        <w:spacing w:after="0" w:line="240" w:lineRule="auto"/>
        <w:jc w:val="both"/>
        <w:rPr>
          <w:rFonts w:ascii="Times New Roman" w:hAnsi="Times New Roman" w:cs="Times New Roman"/>
          <w:bCs/>
          <w:sz w:val="24"/>
          <w:szCs w:val="24"/>
          <w:lang w:val="ru-RU"/>
        </w:rPr>
      </w:pPr>
      <w:r w:rsidRPr="000838B0">
        <w:rPr>
          <w:rFonts w:ascii="Times New Roman" w:hAnsi="Times New Roman" w:cs="Times New Roman"/>
          <w:bCs/>
          <w:sz w:val="24"/>
          <w:szCs w:val="24"/>
          <w:lang w:val="ru-RU"/>
        </w:rPr>
        <w:t xml:space="preserve">     В течение учебного года обучающиеся школы принимали активное участие в городских соревнованиях по баскетболу, волейболу, футболу и другим видам спорта, занимая призовые места. </w:t>
      </w:r>
    </w:p>
    <w:p w:rsidR="000838B0" w:rsidRPr="000838B0" w:rsidRDefault="000838B0" w:rsidP="000838B0">
      <w:pPr>
        <w:spacing w:after="0" w:line="240" w:lineRule="auto"/>
        <w:jc w:val="both"/>
        <w:rPr>
          <w:rFonts w:ascii="Times New Roman" w:hAnsi="Times New Roman" w:cs="Times New Roman"/>
          <w:bCs/>
          <w:sz w:val="24"/>
          <w:szCs w:val="24"/>
          <w:lang w:val="ru-RU"/>
        </w:rPr>
      </w:pPr>
      <w:r w:rsidRPr="000838B0">
        <w:rPr>
          <w:rFonts w:ascii="Times New Roman" w:hAnsi="Times New Roman" w:cs="Times New Roman"/>
          <w:bCs/>
          <w:sz w:val="24"/>
          <w:szCs w:val="24"/>
          <w:lang w:val="ru-RU"/>
        </w:rPr>
        <w:t xml:space="preserve">     В 2018-2019 учебном году в рамках сдачи норм ГТО выпускники школы получили 15 золотых и 1 серебряный значок ГТО.</w:t>
      </w:r>
    </w:p>
    <w:p w:rsidR="000838B0" w:rsidRPr="000838B0" w:rsidRDefault="000838B0" w:rsidP="000838B0">
      <w:pPr>
        <w:spacing w:after="0" w:line="240" w:lineRule="auto"/>
        <w:jc w:val="both"/>
        <w:rPr>
          <w:rFonts w:ascii="Times New Roman" w:hAnsi="Times New Roman" w:cs="Times New Roman"/>
          <w:bCs/>
          <w:sz w:val="24"/>
          <w:szCs w:val="24"/>
          <w:lang w:val="ru-RU"/>
        </w:rPr>
      </w:pPr>
      <w:r w:rsidRPr="000838B0">
        <w:rPr>
          <w:rFonts w:ascii="Times New Roman" w:hAnsi="Times New Roman" w:cs="Times New Roman"/>
          <w:bCs/>
          <w:sz w:val="24"/>
          <w:szCs w:val="24"/>
          <w:lang w:val="ru-RU"/>
        </w:rPr>
        <w:t xml:space="preserve">    В системе </w:t>
      </w:r>
      <w:proofErr w:type="spellStart"/>
      <w:r w:rsidRPr="000838B0">
        <w:rPr>
          <w:rFonts w:ascii="Times New Roman" w:hAnsi="Times New Roman" w:cs="Times New Roman"/>
          <w:bCs/>
          <w:sz w:val="24"/>
          <w:szCs w:val="24"/>
          <w:lang w:val="ru-RU"/>
        </w:rPr>
        <w:t>здоровьесберегающей</w:t>
      </w:r>
      <w:proofErr w:type="spellEnd"/>
      <w:r w:rsidRPr="000838B0">
        <w:rPr>
          <w:rFonts w:ascii="Times New Roman" w:hAnsi="Times New Roman" w:cs="Times New Roman"/>
          <w:bCs/>
          <w:sz w:val="24"/>
          <w:szCs w:val="24"/>
          <w:lang w:val="ru-RU"/>
        </w:rPr>
        <w:t xml:space="preserve"> деятельности образовательного учреждения особое место отводится работе, направленной на отказ учащихся от образа жизни и поведения, наносящих вред собственному здоровью и здоровью окружающих. </w:t>
      </w:r>
      <w:r w:rsidRPr="000838B0">
        <w:rPr>
          <w:rFonts w:ascii="Times New Roman" w:hAnsi="Times New Roman" w:cs="Times New Roman"/>
          <w:sz w:val="24"/>
          <w:szCs w:val="24"/>
          <w:lang w:val="ru-RU"/>
        </w:rPr>
        <w:t xml:space="preserve">В целях профилактики вредных привычек психологом проводились тренинги с обучающимися 8-11 классов, что способствует формированию негативного отношения к употреблению наркотиков и повышению информированности учащихся в области профилактики ВИЧ - инфекции, наркомании, </w:t>
      </w:r>
      <w:proofErr w:type="spellStart"/>
      <w:r w:rsidRPr="000838B0">
        <w:rPr>
          <w:rFonts w:ascii="Times New Roman" w:hAnsi="Times New Roman" w:cs="Times New Roman"/>
          <w:sz w:val="24"/>
          <w:szCs w:val="24"/>
          <w:lang w:val="ru-RU"/>
        </w:rPr>
        <w:t>табакокурения</w:t>
      </w:r>
      <w:proofErr w:type="spellEnd"/>
      <w:r w:rsidRPr="000838B0">
        <w:rPr>
          <w:rFonts w:ascii="Times New Roman" w:hAnsi="Times New Roman" w:cs="Times New Roman"/>
          <w:sz w:val="24"/>
          <w:szCs w:val="24"/>
          <w:lang w:val="ru-RU"/>
        </w:rPr>
        <w:t>.</w:t>
      </w:r>
    </w:p>
    <w:p w:rsidR="000838B0" w:rsidRPr="000838B0" w:rsidRDefault="000838B0" w:rsidP="000838B0">
      <w:pPr>
        <w:pStyle w:val="11"/>
        <w:shd w:val="clear" w:color="auto" w:fill="auto"/>
        <w:spacing w:before="0" w:line="240" w:lineRule="auto"/>
        <w:ind w:left="20" w:right="40" w:firstLine="0"/>
        <w:rPr>
          <w:sz w:val="24"/>
          <w:szCs w:val="24"/>
          <w:lang w:val="ru-RU"/>
        </w:rPr>
      </w:pPr>
      <w:r w:rsidRPr="000838B0">
        <w:rPr>
          <w:sz w:val="24"/>
          <w:szCs w:val="24"/>
          <w:lang w:val="ru-RU"/>
        </w:rPr>
        <w:t xml:space="preserve">      В школе активно проводилась </w:t>
      </w:r>
      <w:proofErr w:type="spellStart"/>
      <w:r w:rsidRPr="000838B0">
        <w:rPr>
          <w:sz w:val="24"/>
          <w:szCs w:val="24"/>
          <w:lang w:val="ru-RU"/>
        </w:rPr>
        <w:t>здоровьесберегающая</w:t>
      </w:r>
      <w:proofErr w:type="spellEnd"/>
      <w:r w:rsidRPr="000838B0">
        <w:rPr>
          <w:sz w:val="24"/>
          <w:szCs w:val="24"/>
          <w:lang w:val="ru-RU"/>
        </w:rPr>
        <w:t xml:space="preserve"> деятельность:</w:t>
      </w:r>
    </w:p>
    <w:p w:rsidR="000838B0" w:rsidRPr="00C36EB0" w:rsidRDefault="000838B0" w:rsidP="000838B0">
      <w:pPr>
        <w:pStyle w:val="11"/>
        <w:numPr>
          <w:ilvl w:val="0"/>
          <w:numId w:val="38"/>
        </w:numPr>
        <w:shd w:val="clear" w:color="auto" w:fill="auto"/>
        <w:tabs>
          <w:tab w:val="left" w:pos="375"/>
        </w:tabs>
        <w:spacing w:before="0" w:line="240" w:lineRule="auto"/>
        <w:ind w:left="400" w:hanging="380"/>
        <w:jc w:val="left"/>
        <w:rPr>
          <w:sz w:val="24"/>
          <w:szCs w:val="24"/>
        </w:rPr>
      </w:pPr>
      <w:proofErr w:type="spellStart"/>
      <w:r w:rsidRPr="00C36EB0">
        <w:rPr>
          <w:sz w:val="24"/>
          <w:szCs w:val="24"/>
        </w:rPr>
        <w:t>физкультминутки</w:t>
      </w:r>
      <w:proofErr w:type="spellEnd"/>
      <w:r w:rsidRPr="00C36EB0">
        <w:rPr>
          <w:sz w:val="24"/>
          <w:szCs w:val="24"/>
        </w:rPr>
        <w:t xml:space="preserve"> </w:t>
      </w:r>
      <w:proofErr w:type="spellStart"/>
      <w:r w:rsidRPr="00C36EB0">
        <w:rPr>
          <w:sz w:val="24"/>
          <w:szCs w:val="24"/>
        </w:rPr>
        <w:t>на</w:t>
      </w:r>
      <w:proofErr w:type="spellEnd"/>
      <w:r w:rsidRPr="00C36EB0">
        <w:rPr>
          <w:sz w:val="24"/>
          <w:szCs w:val="24"/>
        </w:rPr>
        <w:t xml:space="preserve"> </w:t>
      </w:r>
      <w:proofErr w:type="spellStart"/>
      <w:r w:rsidRPr="00C36EB0">
        <w:rPr>
          <w:sz w:val="24"/>
          <w:szCs w:val="24"/>
        </w:rPr>
        <w:t>уроках</w:t>
      </w:r>
      <w:proofErr w:type="spellEnd"/>
      <w:r w:rsidRPr="00C36EB0">
        <w:rPr>
          <w:sz w:val="24"/>
          <w:szCs w:val="24"/>
        </w:rPr>
        <w:t>;</w:t>
      </w:r>
    </w:p>
    <w:p w:rsidR="000838B0" w:rsidRPr="00C36EB0" w:rsidRDefault="000838B0" w:rsidP="000838B0">
      <w:pPr>
        <w:pStyle w:val="11"/>
        <w:numPr>
          <w:ilvl w:val="0"/>
          <w:numId w:val="38"/>
        </w:numPr>
        <w:shd w:val="clear" w:color="auto" w:fill="auto"/>
        <w:tabs>
          <w:tab w:val="left" w:pos="361"/>
        </w:tabs>
        <w:spacing w:before="0" w:line="240" w:lineRule="auto"/>
        <w:ind w:left="400" w:hanging="380"/>
        <w:jc w:val="left"/>
        <w:rPr>
          <w:sz w:val="24"/>
          <w:szCs w:val="24"/>
        </w:rPr>
      </w:pPr>
      <w:proofErr w:type="spellStart"/>
      <w:r w:rsidRPr="00C36EB0">
        <w:rPr>
          <w:sz w:val="24"/>
          <w:szCs w:val="24"/>
        </w:rPr>
        <w:t>зрительная</w:t>
      </w:r>
      <w:proofErr w:type="spellEnd"/>
      <w:r w:rsidRPr="00C36EB0">
        <w:rPr>
          <w:sz w:val="24"/>
          <w:szCs w:val="24"/>
        </w:rPr>
        <w:t xml:space="preserve"> </w:t>
      </w:r>
      <w:proofErr w:type="spellStart"/>
      <w:r w:rsidRPr="00C36EB0">
        <w:rPr>
          <w:sz w:val="24"/>
          <w:szCs w:val="24"/>
        </w:rPr>
        <w:t>гимнастика</w:t>
      </w:r>
      <w:proofErr w:type="spellEnd"/>
      <w:r w:rsidRPr="00C36EB0">
        <w:rPr>
          <w:sz w:val="24"/>
          <w:szCs w:val="24"/>
        </w:rPr>
        <w:t>;</w:t>
      </w:r>
    </w:p>
    <w:p w:rsidR="000838B0" w:rsidRPr="00C36EB0" w:rsidRDefault="000838B0" w:rsidP="000838B0">
      <w:pPr>
        <w:pStyle w:val="11"/>
        <w:numPr>
          <w:ilvl w:val="0"/>
          <w:numId w:val="38"/>
        </w:numPr>
        <w:shd w:val="clear" w:color="auto" w:fill="auto"/>
        <w:tabs>
          <w:tab w:val="left" w:pos="370"/>
        </w:tabs>
        <w:spacing w:before="0" w:line="240" w:lineRule="auto"/>
        <w:ind w:left="400" w:hanging="380"/>
        <w:jc w:val="left"/>
        <w:rPr>
          <w:sz w:val="24"/>
          <w:szCs w:val="24"/>
        </w:rPr>
      </w:pPr>
      <w:proofErr w:type="spellStart"/>
      <w:r w:rsidRPr="00C36EB0">
        <w:rPr>
          <w:sz w:val="24"/>
          <w:szCs w:val="24"/>
        </w:rPr>
        <w:t>проведение</w:t>
      </w:r>
      <w:proofErr w:type="spellEnd"/>
      <w:r w:rsidRPr="00C36EB0">
        <w:rPr>
          <w:sz w:val="24"/>
          <w:szCs w:val="24"/>
        </w:rPr>
        <w:t xml:space="preserve"> </w:t>
      </w:r>
      <w:proofErr w:type="spellStart"/>
      <w:r w:rsidRPr="00C36EB0">
        <w:rPr>
          <w:sz w:val="24"/>
          <w:szCs w:val="24"/>
        </w:rPr>
        <w:t>подвижных</w:t>
      </w:r>
      <w:proofErr w:type="spellEnd"/>
      <w:r w:rsidRPr="00C36EB0">
        <w:rPr>
          <w:sz w:val="24"/>
          <w:szCs w:val="24"/>
        </w:rPr>
        <w:t xml:space="preserve"> </w:t>
      </w:r>
      <w:proofErr w:type="spellStart"/>
      <w:r w:rsidRPr="00C36EB0">
        <w:rPr>
          <w:sz w:val="24"/>
          <w:szCs w:val="24"/>
        </w:rPr>
        <w:t>игр</w:t>
      </w:r>
      <w:proofErr w:type="spellEnd"/>
      <w:r w:rsidRPr="00C36EB0">
        <w:rPr>
          <w:sz w:val="24"/>
          <w:szCs w:val="24"/>
        </w:rPr>
        <w:t>;</w:t>
      </w:r>
    </w:p>
    <w:p w:rsidR="000838B0" w:rsidRPr="00C36EB0" w:rsidRDefault="000838B0" w:rsidP="000838B0">
      <w:pPr>
        <w:pStyle w:val="11"/>
        <w:numPr>
          <w:ilvl w:val="0"/>
          <w:numId w:val="38"/>
        </w:numPr>
        <w:shd w:val="clear" w:color="auto" w:fill="auto"/>
        <w:tabs>
          <w:tab w:val="left" w:pos="370"/>
        </w:tabs>
        <w:spacing w:before="0" w:line="240" w:lineRule="auto"/>
        <w:ind w:left="400" w:hanging="380"/>
        <w:jc w:val="left"/>
        <w:rPr>
          <w:sz w:val="24"/>
          <w:szCs w:val="24"/>
        </w:rPr>
      </w:pPr>
      <w:proofErr w:type="spellStart"/>
      <w:r w:rsidRPr="00C36EB0">
        <w:rPr>
          <w:sz w:val="24"/>
          <w:szCs w:val="24"/>
        </w:rPr>
        <w:t>третий</w:t>
      </w:r>
      <w:proofErr w:type="spellEnd"/>
      <w:r w:rsidRPr="00C36EB0">
        <w:rPr>
          <w:sz w:val="24"/>
          <w:szCs w:val="24"/>
        </w:rPr>
        <w:t xml:space="preserve"> </w:t>
      </w:r>
      <w:proofErr w:type="spellStart"/>
      <w:r w:rsidRPr="00C36EB0">
        <w:rPr>
          <w:sz w:val="24"/>
          <w:szCs w:val="24"/>
        </w:rPr>
        <w:t>час</w:t>
      </w:r>
      <w:proofErr w:type="spellEnd"/>
      <w:r w:rsidRPr="00C36EB0">
        <w:rPr>
          <w:sz w:val="24"/>
          <w:szCs w:val="24"/>
        </w:rPr>
        <w:t xml:space="preserve"> </w:t>
      </w:r>
      <w:proofErr w:type="spellStart"/>
      <w:r w:rsidRPr="00C36EB0">
        <w:rPr>
          <w:sz w:val="24"/>
          <w:szCs w:val="24"/>
        </w:rPr>
        <w:t>физкультуры</w:t>
      </w:r>
      <w:proofErr w:type="spellEnd"/>
      <w:r w:rsidRPr="00C36EB0">
        <w:rPr>
          <w:sz w:val="24"/>
          <w:szCs w:val="24"/>
        </w:rPr>
        <w:t>;</w:t>
      </w:r>
    </w:p>
    <w:p w:rsidR="000838B0" w:rsidRPr="000838B0" w:rsidRDefault="000838B0" w:rsidP="000838B0">
      <w:pPr>
        <w:pStyle w:val="11"/>
        <w:numPr>
          <w:ilvl w:val="0"/>
          <w:numId w:val="38"/>
        </w:numPr>
        <w:shd w:val="clear" w:color="auto" w:fill="auto"/>
        <w:tabs>
          <w:tab w:val="left" w:pos="375"/>
        </w:tabs>
        <w:spacing w:before="0" w:line="240" w:lineRule="auto"/>
        <w:ind w:left="400" w:hanging="380"/>
        <w:jc w:val="left"/>
        <w:rPr>
          <w:sz w:val="24"/>
          <w:szCs w:val="24"/>
          <w:lang w:val="ru-RU"/>
        </w:rPr>
      </w:pPr>
      <w:r w:rsidRPr="000838B0">
        <w:rPr>
          <w:sz w:val="24"/>
          <w:szCs w:val="24"/>
          <w:lang w:val="ru-RU"/>
        </w:rPr>
        <w:t>внеурочная деятельность в рамках ФГОС;</w:t>
      </w:r>
    </w:p>
    <w:p w:rsidR="000838B0" w:rsidRPr="000838B0" w:rsidRDefault="000838B0" w:rsidP="000838B0">
      <w:pPr>
        <w:pStyle w:val="11"/>
        <w:numPr>
          <w:ilvl w:val="0"/>
          <w:numId w:val="38"/>
        </w:numPr>
        <w:shd w:val="clear" w:color="auto" w:fill="auto"/>
        <w:tabs>
          <w:tab w:val="left" w:pos="366"/>
        </w:tabs>
        <w:spacing w:before="0" w:line="240" w:lineRule="auto"/>
        <w:ind w:left="400" w:right="40" w:hanging="380"/>
        <w:rPr>
          <w:sz w:val="24"/>
          <w:szCs w:val="24"/>
          <w:lang w:val="ru-RU"/>
        </w:rPr>
      </w:pPr>
      <w:r w:rsidRPr="000838B0">
        <w:rPr>
          <w:sz w:val="24"/>
          <w:szCs w:val="24"/>
          <w:lang w:val="ru-RU"/>
        </w:rPr>
        <w:t xml:space="preserve">уроки ОБЖ (7, 8 классы, 10 класс - оказание первой помощи при несчастных случаях, 11 класс - профилактика </w:t>
      </w:r>
      <w:proofErr w:type="spellStart"/>
      <w:r w:rsidRPr="000838B0">
        <w:rPr>
          <w:sz w:val="24"/>
          <w:szCs w:val="24"/>
          <w:lang w:val="ru-RU"/>
        </w:rPr>
        <w:t>вензаболеваний</w:t>
      </w:r>
      <w:proofErr w:type="spellEnd"/>
      <w:r w:rsidRPr="000838B0">
        <w:rPr>
          <w:sz w:val="24"/>
          <w:szCs w:val="24"/>
          <w:lang w:val="ru-RU"/>
        </w:rPr>
        <w:t xml:space="preserve"> и </w:t>
      </w:r>
      <w:proofErr w:type="spellStart"/>
      <w:r w:rsidRPr="000838B0">
        <w:rPr>
          <w:sz w:val="24"/>
          <w:szCs w:val="24"/>
          <w:lang w:val="ru-RU"/>
        </w:rPr>
        <w:t>СПИДа</w:t>
      </w:r>
      <w:proofErr w:type="spellEnd"/>
      <w:r w:rsidRPr="000838B0">
        <w:rPr>
          <w:sz w:val="24"/>
          <w:szCs w:val="24"/>
          <w:lang w:val="ru-RU"/>
        </w:rPr>
        <w:t>).</w:t>
      </w:r>
    </w:p>
    <w:p w:rsidR="000838B0" w:rsidRPr="000838B0" w:rsidRDefault="000838B0" w:rsidP="000838B0">
      <w:pPr>
        <w:pStyle w:val="11"/>
        <w:shd w:val="clear" w:color="auto" w:fill="auto"/>
        <w:tabs>
          <w:tab w:val="left" w:pos="366"/>
        </w:tabs>
        <w:spacing w:before="0" w:line="240" w:lineRule="auto"/>
        <w:ind w:left="20" w:right="40" w:firstLine="0"/>
        <w:rPr>
          <w:sz w:val="24"/>
          <w:szCs w:val="24"/>
          <w:lang w:val="ru-RU"/>
        </w:rPr>
      </w:pPr>
      <w:r w:rsidRPr="000838B0">
        <w:rPr>
          <w:sz w:val="24"/>
          <w:szCs w:val="24"/>
          <w:lang w:val="ru-RU"/>
        </w:rPr>
        <w:t xml:space="preserve">    В рамках Всероссийской акции «Весенняя неделя добра» в апреле 2019 г. в школе прошли «Уроки здоровья», организованные обучающимися медицинского колледжа.</w:t>
      </w:r>
    </w:p>
    <w:p w:rsidR="000838B0" w:rsidRPr="000838B0" w:rsidRDefault="000838B0" w:rsidP="000838B0">
      <w:pPr>
        <w:pStyle w:val="11"/>
        <w:shd w:val="clear" w:color="auto" w:fill="auto"/>
        <w:tabs>
          <w:tab w:val="left" w:pos="366"/>
        </w:tabs>
        <w:spacing w:before="0" w:line="240" w:lineRule="auto"/>
        <w:ind w:left="20" w:right="40" w:firstLine="0"/>
        <w:rPr>
          <w:sz w:val="24"/>
          <w:szCs w:val="24"/>
          <w:lang w:val="ru-RU"/>
        </w:rPr>
      </w:pPr>
      <w:r w:rsidRPr="000838B0">
        <w:rPr>
          <w:sz w:val="24"/>
          <w:szCs w:val="24"/>
          <w:lang w:val="ru-RU"/>
        </w:rPr>
        <w:t xml:space="preserve">    </w:t>
      </w:r>
      <w:proofErr w:type="gramStart"/>
      <w:r w:rsidRPr="000838B0">
        <w:rPr>
          <w:sz w:val="24"/>
          <w:szCs w:val="24"/>
          <w:lang w:val="ru-RU"/>
        </w:rPr>
        <w:t>В мае 2019 г. обучающиеся школы приняли участие во всероссийская социальной акции «Здоровое питание - активное долголетие», задача которой - сформировать потребность в здоровом, активном образе жизни у школьников и их родителей.</w:t>
      </w:r>
      <w:proofErr w:type="gramEnd"/>
      <w:r w:rsidRPr="000838B0">
        <w:rPr>
          <w:sz w:val="24"/>
          <w:szCs w:val="24"/>
          <w:lang w:val="ru-RU"/>
        </w:rPr>
        <w:t xml:space="preserve"> В рамках </w:t>
      </w:r>
      <w:proofErr w:type="gramStart"/>
      <w:r w:rsidRPr="000838B0">
        <w:rPr>
          <w:sz w:val="24"/>
          <w:szCs w:val="24"/>
          <w:lang w:val="ru-RU"/>
        </w:rPr>
        <w:t>акции</w:t>
      </w:r>
      <w:proofErr w:type="gramEnd"/>
      <w:r w:rsidRPr="000838B0">
        <w:rPr>
          <w:sz w:val="24"/>
          <w:szCs w:val="24"/>
          <w:lang w:val="ru-RU"/>
        </w:rPr>
        <w:t xml:space="preserve"> обучающиеся 10 «В» класса провели уроки здорового питания «Я то, что я ем».</w:t>
      </w:r>
    </w:p>
    <w:p w:rsidR="000838B0" w:rsidRPr="000838B0" w:rsidRDefault="000838B0" w:rsidP="000838B0">
      <w:pPr>
        <w:pStyle w:val="11"/>
        <w:shd w:val="clear" w:color="auto" w:fill="auto"/>
        <w:tabs>
          <w:tab w:val="left" w:pos="366"/>
        </w:tabs>
        <w:spacing w:before="0" w:line="240" w:lineRule="auto"/>
        <w:ind w:left="20" w:right="40" w:firstLine="0"/>
        <w:rPr>
          <w:sz w:val="24"/>
          <w:szCs w:val="24"/>
          <w:lang w:val="ru-RU"/>
        </w:rPr>
      </w:pPr>
      <w:r w:rsidRPr="000838B0">
        <w:rPr>
          <w:sz w:val="24"/>
          <w:szCs w:val="24"/>
          <w:lang w:val="ru-RU"/>
        </w:rPr>
        <w:t xml:space="preserve">     Обучающиеся школы в мае 2019 г. стали участниками  проекта «Зарядка с чемпионом», в рамках которого воспитанники спортивных секций совместно с </w:t>
      </w:r>
      <w:proofErr w:type="spellStart"/>
      <w:proofErr w:type="gramStart"/>
      <w:r w:rsidRPr="000838B0">
        <w:rPr>
          <w:sz w:val="24"/>
          <w:szCs w:val="24"/>
          <w:lang w:val="ru-RU"/>
        </w:rPr>
        <w:t>Физкультурно</w:t>
      </w:r>
      <w:proofErr w:type="spellEnd"/>
      <w:r w:rsidRPr="000838B0">
        <w:rPr>
          <w:sz w:val="24"/>
          <w:szCs w:val="24"/>
          <w:lang w:val="ru-RU"/>
        </w:rPr>
        <w:t xml:space="preserve"> спортивным</w:t>
      </w:r>
      <w:proofErr w:type="gramEnd"/>
      <w:r w:rsidRPr="000838B0">
        <w:rPr>
          <w:sz w:val="24"/>
          <w:szCs w:val="24"/>
          <w:lang w:val="ru-RU"/>
        </w:rPr>
        <w:t xml:space="preserve"> центром и представителями ОМВД России по г. Новокуйбышевску провели на территории школы спортивные мероприятия.</w:t>
      </w:r>
    </w:p>
    <w:p w:rsidR="000838B0" w:rsidRPr="000838B0" w:rsidRDefault="000838B0" w:rsidP="000838B0">
      <w:pPr>
        <w:pStyle w:val="11"/>
        <w:shd w:val="clear" w:color="auto" w:fill="auto"/>
        <w:spacing w:before="0" w:line="240" w:lineRule="auto"/>
        <w:ind w:left="20" w:right="40" w:firstLine="0"/>
        <w:rPr>
          <w:sz w:val="24"/>
          <w:szCs w:val="24"/>
          <w:lang w:val="ru-RU"/>
        </w:rPr>
      </w:pPr>
      <w:r w:rsidRPr="000838B0">
        <w:rPr>
          <w:sz w:val="24"/>
          <w:szCs w:val="24"/>
          <w:lang w:val="ru-RU"/>
        </w:rPr>
        <w:t xml:space="preserve">    Создавая благоприятные условия для обучения и воспитания, администрация ОО и классные руководители уделяет особое внимание организации горячего питания в школе. </w:t>
      </w:r>
      <w:proofErr w:type="gramStart"/>
      <w:r w:rsidRPr="000838B0">
        <w:rPr>
          <w:sz w:val="24"/>
          <w:szCs w:val="24"/>
          <w:lang w:val="ru-RU"/>
        </w:rPr>
        <w:t xml:space="preserve">В 2018-2019 учебном году охват обучающихся горячим питанием  составил 96%. Это объясняется большой разъяснительной работой как среди обучающихся, так и среди родителей. </w:t>
      </w:r>
      <w:proofErr w:type="gramEnd"/>
    </w:p>
    <w:p w:rsidR="008D759B" w:rsidRPr="00FC0287" w:rsidRDefault="008D759B" w:rsidP="008D759B">
      <w:pPr>
        <w:spacing w:after="0" w:line="240" w:lineRule="auto"/>
        <w:jc w:val="both"/>
        <w:rPr>
          <w:bCs/>
          <w:i/>
          <w:sz w:val="24"/>
          <w:szCs w:val="24"/>
          <w:highlight w:val="lightGray"/>
          <w:u w:val="single"/>
          <w:lang w:val="ru-RU"/>
        </w:rPr>
      </w:pPr>
    </w:p>
    <w:p w:rsidR="008D759B" w:rsidRPr="00FC0287" w:rsidRDefault="008D759B" w:rsidP="008D759B">
      <w:pPr>
        <w:pStyle w:val="4"/>
        <w:spacing w:before="0"/>
        <w:rPr>
          <w:rFonts w:ascii="Times New Roman" w:hAnsi="Times New Roman" w:cs="Times New Roman"/>
          <w:b w:val="0"/>
          <w:i w:val="0"/>
          <w:color w:val="auto"/>
          <w:sz w:val="24"/>
          <w:szCs w:val="24"/>
          <w:u w:val="single"/>
          <w:lang w:val="ru-RU"/>
        </w:rPr>
      </w:pPr>
      <w:r w:rsidRPr="00FC0287">
        <w:rPr>
          <w:rFonts w:ascii="Times New Roman" w:hAnsi="Times New Roman" w:cs="Times New Roman"/>
          <w:b w:val="0"/>
          <w:color w:val="auto"/>
          <w:sz w:val="24"/>
          <w:szCs w:val="24"/>
          <w:lang w:val="ru-RU"/>
        </w:rPr>
        <w:t xml:space="preserve">4.3. </w:t>
      </w:r>
      <w:r w:rsidRPr="00FC0287">
        <w:rPr>
          <w:rFonts w:ascii="Times New Roman" w:hAnsi="Times New Roman" w:cs="Times New Roman"/>
          <w:b w:val="0"/>
          <w:color w:val="auto"/>
          <w:sz w:val="24"/>
          <w:szCs w:val="24"/>
          <w:u w:val="single"/>
          <w:lang w:val="ru-RU"/>
        </w:rPr>
        <w:t xml:space="preserve"> Художественно – эстетическое воспитание</w:t>
      </w:r>
    </w:p>
    <w:p w:rsidR="000838B0" w:rsidRPr="000838B0" w:rsidRDefault="000838B0" w:rsidP="000838B0">
      <w:pPr>
        <w:spacing w:after="0" w:line="240" w:lineRule="auto"/>
        <w:jc w:val="both"/>
        <w:rPr>
          <w:rFonts w:ascii="Times New Roman" w:hAnsi="Times New Roman" w:cs="Times New Roman"/>
          <w:bCs/>
          <w:kern w:val="32"/>
          <w:sz w:val="24"/>
          <w:szCs w:val="24"/>
          <w:lang w:val="ru-RU"/>
        </w:rPr>
      </w:pPr>
      <w:r w:rsidRPr="000838B0">
        <w:rPr>
          <w:rFonts w:ascii="Times New Roman" w:hAnsi="Times New Roman" w:cs="Times New Roman"/>
          <w:sz w:val="24"/>
          <w:szCs w:val="24"/>
          <w:lang w:val="ru-RU"/>
        </w:rPr>
        <w:t xml:space="preserve">      В целях повышения общего культурного уровня обучающихся школы,   приумножения духовного, интеллектуального, культурного  потенциала общества, формирования </w:t>
      </w:r>
      <w:r w:rsidRPr="000838B0">
        <w:rPr>
          <w:rFonts w:ascii="Times New Roman" w:hAnsi="Times New Roman" w:cs="Times New Roman"/>
          <w:sz w:val="24"/>
          <w:szCs w:val="24"/>
          <w:lang w:val="ru-RU"/>
        </w:rPr>
        <w:lastRenderedPageBreak/>
        <w:t>активной гражданской позиции, социализации обучающихся в школе были проведены следующие мероприятия:</w:t>
      </w:r>
      <w:r w:rsidRPr="000838B0">
        <w:rPr>
          <w:rFonts w:ascii="Times New Roman" w:hAnsi="Times New Roman" w:cs="Times New Roman"/>
          <w:sz w:val="24"/>
          <w:szCs w:val="24"/>
          <w:u w:color="FFFFFF"/>
          <w:lang w:val="ru-RU"/>
        </w:rPr>
        <w:t xml:space="preserve">  творческие  конкурсы, конкурсы чтецов, фестивали, музыкальные концерты, литературные  вечера,  велась проектная деятельность. Результаты своего творчества обучающиеся демонстрировали во время праздничных концертов, музыкальных вечеров, встреч с ветеранами микрорайона, а также на конкурсах и фестивалях разных уровней. </w:t>
      </w:r>
      <w:proofErr w:type="gramStart"/>
      <w:r w:rsidRPr="000838B0">
        <w:rPr>
          <w:rFonts w:ascii="Times New Roman" w:hAnsi="Times New Roman" w:cs="Times New Roman"/>
          <w:sz w:val="24"/>
          <w:szCs w:val="24"/>
          <w:u w:color="FFFFFF"/>
          <w:lang w:val="ru-RU"/>
        </w:rPr>
        <w:t xml:space="preserve">Так,  в течение учебного года прошли следующие мероприятия: праздник «И снова нас встречает школа!»,  </w:t>
      </w:r>
      <w:r w:rsidRPr="000838B0">
        <w:rPr>
          <w:rFonts w:ascii="Times New Roman" w:hAnsi="Times New Roman" w:cs="Times New Roman"/>
          <w:sz w:val="24"/>
          <w:szCs w:val="24"/>
          <w:lang w:val="ru-RU"/>
        </w:rPr>
        <w:t>концерт-посвящение в пятиклассники и десятиклассники, концерт ко Дню учителя «С любовью к Вам!»</w:t>
      </w:r>
      <w:r w:rsidRPr="000838B0">
        <w:rPr>
          <w:rFonts w:ascii="Times New Roman" w:hAnsi="Times New Roman" w:cs="Times New Roman"/>
          <w:bCs/>
          <w:kern w:val="32"/>
          <w:sz w:val="24"/>
          <w:szCs w:val="24"/>
          <w:lang w:val="ru-RU"/>
        </w:rPr>
        <w:t>, концертно-игровая программа «Осенний бал», праздничная новогодняя линейка «Новый год спешит к нам в гости!», концерт к Вечеру встречи выпускников,</w:t>
      </w:r>
      <w:r w:rsidRPr="000838B0">
        <w:rPr>
          <w:rFonts w:ascii="Times New Roman" w:hAnsi="Times New Roman" w:cs="Times New Roman"/>
          <w:bCs/>
          <w:sz w:val="24"/>
          <w:szCs w:val="24"/>
          <w:lang w:val="ru-RU"/>
        </w:rPr>
        <w:t xml:space="preserve"> </w:t>
      </w:r>
      <w:r w:rsidRPr="000838B0">
        <w:rPr>
          <w:rFonts w:ascii="Times New Roman" w:hAnsi="Times New Roman" w:cs="Times New Roman"/>
          <w:bCs/>
          <w:kern w:val="32"/>
          <w:sz w:val="24"/>
          <w:szCs w:val="24"/>
          <w:lang w:val="ru-RU"/>
        </w:rPr>
        <w:t xml:space="preserve">концертная программа «Весенняя капель», </w:t>
      </w:r>
      <w:proofErr w:type="spellStart"/>
      <w:r w:rsidRPr="000838B0">
        <w:rPr>
          <w:rFonts w:ascii="Times New Roman" w:hAnsi="Times New Roman" w:cs="Times New Roman"/>
          <w:bCs/>
          <w:sz w:val="24"/>
          <w:szCs w:val="24"/>
          <w:lang w:val="ru-RU"/>
        </w:rPr>
        <w:t>флешмоб</w:t>
      </w:r>
      <w:proofErr w:type="spellEnd"/>
      <w:r w:rsidRPr="000838B0">
        <w:rPr>
          <w:rFonts w:ascii="Times New Roman" w:hAnsi="Times New Roman" w:cs="Times New Roman"/>
          <w:bCs/>
          <w:sz w:val="24"/>
          <w:szCs w:val="24"/>
          <w:lang w:val="ru-RU"/>
        </w:rPr>
        <w:t xml:space="preserve"> «Танцевальная лихорадка»,  концерт, посвященный Дню Победы, </w:t>
      </w:r>
      <w:r w:rsidRPr="000838B0">
        <w:rPr>
          <w:rFonts w:ascii="Times New Roman" w:hAnsi="Times New Roman" w:cs="Times New Roman"/>
          <w:bCs/>
          <w:kern w:val="32"/>
          <w:sz w:val="24"/>
          <w:szCs w:val="24"/>
          <w:lang w:val="ru-RU"/>
        </w:rPr>
        <w:t>праздник  Последнего звонка.</w:t>
      </w:r>
      <w:proofErr w:type="gramEnd"/>
    </w:p>
    <w:p w:rsidR="000838B0" w:rsidRPr="000838B0" w:rsidRDefault="000838B0" w:rsidP="000838B0">
      <w:pPr>
        <w:spacing w:after="0" w:line="240" w:lineRule="auto"/>
        <w:jc w:val="both"/>
        <w:rPr>
          <w:rFonts w:ascii="Times New Roman" w:hAnsi="Times New Roman" w:cs="Times New Roman"/>
          <w:bCs/>
          <w:kern w:val="32"/>
          <w:sz w:val="24"/>
          <w:szCs w:val="24"/>
          <w:lang w:val="ru-RU"/>
        </w:rPr>
      </w:pPr>
      <w:r w:rsidRPr="000838B0">
        <w:rPr>
          <w:rFonts w:ascii="Times New Roman" w:hAnsi="Times New Roman" w:cs="Times New Roman"/>
          <w:bCs/>
          <w:kern w:val="32"/>
          <w:sz w:val="24"/>
          <w:szCs w:val="24"/>
          <w:lang w:val="ru-RU"/>
        </w:rPr>
        <w:t xml:space="preserve">       Обучающиеся 10-х классов стали участниками ежегодного Новогоднего бала БФ «Виктория». Обучающаяся 5 «А» класса Арефьева Мария</w:t>
      </w:r>
      <w:bookmarkStart w:id="0" w:name="_GoBack"/>
      <w:bookmarkEnd w:id="0"/>
      <w:r w:rsidRPr="000838B0">
        <w:rPr>
          <w:rFonts w:ascii="Times New Roman" w:hAnsi="Times New Roman" w:cs="Times New Roman"/>
          <w:bCs/>
          <w:kern w:val="32"/>
          <w:sz w:val="24"/>
          <w:szCs w:val="24"/>
          <w:lang w:val="ru-RU"/>
        </w:rPr>
        <w:t xml:space="preserve"> приняла участие в открытии благотворительной выставки «Кусочек счастья».</w:t>
      </w:r>
    </w:p>
    <w:p w:rsidR="000838B0" w:rsidRPr="000838B0" w:rsidRDefault="000838B0" w:rsidP="000838B0">
      <w:pPr>
        <w:spacing w:after="0" w:line="240" w:lineRule="auto"/>
        <w:jc w:val="both"/>
        <w:rPr>
          <w:rFonts w:ascii="Times New Roman" w:hAnsi="Times New Roman" w:cs="Times New Roman"/>
          <w:bCs/>
          <w:i/>
          <w:sz w:val="24"/>
          <w:szCs w:val="24"/>
          <w:u w:val="single"/>
          <w:lang w:val="ru-RU"/>
        </w:rPr>
      </w:pPr>
      <w:r w:rsidRPr="000838B0">
        <w:rPr>
          <w:rFonts w:ascii="Times New Roman" w:hAnsi="Times New Roman" w:cs="Times New Roman"/>
          <w:sz w:val="24"/>
          <w:szCs w:val="24"/>
          <w:u w:color="FFFFFF"/>
          <w:lang w:val="ru-RU"/>
        </w:rPr>
        <w:t xml:space="preserve">     В Центральной библиотеке им. А.С.Пушкина </w:t>
      </w:r>
      <w:proofErr w:type="gramStart"/>
      <w:r w:rsidRPr="000838B0">
        <w:rPr>
          <w:rFonts w:ascii="Times New Roman" w:hAnsi="Times New Roman" w:cs="Times New Roman"/>
          <w:sz w:val="24"/>
          <w:szCs w:val="24"/>
          <w:u w:color="FFFFFF"/>
          <w:lang w:val="ru-RU"/>
        </w:rPr>
        <w:t>обучающиеся</w:t>
      </w:r>
      <w:proofErr w:type="gramEnd"/>
      <w:r w:rsidRPr="000838B0">
        <w:rPr>
          <w:rFonts w:ascii="Times New Roman" w:hAnsi="Times New Roman" w:cs="Times New Roman"/>
          <w:sz w:val="24"/>
          <w:szCs w:val="24"/>
          <w:u w:color="FFFFFF"/>
          <w:lang w:val="ru-RU"/>
        </w:rPr>
        <w:t xml:space="preserve"> приняли участие в  отборочных турах ежегодного Чемпионата России по чтению вслух среди старшеклассников «Страница 19» и чемпионате по чтению вслух «Открой рот».</w:t>
      </w:r>
    </w:p>
    <w:p w:rsidR="000838B0" w:rsidRPr="000838B0" w:rsidRDefault="000838B0" w:rsidP="000838B0">
      <w:pPr>
        <w:spacing w:after="0" w:line="240" w:lineRule="auto"/>
        <w:jc w:val="both"/>
        <w:rPr>
          <w:rFonts w:ascii="Times New Roman" w:hAnsi="Times New Roman" w:cs="Times New Roman"/>
          <w:sz w:val="24"/>
          <w:szCs w:val="24"/>
          <w:u w:color="FFFFFF"/>
          <w:lang w:val="ru-RU"/>
        </w:rPr>
      </w:pPr>
      <w:r w:rsidRPr="000838B0">
        <w:rPr>
          <w:rFonts w:ascii="Times New Roman" w:hAnsi="Times New Roman" w:cs="Times New Roman"/>
          <w:sz w:val="24"/>
          <w:szCs w:val="24"/>
          <w:u w:color="FFFFFF"/>
          <w:lang w:val="ru-RU"/>
        </w:rPr>
        <w:t xml:space="preserve">     В школьной галерее в сентябре-декабре 2019 г. была представлена фотовыставка, посвященная В.З. </w:t>
      </w:r>
      <w:proofErr w:type="spellStart"/>
      <w:r w:rsidRPr="000838B0">
        <w:rPr>
          <w:rFonts w:ascii="Times New Roman" w:hAnsi="Times New Roman" w:cs="Times New Roman"/>
          <w:sz w:val="24"/>
          <w:szCs w:val="24"/>
          <w:u w:color="FFFFFF"/>
          <w:lang w:val="ru-RU"/>
        </w:rPr>
        <w:t>Михельсону</w:t>
      </w:r>
      <w:proofErr w:type="spellEnd"/>
      <w:r w:rsidRPr="000838B0">
        <w:rPr>
          <w:rFonts w:ascii="Times New Roman" w:hAnsi="Times New Roman" w:cs="Times New Roman"/>
          <w:sz w:val="24"/>
          <w:szCs w:val="24"/>
          <w:u w:color="FFFFFF"/>
          <w:lang w:val="ru-RU"/>
        </w:rPr>
        <w:t>.</w:t>
      </w:r>
    </w:p>
    <w:p w:rsidR="000838B0" w:rsidRPr="000838B0" w:rsidRDefault="000838B0" w:rsidP="000838B0">
      <w:pPr>
        <w:spacing w:after="0" w:line="240" w:lineRule="auto"/>
        <w:jc w:val="both"/>
        <w:rPr>
          <w:rFonts w:ascii="Times New Roman" w:hAnsi="Times New Roman" w:cs="Times New Roman"/>
          <w:sz w:val="24"/>
          <w:szCs w:val="24"/>
          <w:u w:color="FFFFFF"/>
          <w:lang w:val="ru-RU"/>
        </w:rPr>
      </w:pPr>
      <w:r w:rsidRPr="000838B0">
        <w:rPr>
          <w:rFonts w:ascii="Times New Roman" w:hAnsi="Times New Roman" w:cs="Times New Roman"/>
          <w:sz w:val="24"/>
          <w:szCs w:val="24"/>
          <w:u w:color="FFFFFF"/>
          <w:lang w:val="ru-RU"/>
        </w:rPr>
        <w:t xml:space="preserve">     В декабре 2018 г. обучающиеся школы приняли участие в областных конкурсах «Новогодняя сказка» и «Мое любимое животное». </w:t>
      </w:r>
    </w:p>
    <w:p w:rsidR="000838B0" w:rsidRPr="007579C9" w:rsidRDefault="000838B0" w:rsidP="000838B0">
      <w:pPr>
        <w:spacing w:after="0" w:line="240" w:lineRule="auto"/>
        <w:jc w:val="both"/>
        <w:rPr>
          <w:rFonts w:ascii="Times New Roman" w:hAnsi="Times New Roman" w:cs="Times New Roman"/>
          <w:sz w:val="24"/>
          <w:szCs w:val="24"/>
          <w:highlight w:val="lightGray"/>
          <w:u w:color="FFFFFF"/>
          <w:lang w:val="ru-RU"/>
        </w:rPr>
      </w:pPr>
      <w:r w:rsidRPr="000838B0">
        <w:rPr>
          <w:rFonts w:ascii="Times New Roman" w:hAnsi="Times New Roman" w:cs="Times New Roman"/>
          <w:sz w:val="24"/>
          <w:szCs w:val="24"/>
          <w:u w:color="FFFFFF"/>
          <w:lang w:val="ru-RU"/>
        </w:rPr>
        <w:t xml:space="preserve">     </w:t>
      </w:r>
      <w:proofErr w:type="gramStart"/>
      <w:r w:rsidRPr="000838B0">
        <w:rPr>
          <w:rFonts w:ascii="Times New Roman" w:hAnsi="Times New Roman" w:cs="Times New Roman"/>
          <w:sz w:val="24"/>
          <w:szCs w:val="24"/>
          <w:u w:color="FFFFFF"/>
          <w:lang w:val="ru-RU"/>
        </w:rPr>
        <w:t>В течение учебного года обучающиеся 5-11-х классов в соответствии с планами воспитательной работы посещали  спектакли драматического театра им. Горького, Самарского театра «Дом Актера»,</w:t>
      </w:r>
      <w:r w:rsidRPr="000838B0">
        <w:rPr>
          <w:rFonts w:ascii="Times New Roman" w:hAnsi="Times New Roman" w:cs="Times New Roman"/>
          <w:sz w:val="24"/>
          <w:szCs w:val="24"/>
          <w:lang w:val="ru-RU"/>
        </w:rPr>
        <w:t xml:space="preserve"> </w:t>
      </w:r>
      <w:r w:rsidRPr="000838B0">
        <w:rPr>
          <w:rFonts w:ascii="Times New Roman" w:hAnsi="Times New Roman" w:cs="Times New Roman"/>
          <w:sz w:val="24"/>
          <w:szCs w:val="24"/>
          <w:u w:color="FFFFFF"/>
          <w:lang w:val="ru-RU"/>
        </w:rPr>
        <w:t>Самарского академического театра оперы и балета,</w:t>
      </w:r>
      <w:r w:rsidRPr="000838B0">
        <w:rPr>
          <w:rFonts w:ascii="Times New Roman" w:hAnsi="Times New Roman" w:cs="Times New Roman"/>
          <w:sz w:val="24"/>
          <w:szCs w:val="24"/>
          <w:lang w:val="ru-RU"/>
        </w:rPr>
        <w:t xml:space="preserve"> </w:t>
      </w:r>
      <w:r w:rsidRPr="000838B0">
        <w:rPr>
          <w:rFonts w:ascii="Times New Roman" w:hAnsi="Times New Roman" w:cs="Times New Roman"/>
          <w:sz w:val="24"/>
          <w:szCs w:val="24"/>
          <w:u w:color="FFFFFF"/>
          <w:lang w:val="ru-RU"/>
        </w:rPr>
        <w:t xml:space="preserve">театра-студии «Грань», театра юного зрителя «Время тайн», концерты </w:t>
      </w:r>
      <w:r w:rsidRPr="000838B0">
        <w:rPr>
          <w:rFonts w:ascii="Times New Roman" w:hAnsi="Times New Roman" w:cs="Times New Roman"/>
          <w:sz w:val="24"/>
          <w:szCs w:val="24"/>
          <w:lang w:val="ru-RU"/>
        </w:rPr>
        <w:t xml:space="preserve"> Самарской государственной филармонии,</w:t>
      </w:r>
      <w:r w:rsidRPr="000838B0">
        <w:rPr>
          <w:rFonts w:ascii="Times New Roman" w:hAnsi="Times New Roman" w:cs="Times New Roman"/>
          <w:sz w:val="24"/>
          <w:szCs w:val="24"/>
          <w:u w:color="FFFFFF"/>
          <w:lang w:val="ru-RU"/>
        </w:rPr>
        <w:t xml:space="preserve"> </w:t>
      </w:r>
      <w:proofErr w:type="spellStart"/>
      <w:r w:rsidRPr="000838B0">
        <w:rPr>
          <w:rFonts w:ascii="Times New Roman" w:hAnsi="Times New Roman" w:cs="Times New Roman"/>
          <w:sz w:val="24"/>
          <w:szCs w:val="24"/>
          <w:u w:color="FFFFFF"/>
          <w:lang w:val="ru-RU"/>
        </w:rPr>
        <w:t>мультимедийную</w:t>
      </w:r>
      <w:proofErr w:type="spellEnd"/>
      <w:r w:rsidRPr="000838B0">
        <w:rPr>
          <w:rFonts w:ascii="Times New Roman" w:hAnsi="Times New Roman" w:cs="Times New Roman"/>
          <w:sz w:val="24"/>
          <w:szCs w:val="24"/>
          <w:u w:color="FFFFFF"/>
          <w:lang w:val="ru-RU"/>
        </w:rPr>
        <w:t xml:space="preserve"> выставку «Россия - моя история», совершили увлекательные экскурсионные поездки в Москву и Санкт-Петербург.</w:t>
      </w:r>
      <w:proofErr w:type="gramEnd"/>
      <w:r w:rsidRPr="000838B0">
        <w:rPr>
          <w:rFonts w:ascii="Times New Roman" w:hAnsi="Times New Roman" w:cs="Times New Roman"/>
          <w:sz w:val="24"/>
          <w:szCs w:val="24"/>
          <w:u w:color="FFFFFF"/>
          <w:lang w:val="ru-RU"/>
        </w:rPr>
        <w:t xml:space="preserve"> В течение года обучающиеся школы неоднократно выезжали на отдых в загородный комплекс им. </w:t>
      </w:r>
      <w:r w:rsidRPr="007579C9">
        <w:rPr>
          <w:rFonts w:ascii="Times New Roman" w:hAnsi="Times New Roman" w:cs="Times New Roman"/>
          <w:sz w:val="24"/>
          <w:szCs w:val="24"/>
          <w:u w:color="FFFFFF"/>
          <w:lang w:val="ru-RU"/>
        </w:rPr>
        <w:t>Циолковского.</w:t>
      </w:r>
    </w:p>
    <w:p w:rsidR="000838B0" w:rsidRPr="000838B0" w:rsidRDefault="000838B0" w:rsidP="000838B0">
      <w:pPr>
        <w:spacing w:after="0" w:line="240" w:lineRule="auto"/>
        <w:ind w:hanging="1080"/>
        <w:jc w:val="both"/>
        <w:rPr>
          <w:rFonts w:ascii="Times New Roman" w:hAnsi="Times New Roman" w:cs="Times New Roman"/>
          <w:sz w:val="24"/>
          <w:szCs w:val="24"/>
          <w:u w:color="FFFFFF"/>
          <w:lang w:val="ru-RU"/>
        </w:rPr>
      </w:pPr>
      <w:r w:rsidRPr="000838B0">
        <w:rPr>
          <w:rFonts w:ascii="Times New Roman" w:hAnsi="Times New Roman" w:cs="Times New Roman"/>
          <w:sz w:val="24"/>
          <w:szCs w:val="24"/>
          <w:lang w:val="ru-RU"/>
        </w:rPr>
        <w:t xml:space="preserve">                       </w:t>
      </w:r>
      <w:r w:rsidRPr="000838B0">
        <w:rPr>
          <w:rFonts w:ascii="Times New Roman" w:hAnsi="Times New Roman" w:cs="Times New Roman"/>
          <w:bCs/>
          <w:sz w:val="24"/>
          <w:szCs w:val="24"/>
          <w:lang w:val="ru-RU"/>
        </w:rPr>
        <w:t xml:space="preserve">Развитию культурного кругозора обучающихся, их духовному обогащению способствует разнообразная экскурсионная деятельность как внутри города, так и за  его пределами, выездные мероприятия, связанные с историей города, области и России. </w:t>
      </w:r>
      <w:r w:rsidRPr="000838B0">
        <w:rPr>
          <w:rFonts w:ascii="Times New Roman" w:hAnsi="Times New Roman" w:cs="Times New Roman"/>
          <w:sz w:val="24"/>
          <w:szCs w:val="24"/>
          <w:u w:color="FFFFFF"/>
          <w:lang w:val="ru-RU"/>
        </w:rPr>
        <w:t xml:space="preserve">Особо здесь следует отметить опыт содружества учителей в работе по параллелям. Совместная работа классов делает жизнь ребят более насыщенной и  интересной, способствует формированию общешкольного коллектива. </w:t>
      </w:r>
    </w:p>
    <w:p w:rsidR="008D759B" w:rsidRPr="00FC0287" w:rsidRDefault="008D759B" w:rsidP="008D759B">
      <w:pPr>
        <w:spacing w:after="0" w:line="240" w:lineRule="auto"/>
        <w:jc w:val="both"/>
        <w:rPr>
          <w:rFonts w:ascii="Times New Roman" w:hAnsi="Times New Roman" w:cs="Times New Roman"/>
          <w:sz w:val="24"/>
          <w:szCs w:val="24"/>
          <w:u w:color="FFFFFF"/>
          <w:lang w:val="ru-RU"/>
        </w:rPr>
      </w:pPr>
    </w:p>
    <w:p w:rsidR="008D759B" w:rsidRDefault="008D759B" w:rsidP="008D759B">
      <w:pPr>
        <w:pStyle w:val="4"/>
        <w:spacing w:before="0"/>
        <w:rPr>
          <w:rFonts w:ascii="Times New Roman" w:hAnsi="Times New Roman" w:cs="Times New Roman"/>
          <w:b w:val="0"/>
          <w:i w:val="0"/>
          <w:color w:val="auto"/>
          <w:sz w:val="24"/>
          <w:szCs w:val="24"/>
          <w:lang w:val="ru-RU"/>
        </w:rPr>
      </w:pPr>
      <w:r w:rsidRPr="00FC0287">
        <w:rPr>
          <w:rFonts w:ascii="Times New Roman" w:hAnsi="Times New Roman" w:cs="Times New Roman"/>
          <w:b w:val="0"/>
          <w:color w:val="auto"/>
          <w:sz w:val="24"/>
          <w:szCs w:val="24"/>
          <w:lang w:val="ru-RU"/>
        </w:rPr>
        <w:t xml:space="preserve">4.4. </w:t>
      </w:r>
      <w:r w:rsidRPr="00FC0287">
        <w:rPr>
          <w:rFonts w:ascii="Times New Roman" w:hAnsi="Times New Roman" w:cs="Times New Roman"/>
          <w:b w:val="0"/>
          <w:color w:val="auto"/>
          <w:sz w:val="24"/>
          <w:szCs w:val="24"/>
          <w:u w:val="single"/>
          <w:lang w:val="ru-RU"/>
        </w:rPr>
        <w:t>Интеллектуально – творческая деятельность</w:t>
      </w:r>
    </w:p>
    <w:p w:rsidR="000838B0" w:rsidRPr="000838B0" w:rsidRDefault="000838B0" w:rsidP="000838B0">
      <w:pPr>
        <w:spacing w:after="0" w:line="240" w:lineRule="auto"/>
        <w:jc w:val="both"/>
        <w:rPr>
          <w:rFonts w:ascii="Times New Roman" w:hAnsi="Times New Roman" w:cs="Times New Roman"/>
          <w:sz w:val="24"/>
          <w:szCs w:val="24"/>
          <w:lang w:val="ru-RU"/>
        </w:rPr>
      </w:pPr>
      <w:r w:rsidRPr="000838B0">
        <w:rPr>
          <w:rFonts w:ascii="Times New Roman" w:hAnsi="Times New Roman" w:cs="Times New Roman"/>
          <w:color w:val="000000"/>
          <w:sz w:val="24"/>
          <w:szCs w:val="24"/>
          <w:lang w:val="ru-RU"/>
        </w:rPr>
        <w:t xml:space="preserve">   </w:t>
      </w:r>
      <w:r w:rsidRPr="000838B0">
        <w:rPr>
          <w:rFonts w:ascii="Times New Roman" w:hAnsi="Times New Roman" w:cs="Times New Roman"/>
          <w:sz w:val="24"/>
          <w:szCs w:val="24"/>
          <w:lang w:val="ru-RU"/>
        </w:rPr>
        <w:t xml:space="preserve">      </w:t>
      </w:r>
      <w:proofErr w:type="gramStart"/>
      <w:r w:rsidRPr="000838B0">
        <w:rPr>
          <w:rFonts w:ascii="Times New Roman" w:hAnsi="Times New Roman" w:cs="Times New Roman"/>
          <w:sz w:val="24"/>
          <w:szCs w:val="24"/>
          <w:lang w:val="ru-RU"/>
        </w:rPr>
        <w:t>Обучающиеся получают более конкретные и образные представления по истории, культуре и природе своего края, учатся понимать, как история малой Родины связана с историей России, как различные исторические, политические и социально-экономические процессы, происходящие в государстве и в мире, влияют на развитие этих процессов в родном городе, школе, путешествуя по родному краю, изучая памятники истории и  культуры, объекты природы, беседуя с участниками</w:t>
      </w:r>
      <w:proofErr w:type="gramEnd"/>
      <w:r w:rsidRPr="000838B0">
        <w:rPr>
          <w:rFonts w:ascii="Times New Roman" w:hAnsi="Times New Roman" w:cs="Times New Roman"/>
          <w:sz w:val="24"/>
          <w:szCs w:val="24"/>
          <w:lang w:val="ru-RU"/>
        </w:rPr>
        <w:t xml:space="preserve"> и очевидцами изучаемых событий, знакомясь с документальными объектами наследия в музеях и архивах. </w:t>
      </w:r>
    </w:p>
    <w:p w:rsidR="000838B0" w:rsidRPr="000838B0" w:rsidRDefault="000838B0" w:rsidP="000838B0">
      <w:pPr>
        <w:spacing w:after="0" w:line="240" w:lineRule="auto"/>
        <w:ind w:firstLine="567"/>
        <w:jc w:val="both"/>
        <w:rPr>
          <w:rFonts w:ascii="Times New Roman" w:hAnsi="Times New Roman" w:cs="Times New Roman"/>
          <w:sz w:val="24"/>
          <w:szCs w:val="24"/>
          <w:lang w:val="ru-RU"/>
        </w:rPr>
      </w:pPr>
      <w:proofErr w:type="gramStart"/>
      <w:r w:rsidRPr="000838B0">
        <w:rPr>
          <w:rFonts w:ascii="Times New Roman" w:hAnsi="Times New Roman" w:cs="Times New Roman"/>
          <w:sz w:val="24"/>
          <w:szCs w:val="24"/>
          <w:lang w:val="ru-RU"/>
        </w:rPr>
        <w:t>С обучающимися проводилась работа в разных формах: индивидуальной (исследовательская деятельность, подготовка докладов, сообщений, помощь в разработке тем исследований и подборе списка литературы, оказание консультативной помощи и т.п.); групповой (работа над   исследовательскими, образовательными и социальными проектами); массовой (участие в научно-практических конференциях и т. п.).</w:t>
      </w:r>
      <w:proofErr w:type="gramEnd"/>
    </w:p>
    <w:p w:rsidR="000838B0" w:rsidRPr="000838B0" w:rsidRDefault="000838B0" w:rsidP="000838B0">
      <w:pPr>
        <w:spacing w:after="0" w:line="240" w:lineRule="auto"/>
        <w:jc w:val="both"/>
        <w:rPr>
          <w:rFonts w:ascii="Times New Roman" w:hAnsi="Times New Roman" w:cs="Times New Roman"/>
          <w:color w:val="000000"/>
          <w:sz w:val="24"/>
          <w:szCs w:val="24"/>
          <w:lang w:val="ru-RU"/>
        </w:rPr>
      </w:pPr>
      <w:r w:rsidRPr="000838B0">
        <w:rPr>
          <w:rFonts w:ascii="Times New Roman" w:hAnsi="Times New Roman" w:cs="Times New Roman"/>
          <w:sz w:val="24"/>
          <w:szCs w:val="24"/>
          <w:lang w:val="ru-RU"/>
        </w:rPr>
        <w:t xml:space="preserve">       Результаты своих исследовательских работ обучающиеся представляли  на научно-практических конференциях разных уровней (</w:t>
      </w:r>
      <w:proofErr w:type="gramStart"/>
      <w:r w:rsidRPr="000838B0">
        <w:rPr>
          <w:rFonts w:ascii="Times New Roman" w:hAnsi="Times New Roman" w:cs="Times New Roman"/>
          <w:sz w:val="24"/>
          <w:szCs w:val="24"/>
          <w:lang w:val="ru-RU"/>
        </w:rPr>
        <w:t>см</w:t>
      </w:r>
      <w:proofErr w:type="gramEnd"/>
      <w:r w:rsidRPr="000838B0">
        <w:rPr>
          <w:rFonts w:ascii="Times New Roman" w:hAnsi="Times New Roman" w:cs="Times New Roman"/>
          <w:sz w:val="24"/>
          <w:szCs w:val="24"/>
          <w:lang w:val="ru-RU"/>
        </w:rPr>
        <w:t xml:space="preserve">. «Информацию о достижениях»). Тезисы </w:t>
      </w:r>
      <w:r w:rsidRPr="000838B0">
        <w:rPr>
          <w:rFonts w:ascii="Times New Roman" w:hAnsi="Times New Roman" w:cs="Times New Roman"/>
          <w:sz w:val="24"/>
          <w:szCs w:val="24"/>
          <w:lang w:val="ru-RU"/>
        </w:rPr>
        <w:lastRenderedPageBreak/>
        <w:t xml:space="preserve">лучших докладов публикуются в сборниках, журналах, школьной газете. В ходе исследовательской деятельности обучающиеся приобщаются к пониманию глобальных проблем, у них появляется ответственность за состояние окружающей среды, за здоровье людей, усиливается стремление к получению теоретических знаний в области экологии, биологии, химии, истории и других наук. </w:t>
      </w:r>
      <w:r w:rsidRPr="000838B0">
        <w:rPr>
          <w:rFonts w:ascii="Times New Roman" w:hAnsi="Times New Roman" w:cs="Times New Roman"/>
          <w:color w:val="000000"/>
          <w:sz w:val="24"/>
          <w:szCs w:val="24"/>
          <w:lang w:val="ru-RU"/>
        </w:rPr>
        <w:t xml:space="preserve">В итоге у детей формируется аналитический подход к решению многих жизненных проблем, умение ориентироваться в потоке информации, отличать достоверное от фальсификации, объективное от </w:t>
      </w:r>
      <w:proofErr w:type="gramStart"/>
      <w:r w:rsidRPr="000838B0">
        <w:rPr>
          <w:rFonts w:ascii="Times New Roman" w:hAnsi="Times New Roman" w:cs="Times New Roman"/>
          <w:color w:val="000000"/>
          <w:sz w:val="24"/>
          <w:szCs w:val="24"/>
          <w:lang w:val="ru-RU"/>
        </w:rPr>
        <w:t>субъективного</w:t>
      </w:r>
      <w:proofErr w:type="gramEnd"/>
      <w:r w:rsidRPr="000838B0">
        <w:rPr>
          <w:rFonts w:ascii="Times New Roman" w:hAnsi="Times New Roman" w:cs="Times New Roman"/>
          <w:color w:val="000000"/>
          <w:sz w:val="24"/>
          <w:szCs w:val="24"/>
          <w:lang w:val="ru-RU"/>
        </w:rPr>
        <w:t xml:space="preserve">. </w:t>
      </w:r>
    </w:p>
    <w:p w:rsidR="000838B0" w:rsidRPr="000838B0" w:rsidRDefault="000838B0" w:rsidP="000838B0">
      <w:pPr>
        <w:spacing w:after="0" w:line="240" w:lineRule="auto"/>
        <w:ind w:firstLine="539"/>
        <w:jc w:val="both"/>
        <w:rPr>
          <w:rFonts w:ascii="Times New Roman" w:hAnsi="Times New Roman" w:cs="Times New Roman"/>
          <w:sz w:val="24"/>
          <w:szCs w:val="24"/>
          <w:lang w:val="ru-RU"/>
        </w:rPr>
      </w:pPr>
      <w:r w:rsidRPr="000838B0">
        <w:rPr>
          <w:rFonts w:ascii="Times New Roman" w:hAnsi="Times New Roman" w:cs="Times New Roman"/>
          <w:sz w:val="24"/>
          <w:szCs w:val="24"/>
          <w:lang w:val="ru-RU"/>
        </w:rPr>
        <w:t>С 08 по 12 октября 2018 года в рамках реализации Программы «Одаренные дети», спонсируемой БФ «Виктория», в г</w:t>
      </w:r>
      <w:proofErr w:type="gramStart"/>
      <w:r w:rsidRPr="000838B0">
        <w:rPr>
          <w:rFonts w:ascii="Times New Roman" w:hAnsi="Times New Roman" w:cs="Times New Roman"/>
          <w:sz w:val="24"/>
          <w:szCs w:val="24"/>
          <w:lang w:val="ru-RU"/>
        </w:rPr>
        <w:t>.Н</w:t>
      </w:r>
      <w:proofErr w:type="gramEnd"/>
      <w:r w:rsidRPr="000838B0">
        <w:rPr>
          <w:rFonts w:ascii="Times New Roman" w:hAnsi="Times New Roman" w:cs="Times New Roman"/>
          <w:sz w:val="24"/>
          <w:szCs w:val="24"/>
          <w:lang w:val="ru-RU"/>
        </w:rPr>
        <w:t>овокуйбышевск на базе загородного клуба «Ели» впервые прошел Фестиваль «Планета НОВАТЭК». Мероприятие объединило около 80 старшеклассников г</w:t>
      </w:r>
      <w:proofErr w:type="gramStart"/>
      <w:r w:rsidRPr="000838B0">
        <w:rPr>
          <w:rFonts w:ascii="Times New Roman" w:hAnsi="Times New Roman" w:cs="Times New Roman"/>
          <w:sz w:val="24"/>
          <w:szCs w:val="24"/>
          <w:lang w:val="ru-RU"/>
        </w:rPr>
        <w:t>.Н</w:t>
      </w:r>
      <w:proofErr w:type="gramEnd"/>
      <w:r w:rsidRPr="000838B0">
        <w:rPr>
          <w:rFonts w:ascii="Times New Roman" w:hAnsi="Times New Roman" w:cs="Times New Roman"/>
          <w:sz w:val="24"/>
          <w:szCs w:val="24"/>
          <w:lang w:val="ru-RU"/>
        </w:rPr>
        <w:t xml:space="preserve">овокуйбышевск, г.Салехард, </w:t>
      </w:r>
      <w:proofErr w:type="spellStart"/>
      <w:r w:rsidRPr="000838B0">
        <w:rPr>
          <w:rFonts w:ascii="Times New Roman" w:hAnsi="Times New Roman" w:cs="Times New Roman"/>
          <w:sz w:val="24"/>
          <w:szCs w:val="24"/>
          <w:lang w:val="ru-RU"/>
        </w:rPr>
        <w:t>г.Тарко-Сале</w:t>
      </w:r>
      <w:proofErr w:type="spellEnd"/>
      <w:r w:rsidRPr="000838B0">
        <w:rPr>
          <w:rFonts w:ascii="Times New Roman" w:hAnsi="Times New Roman" w:cs="Times New Roman"/>
          <w:sz w:val="24"/>
          <w:szCs w:val="24"/>
          <w:lang w:val="ru-RU"/>
        </w:rPr>
        <w:t xml:space="preserve">, г.Тюмень. Главной целью Фестиваля стало сплочение старшеклассников с разных территорий, обучающихся по программе «Одаренных дети», планирующих дальнейшее обучение в профильных вузах </w:t>
      </w:r>
      <w:proofErr w:type="spellStart"/>
      <w:r w:rsidRPr="000838B0">
        <w:rPr>
          <w:rFonts w:ascii="Times New Roman" w:hAnsi="Times New Roman" w:cs="Times New Roman"/>
          <w:sz w:val="24"/>
          <w:szCs w:val="24"/>
          <w:lang w:val="ru-RU"/>
        </w:rPr>
        <w:t>НОВАТЭКа</w:t>
      </w:r>
      <w:proofErr w:type="spellEnd"/>
      <w:r w:rsidRPr="000838B0">
        <w:rPr>
          <w:rFonts w:ascii="Times New Roman" w:hAnsi="Times New Roman" w:cs="Times New Roman"/>
          <w:sz w:val="24"/>
          <w:szCs w:val="24"/>
          <w:lang w:val="ru-RU"/>
        </w:rPr>
        <w:t xml:space="preserve"> и совместную работу в компании; формирование у обучающихся навыков исследовательской деятельности и </w:t>
      </w:r>
      <w:proofErr w:type="spellStart"/>
      <w:r w:rsidRPr="000838B0">
        <w:rPr>
          <w:rFonts w:ascii="Times New Roman" w:hAnsi="Times New Roman" w:cs="Times New Roman"/>
          <w:sz w:val="24"/>
          <w:szCs w:val="24"/>
          <w:lang w:val="ru-RU"/>
        </w:rPr>
        <w:t>самопрезентации</w:t>
      </w:r>
      <w:proofErr w:type="spellEnd"/>
      <w:r w:rsidRPr="000838B0">
        <w:rPr>
          <w:rFonts w:ascii="Times New Roman" w:hAnsi="Times New Roman" w:cs="Times New Roman"/>
          <w:sz w:val="24"/>
          <w:szCs w:val="24"/>
          <w:lang w:val="ru-RU"/>
        </w:rPr>
        <w:t xml:space="preserve">; создание совместного </w:t>
      </w:r>
      <w:r w:rsidRPr="000838B0">
        <w:rPr>
          <w:rFonts w:ascii="Times New Roman" w:hAnsi="Times New Roman" w:cs="Times New Roman"/>
          <w:sz w:val="24"/>
          <w:szCs w:val="24"/>
        </w:rPr>
        <w:t>IT</w:t>
      </w:r>
      <w:r w:rsidRPr="000838B0">
        <w:rPr>
          <w:rFonts w:ascii="Times New Roman" w:hAnsi="Times New Roman" w:cs="Times New Roman"/>
          <w:sz w:val="24"/>
          <w:szCs w:val="24"/>
          <w:lang w:val="ru-RU"/>
        </w:rPr>
        <w:t xml:space="preserve">-продукта для дальнейшего общения;  обмен опытом работы по реализации программы «Одаренные дети».  </w:t>
      </w:r>
    </w:p>
    <w:p w:rsidR="000838B0" w:rsidRPr="000838B0" w:rsidRDefault="000838B0" w:rsidP="000838B0">
      <w:pPr>
        <w:spacing w:after="0" w:line="240" w:lineRule="auto"/>
        <w:jc w:val="both"/>
        <w:rPr>
          <w:rFonts w:ascii="Times New Roman" w:hAnsi="Times New Roman" w:cs="Times New Roman"/>
          <w:color w:val="000000"/>
          <w:sz w:val="24"/>
          <w:szCs w:val="24"/>
          <w:lang w:val="ru-RU"/>
        </w:rPr>
      </w:pPr>
      <w:r w:rsidRPr="000838B0">
        <w:rPr>
          <w:rFonts w:ascii="Times New Roman" w:hAnsi="Times New Roman" w:cs="Times New Roman"/>
          <w:color w:val="000000"/>
          <w:sz w:val="24"/>
          <w:szCs w:val="24"/>
          <w:lang w:val="ru-RU"/>
        </w:rPr>
        <w:t xml:space="preserve">        В течение года в школе прошли следующие мероприятия интеллектуально-творческой направленности: </w:t>
      </w:r>
      <w:r w:rsidRPr="000838B0">
        <w:rPr>
          <w:rFonts w:ascii="Times New Roman" w:hAnsi="Times New Roman" w:cs="Times New Roman"/>
          <w:color w:val="000000"/>
          <w:sz w:val="24"/>
          <w:szCs w:val="24"/>
        </w:rPr>
        <w:t>IV</w:t>
      </w:r>
      <w:r w:rsidRPr="000838B0">
        <w:rPr>
          <w:rFonts w:ascii="Times New Roman" w:hAnsi="Times New Roman" w:cs="Times New Roman"/>
          <w:color w:val="000000"/>
          <w:sz w:val="24"/>
          <w:szCs w:val="24"/>
          <w:lang w:val="ru-RU"/>
        </w:rPr>
        <w:t xml:space="preserve"> учебно-исследовательская конференция для обучающихся 5-7 классов школ города  «ЮНИВИКА», включающая практическую олимпиаду, а также традиционная интеллектуальная игра «</w:t>
      </w:r>
      <w:proofErr w:type="spellStart"/>
      <w:r w:rsidRPr="000838B0">
        <w:rPr>
          <w:rFonts w:ascii="Times New Roman" w:hAnsi="Times New Roman" w:cs="Times New Roman"/>
          <w:color w:val="000000"/>
          <w:sz w:val="24"/>
          <w:szCs w:val="24"/>
          <w:lang w:val="ru-RU"/>
        </w:rPr>
        <w:t>Брейн-ринг</w:t>
      </w:r>
      <w:proofErr w:type="spellEnd"/>
      <w:r w:rsidRPr="000838B0">
        <w:rPr>
          <w:rFonts w:ascii="Times New Roman" w:hAnsi="Times New Roman" w:cs="Times New Roman"/>
          <w:color w:val="000000"/>
          <w:sz w:val="24"/>
          <w:szCs w:val="24"/>
          <w:lang w:val="ru-RU"/>
        </w:rPr>
        <w:t>» для обучающихся 9-х классов всех школ города.</w:t>
      </w:r>
    </w:p>
    <w:p w:rsidR="000838B0" w:rsidRPr="000838B0" w:rsidRDefault="000838B0" w:rsidP="000838B0">
      <w:pPr>
        <w:spacing w:after="0" w:line="240" w:lineRule="auto"/>
        <w:jc w:val="both"/>
        <w:rPr>
          <w:rFonts w:ascii="Times New Roman" w:hAnsi="Times New Roman" w:cs="Times New Roman"/>
          <w:color w:val="000000"/>
          <w:sz w:val="24"/>
          <w:szCs w:val="24"/>
          <w:lang w:val="ru-RU"/>
        </w:rPr>
      </w:pPr>
      <w:r w:rsidRPr="000838B0">
        <w:rPr>
          <w:rFonts w:ascii="Times New Roman" w:hAnsi="Times New Roman" w:cs="Times New Roman"/>
          <w:color w:val="000000"/>
          <w:sz w:val="24"/>
          <w:szCs w:val="24"/>
          <w:lang w:val="ru-RU"/>
        </w:rPr>
        <w:t xml:space="preserve">        Обучающиеся школы в течение года были задействованы в мероприятиях интеллектуальной направленности разных уровней. </w:t>
      </w:r>
    </w:p>
    <w:p w:rsidR="000838B0" w:rsidRPr="000838B0" w:rsidRDefault="000838B0" w:rsidP="000838B0">
      <w:pPr>
        <w:spacing w:after="0" w:line="240" w:lineRule="auto"/>
        <w:ind w:firstLine="567"/>
        <w:jc w:val="both"/>
        <w:rPr>
          <w:rFonts w:ascii="Times New Roman" w:hAnsi="Times New Roman" w:cs="Times New Roman"/>
          <w:color w:val="000000"/>
          <w:sz w:val="24"/>
          <w:szCs w:val="24"/>
          <w:lang w:val="ru-RU"/>
        </w:rPr>
      </w:pPr>
      <w:r w:rsidRPr="000838B0">
        <w:rPr>
          <w:rFonts w:ascii="Times New Roman" w:hAnsi="Times New Roman" w:cs="Times New Roman"/>
          <w:color w:val="000000"/>
          <w:sz w:val="24"/>
          <w:szCs w:val="24"/>
          <w:lang w:val="ru-RU"/>
        </w:rPr>
        <w:t xml:space="preserve">Обучающиеся 10 «А» класса приняли участие в Российской конференции "Созидание и творчество"; стали участниками </w:t>
      </w:r>
      <w:r w:rsidRPr="000838B0">
        <w:rPr>
          <w:rFonts w:ascii="Times New Roman" w:hAnsi="Times New Roman" w:cs="Times New Roman"/>
          <w:color w:val="000000"/>
          <w:sz w:val="24"/>
          <w:szCs w:val="24"/>
        </w:rPr>
        <w:t>XIX</w:t>
      </w:r>
      <w:r w:rsidRPr="000838B0">
        <w:rPr>
          <w:rFonts w:ascii="Times New Roman" w:hAnsi="Times New Roman" w:cs="Times New Roman"/>
          <w:color w:val="000000"/>
          <w:sz w:val="24"/>
          <w:szCs w:val="24"/>
          <w:lang w:val="ru-RU"/>
        </w:rPr>
        <w:t xml:space="preserve"> Фестиваля наук и искусств "Творческий потенциал России",  где стали призерами командной игры «Мост» (2 место) и командной </w:t>
      </w:r>
      <w:proofErr w:type="spellStart"/>
      <w:r w:rsidRPr="000838B0">
        <w:rPr>
          <w:rFonts w:ascii="Times New Roman" w:hAnsi="Times New Roman" w:cs="Times New Roman"/>
          <w:color w:val="000000"/>
          <w:sz w:val="24"/>
          <w:szCs w:val="24"/>
          <w:lang w:val="ru-RU"/>
        </w:rPr>
        <w:t>игры-квеста</w:t>
      </w:r>
      <w:proofErr w:type="spellEnd"/>
      <w:r w:rsidRPr="000838B0">
        <w:rPr>
          <w:rFonts w:ascii="Times New Roman" w:hAnsi="Times New Roman" w:cs="Times New Roman"/>
          <w:color w:val="000000"/>
          <w:sz w:val="24"/>
          <w:szCs w:val="24"/>
          <w:lang w:val="ru-RU"/>
        </w:rPr>
        <w:t xml:space="preserve"> «Квазар» (3 место).</w:t>
      </w:r>
    </w:p>
    <w:p w:rsidR="000838B0" w:rsidRPr="000838B0" w:rsidRDefault="000838B0" w:rsidP="000838B0">
      <w:pPr>
        <w:spacing w:after="0" w:line="240" w:lineRule="auto"/>
        <w:jc w:val="both"/>
        <w:rPr>
          <w:rFonts w:ascii="Times New Roman" w:hAnsi="Times New Roman" w:cs="Times New Roman"/>
          <w:color w:val="000000"/>
          <w:sz w:val="24"/>
          <w:szCs w:val="24"/>
          <w:lang w:val="ru-RU"/>
        </w:rPr>
      </w:pPr>
      <w:r w:rsidRPr="000838B0">
        <w:rPr>
          <w:rFonts w:ascii="Times New Roman" w:hAnsi="Times New Roman" w:cs="Times New Roman"/>
          <w:color w:val="000000"/>
          <w:sz w:val="24"/>
          <w:szCs w:val="24"/>
          <w:lang w:val="ru-RU"/>
        </w:rPr>
        <w:t xml:space="preserve">         Активно развивается в образовательном учреждении техническое направление:</w:t>
      </w:r>
    </w:p>
    <w:p w:rsidR="000838B0" w:rsidRPr="000838B0" w:rsidRDefault="000838B0" w:rsidP="000838B0">
      <w:pPr>
        <w:spacing w:after="0" w:line="240" w:lineRule="auto"/>
        <w:jc w:val="both"/>
        <w:rPr>
          <w:rFonts w:ascii="Times New Roman" w:hAnsi="Times New Roman" w:cs="Times New Roman"/>
          <w:color w:val="000000"/>
          <w:sz w:val="24"/>
          <w:szCs w:val="24"/>
          <w:lang w:val="ru-RU"/>
        </w:rPr>
      </w:pPr>
      <w:r w:rsidRPr="000838B0">
        <w:rPr>
          <w:rFonts w:ascii="Times New Roman" w:hAnsi="Times New Roman" w:cs="Times New Roman"/>
          <w:color w:val="000000"/>
          <w:sz w:val="24"/>
          <w:szCs w:val="24"/>
          <w:lang w:val="ru-RU"/>
        </w:rPr>
        <w:t xml:space="preserve">Робототехника и </w:t>
      </w:r>
      <w:r w:rsidRPr="000838B0">
        <w:rPr>
          <w:rFonts w:ascii="Times New Roman" w:hAnsi="Times New Roman" w:cs="Times New Roman"/>
          <w:color w:val="000000"/>
          <w:sz w:val="24"/>
          <w:szCs w:val="24"/>
        </w:rPr>
        <w:t>Art</w:t>
      </w:r>
      <w:r w:rsidRPr="000838B0">
        <w:rPr>
          <w:rFonts w:ascii="Times New Roman" w:hAnsi="Times New Roman" w:cs="Times New Roman"/>
          <w:color w:val="000000"/>
          <w:sz w:val="24"/>
          <w:szCs w:val="24"/>
          <w:lang w:val="ru-RU"/>
        </w:rPr>
        <w:t>-</w:t>
      </w:r>
      <w:r w:rsidRPr="000838B0">
        <w:rPr>
          <w:rFonts w:ascii="Times New Roman" w:hAnsi="Times New Roman" w:cs="Times New Roman"/>
          <w:color w:val="000000"/>
          <w:sz w:val="24"/>
          <w:szCs w:val="24"/>
        </w:rPr>
        <w:t>CAM</w:t>
      </w:r>
      <w:r w:rsidRPr="000838B0">
        <w:rPr>
          <w:rFonts w:ascii="Times New Roman" w:hAnsi="Times New Roman" w:cs="Times New Roman"/>
          <w:color w:val="000000"/>
          <w:sz w:val="24"/>
          <w:szCs w:val="24"/>
          <w:lang w:val="ru-RU"/>
        </w:rPr>
        <w:t xml:space="preserve"> моделирование – обучающиеся школы стали призерами </w:t>
      </w:r>
      <w:r w:rsidRPr="000838B0">
        <w:rPr>
          <w:rFonts w:ascii="Times New Roman" w:hAnsi="Times New Roman" w:cs="Times New Roman"/>
          <w:color w:val="000000"/>
          <w:sz w:val="24"/>
          <w:szCs w:val="24"/>
        </w:rPr>
        <w:t>IV</w:t>
      </w:r>
      <w:r w:rsidRPr="000838B0">
        <w:rPr>
          <w:rFonts w:ascii="Times New Roman" w:hAnsi="Times New Roman" w:cs="Times New Roman"/>
          <w:color w:val="000000"/>
          <w:sz w:val="24"/>
          <w:szCs w:val="24"/>
          <w:lang w:val="ru-RU"/>
        </w:rPr>
        <w:t xml:space="preserve"> территориального турнира по робототехнике Поволжского округа (3 место) и </w:t>
      </w:r>
      <w:r w:rsidRPr="000838B0">
        <w:rPr>
          <w:rFonts w:ascii="Times New Roman" w:hAnsi="Times New Roman" w:cs="Times New Roman"/>
          <w:color w:val="000000"/>
          <w:sz w:val="24"/>
          <w:szCs w:val="24"/>
        </w:rPr>
        <w:t>V</w:t>
      </w:r>
      <w:r w:rsidRPr="000838B0">
        <w:rPr>
          <w:rFonts w:ascii="Times New Roman" w:hAnsi="Times New Roman" w:cs="Times New Roman"/>
          <w:color w:val="000000"/>
          <w:sz w:val="24"/>
          <w:szCs w:val="24"/>
          <w:lang w:val="ru-RU"/>
        </w:rPr>
        <w:t xml:space="preserve"> территориальной учебно-исследовательская конференция "</w:t>
      </w:r>
      <w:proofErr w:type="gramStart"/>
      <w:r w:rsidRPr="000838B0">
        <w:rPr>
          <w:rFonts w:ascii="Times New Roman" w:hAnsi="Times New Roman" w:cs="Times New Roman"/>
          <w:color w:val="000000"/>
          <w:sz w:val="24"/>
          <w:szCs w:val="24"/>
          <w:lang w:val="ru-RU"/>
        </w:rPr>
        <w:t>Юный</w:t>
      </w:r>
      <w:proofErr w:type="gramEnd"/>
      <w:r w:rsidRPr="000838B0">
        <w:rPr>
          <w:rFonts w:ascii="Times New Roman" w:hAnsi="Times New Roman" w:cs="Times New Roman"/>
          <w:color w:val="000000"/>
          <w:sz w:val="24"/>
          <w:szCs w:val="24"/>
          <w:lang w:val="ru-RU"/>
        </w:rPr>
        <w:t xml:space="preserve"> </w:t>
      </w:r>
      <w:proofErr w:type="spellStart"/>
      <w:r w:rsidRPr="000838B0">
        <w:rPr>
          <w:rFonts w:ascii="Times New Roman" w:hAnsi="Times New Roman" w:cs="Times New Roman"/>
          <w:color w:val="000000"/>
          <w:sz w:val="24"/>
          <w:szCs w:val="24"/>
          <w:lang w:val="ru-RU"/>
        </w:rPr>
        <w:t>техно</w:t>
      </w:r>
      <w:proofErr w:type="spellEnd"/>
      <w:r w:rsidRPr="000838B0">
        <w:rPr>
          <w:rFonts w:ascii="Times New Roman" w:hAnsi="Times New Roman" w:cs="Times New Roman"/>
          <w:color w:val="000000"/>
          <w:sz w:val="24"/>
          <w:szCs w:val="24"/>
        </w:rPr>
        <w:t>LOG</w:t>
      </w:r>
      <w:r w:rsidRPr="000838B0">
        <w:rPr>
          <w:rFonts w:ascii="Times New Roman" w:hAnsi="Times New Roman" w:cs="Times New Roman"/>
          <w:color w:val="000000"/>
          <w:sz w:val="24"/>
          <w:szCs w:val="24"/>
          <w:lang w:val="ru-RU"/>
        </w:rPr>
        <w:t xml:space="preserve"> 21 века" (3 место).</w:t>
      </w:r>
    </w:p>
    <w:p w:rsidR="00D103C9" w:rsidRPr="00D103C9" w:rsidRDefault="00D103C9" w:rsidP="00D103C9">
      <w:pPr>
        <w:spacing w:after="0" w:line="240" w:lineRule="auto"/>
        <w:jc w:val="both"/>
        <w:rPr>
          <w:rFonts w:ascii="Times New Roman" w:hAnsi="Times New Roman" w:cs="Times New Roman"/>
          <w:color w:val="000000"/>
          <w:sz w:val="24"/>
          <w:szCs w:val="24"/>
          <w:lang w:val="ru-RU"/>
        </w:rPr>
      </w:pPr>
    </w:p>
    <w:p w:rsidR="008D759B" w:rsidRDefault="008D759B" w:rsidP="008D759B">
      <w:pPr>
        <w:pStyle w:val="4"/>
        <w:spacing w:before="0"/>
        <w:rPr>
          <w:rFonts w:ascii="Times New Roman" w:hAnsi="Times New Roman" w:cs="Times New Roman"/>
          <w:b w:val="0"/>
          <w:color w:val="auto"/>
          <w:sz w:val="24"/>
          <w:szCs w:val="24"/>
          <w:u w:val="single"/>
          <w:lang w:val="ru-RU"/>
        </w:rPr>
      </w:pPr>
      <w:r w:rsidRPr="00FC0287">
        <w:rPr>
          <w:rFonts w:ascii="Times New Roman" w:hAnsi="Times New Roman" w:cs="Times New Roman"/>
          <w:b w:val="0"/>
          <w:color w:val="auto"/>
          <w:sz w:val="24"/>
          <w:szCs w:val="24"/>
          <w:u w:val="single"/>
          <w:lang w:val="ru-RU"/>
        </w:rPr>
        <w:t>4.5. Социально – педагогическая деятельность</w:t>
      </w:r>
    </w:p>
    <w:p w:rsidR="000838B0" w:rsidRPr="000838B0" w:rsidRDefault="000838B0" w:rsidP="000838B0">
      <w:pPr>
        <w:spacing w:after="0" w:line="240" w:lineRule="auto"/>
        <w:jc w:val="both"/>
        <w:rPr>
          <w:rFonts w:ascii="Times New Roman" w:hAnsi="Times New Roman" w:cs="Times New Roman"/>
          <w:color w:val="000000"/>
          <w:sz w:val="24"/>
          <w:szCs w:val="24"/>
          <w:lang w:val="ru-RU"/>
        </w:rPr>
      </w:pPr>
      <w:r w:rsidRPr="000838B0">
        <w:rPr>
          <w:rFonts w:ascii="Times New Roman" w:hAnsi="Times New Roman" w:cs="Times New Roman"/>
          <w:color w:val="000000"/>
          <w:sz w:val="24"/>
          <w:szCs w:val="24"/>
          <w:lang w:val="ru-RU"/>
        </w:rPr>
        <w:t xml:space="preserve">        Социально – педагогическая деятельность в образовательном учреждении представлена через работу органов самоуправления ШДР «Атлантика» (с апреля 2019 г. РДШ),  Школьного добровольческого агентства,  школьную газету «Школьные вести», конкурс «Класс года»,  участие в мероприятиях Штаба Ученического Самоуправления, социально – добровольческих  акциях и работу отрядов.  </w:t>
      </w:r>
    </w:p>
    <w:p w:rsidR="000838B0" w:rsidRPr="000838B0" w:rsidRDefault="000838B0" w:rsidP="000838B0">
      <w:pPr>
        <w:spacing w:after="0" w:line="240" w:lineRule="auto"/>
        <w:ind w:firstLine="567"/>
        <w:jc w:val="both"/>
        <w:rPr>
          <w:rFonts w:ascii="Times New Roman" w:hAnsi="Times New Roman" w:cs="Times New Roman"/>
          <w:color w:val="000000"/>
          <w:sz w:val="24"/>
          <w:szCs w:val="24"/>
          <w:lang w:val="ru-RU"/>
        </w:rPr>
      </w:pPr>
      <w:proofErr w:type="gramStart"/>
      <w:r w:rsidRPr="000838B0">
        <w:rPr>
          <w:rFonts w:ascii="Times New Roman" w:hAnsi="Times New Roman" w:cs="Times New Roman"/>
          <w:color w:val="000000"/>
          <w:sz w:val="24"/>
          <w:szCs w:val="24"/>
          <w:lang w:val="ru-RU"/>
        </w:rPr>
        <w:t>Члены школьных отрядов, самоуправления и добровольческого агентства «От сердца к сердцу» в течение года были организаторами и участниками социально–добровольческих  акций «Образование для всех», «Есть проблема»,  «Внимание – дети!»,  «Кусочек счастья», «Чистый город», «</w:t>
      </w:r>
      <w:proofErr w:type="spellStart"/>
      <w:r w:rsidRPr="000838B0">
        <w:rPr>
          <w:rFonts w:ascii="Times New Roman" w:hAnsi="Times New Roman" w:cs="Times New Roman"/>
          <w:color w:val="000000"/>
          <w:sz w:val="24"/>
          <w:szCs w:val="24"/>
          <w:lang w:val="ru-RU"/>
        </w:rPr>
        <w:t>Добропочта</w:t>
      </w:r>
      <w:proofErr w:type="spellEnd"/>
      <w:r w:rsidRPr="000838B0">
        <w:rPr>
          <w:rFonts w:ascii="Times New Roman" w:hAnsi="Times New Roman" w:cs="Times New Roman"/>
          <w:color w:val="000000"/>
          <w:sz w:val="24"/>
          <w:szCs w:val="24"/>
          <w:lang w:val="ru-RU"/>
        </w:rPr>
        <w:t>», «Следы добра»,  «Дерево Победы», «Поклон поколению», «Ветераны молодым», «Урок доброты», «Жизнь дана на добрые дела».</w:t>
      </w:r>
      <w:proofErr w:type="gramEnd"/>
    </w:p>
    <w:p w:rsidR="000838B0" w:rsidRPr="000838B0" w:rsidRDefault="000838B0" w:rsidP="000838B0">
      <w:pPr>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2019</w:t>
      </w:r>
      <w:r w:rsidRPr="000838B0">
        <w:rPr>
          <w:rFonts w:ascii="Times New Roman" w:hAnsi="Times New Roman" w:cs="Times New Roman"/>
          <w:color w:val="000000"/>
          <w:sz w:val="24"/>
          <w:szCs w:val="24"/>
          <w:lang w:val="ru-RU"/>
        </w:rPr>
        <w:t xml:space="preserve">г. Школьное Добровольческое Агентство «От сердца к сердцу» было зарегистрировано в информационной системе «Добровольцы России» - главном волонтерском </w:t>
      </w:r>
      <w:proofErr w:type="spellStart"/>
      <w:r w:rsidRPr="000838B0">
        <w:rPr>
          <w:rFonts w:ascii="Times New Roman" w:hAnsi="Times New Roman" w:cs="Times New Roman"/>
          <w:color w:val="000000"/>
          <w:sz w:val="24"/>
          <w:szCs w:val="24"/>
          <w:lang w:val="ru-RU"/>
        </w:rPr>
        <w:t>интернет-ресурсе</w:t>
      </w:r>
      <w:proofErr w:type="spellEnd"/>
      <w:r w:rsidRPr="000838B0">
        <w:rPr>
          <w:rFonts w:ascii="Times New Roman" w:hAnsi="Times New Roman" w:cs="Times New Roman"/>
          <w:color w:val="000000"/>
          <w:sz w:val="24"/>
          <w:szCs w:val="24"/>
          <w:lang w:val="ru-RU"/>
        </w:rPr>
        <w:t xml:space="preserve"> страны. Информационная платформа для волонтеров и организаций содержит в себе самые актуальные новости из жизни добровольческого сообщества России. «Добровольцы России» открывает </w:t>
      </w:r>
      <w:proofErr w:type="gramStart"/>
      <w:r w:rsidRPr="000838B0">
        <w:rPr>
          <w:rFonts w:ascii="Times New Roman" w:hAnsi="Times New Roman" w:cs="Times New Roman"/>
          <w:color w:val="000000"/>
          <w:sz w:val="24"/>
          <w:szCs w:val="24"/>
          <w:lang w:val="ru-RU"/>
        </w:rPr>
        <w:t>возможности к</w:t>
      </w:r>
      <w:proofErr w:type="gramEnd"/>
      <w:r w:rsidRPr="000838B0">
        <w:rPr>
          <w:rFonts w:ascii="Times New Roman" w:hAnsi="Times New Roman" w:cs="Times New Roman"/>
          <w:color w:val="000000"/>
          <w:sz w:val="24"/>
          <w:szCs w:val="24"/>
          <w:lang w:val="ru-RU"/>
        </w:rPr>
        <w:t xml:space="preserve"> совместной работе, общению, обучению, а также помогает объединять запросы и предложения волонтерской </w:t>
      </w:r>
      <w:r w:rsidRPr="000838B0">
        <w:rPr>
          <w:rFonts w:ascii="Times New Roman" w:hAnsi="Times New Roman" w:cs="Times New Roman"/>
          <w:color w:val="000000"/>
          <w:sz w:val="24"/>
          <w:szCs w:val="24"/>
          <w:lang w:val="ru-RU"/>
        </w:rPr>
        <w:lastRenderedPageBreak/>
        <w:t>помощи в одном месте. Школьное Добровольческое Агентство активно участвует во всероссийском конкурсе «Доброволец – 2019».</w:t>
      </w:r>
    </w:p>
    <w:p w:rsidR="000838B0" w:rsidRPr="000838B0" w:rsidRDefault="000838B0" w:rsidP="000838B0">
      <w:pPr>
        <w:spacing w:after="0" w:line="240" w:lineRule="auto"/>
        <w:jc w:val="both"/>
        <w:rPr>
          <w:rFonts w:ascii="Times New Roman" w:hAnsi="Times New Roman" w:cs="Times New Roman"/>
          <w:color w:val="000000"/>
          <w:sz w:val="24"/>
          <w:szCs w:val="24"/>
          <w:lang w:val="ru-RU"/>
        </w:rPr>
      </w:pPr>
      <w:r w:rsidRPr="000838B0">
        <w:rPr>
          <w:rFonts w:ascii="Times New Roman" w:hAnsi="Times New Roman" w:cs="Times New Roman"/>
          <w:color w:val="000000"/>
          <w:sz w:val="24"/>
          <w:szCs w:val="24"/>
          <w:lang w:val="ru-RU"/>
        </w:rPr>
        <w:t xml:space="preserve">       Ежемесячно выпускалась школьная газета (всего вышло 9 выпусков). Это и тематические номера, посвященные праздничным датам, и очередные номера, в которых можно найти заметки, интервью или репортажи.  Газета  «Школьные вести»  является  частью структуры школьного самоуправления </w:t>
      </w:r>
      <w:proofErr w:type="gramStart"/>
      <w:r w:rsidRPr="000838B0">
        <w:rPr>
          <w:rFonts w:ascii="Times New Roman" w:hAnsi="Times New Roman" w:cs="Times New Roman"/>
          <w:color w:val="000000"/>
          <w:sz w:val="24"/>
          <w:szCs w:val="24"/>
          <w:lang w:val="ru-RU"/>
        </w:rPr>
        <w:t>обучающихся</w:t>
      </w:r>
      <w:proofErr w:type="gramEnd"/>
      <w:r w:rsidRPr="000838B0">
        <w:rPr>
          <w:rFonts w:ascii="Times New Roman" w:hAnsi="Times New Roman" w:cs="Times New Roman"/>
          <w:color w:val="000000"/>
          <w:sz w:val="24"/>
          <w:szCs w:val="24"/>
          <w:lang w:val="ru-RU"/>
        </w:rPr>
        <w:t xml:space="preserve"> и представляет собой школьный  пресс-центр. Пресс - центр помогает создать в школе единое информационное поле, содействует развитию творческих способностей обучающихся. В течение учебного года материал в школьную газету представили классные пресс-центры.</w:t>
      </w:r>
    </w:p>
    <w:p w:rsidR="00760609" w:rsidRPr="00D103C9" w:rsidRDefault="00760609" w:rsidP="00760609">
      <w:pPr>
        <w:spacing w:after="0" w:line="240" w:lineRule="auto"/>
        <w:jc w:val="both"/>
        <w:rPr>
          <w:rFonts w:ascii="Times New Roman" w:hAnsi="Times New Roman" w:cs="Times New Roman"/>
          <w:color w:val="000000"/>
          <w:sz w:val="24"/>
          <w:szCs w:val="24"/>
          <w:lang w:val="ru-RU"/>
        </w:rPr>
      </w:pPr>
    </w:p>
    <w:p w:rsidR="00760609" w:rsidRDefault="008D759B" w:rsidP="008D759B">
      <w:pPr>
        <w:pStyle w:val="4"/>
        <w:spacing w:before="0"/>
        <w:rPr>
          <w:rFonts w:ascii="Times New Roman" w:hAnsi="Times New Roman" w:cs="Times New Roman"/>
          <w:b w:val="0"/>
          <w:i w:val="0"/>
          <w:color w:val="auto"/>
          <w:sz w:val="24"/>
          <w:szCs w:val="24"/>
          <w:lang w:val="ru-RU"/>
        </w:rPr>
      </w:pPr>
      <w:r w:rsidRPr="00760609">
        <w:rPr>
          <w:rFonts w:ascii="Times New Roman" w:hAnsi="Times New Roman" w:cs="Times New Roman"/>
          <w:b w:val="0"/>
          <w:color w:val="auto"/>
          <w:sz w:val="24"/>
          <w:szCs w:val="24"/>
          <w:u w:val="single"/>
          <w:lang w:val="ru-RU"/>
        </w:rPr>
        <w:t>4.6. Экологическое воспитание</w:t>
      </w:r>
    </w:p>
    <w:p w:rsidR="00D347CB" w:rsidRPr="00D347CB" w:rsidRDefault="00D347CB" w:rsidP="00D347CB">
      <w:pPr>
        <w:spacing w:after="0" w:line="240" w:lineRule="auto"/>
        <w:jc w:val="both"/>
        <w:rPr>
          <w:rFonts w:ascii="Times New Roman" w:hAnsi="Times New Roman" w:cs="Times New Roman"/>
          <w:sz w:val="24"/>
          <w:szCs w:val="24"/>
          <w:lang w:val="ru-RU"/>
        </w:rPr>
      </w:pPr>
      <w:r w:rsidRPr="00D347CB">
        <w:rPr>
          <w:rFonts w:ascii="Times New Roman" w:hAnsi="Times New Roman" w:cs="Times New Roman"/>
          <w:b/>
          <w:color w:val="99CC00"/>
          <w:sz w:val="24"/>
          <w:szCs w:val="24"/>
          <w:u w:color="FFFFFF"/>
          <w:lang w:val="ru-RU"/>
        </w:rPr>
        <w:t xml:space="preserve">          </w:t>
      </w:r>
      <w:r w:rsidRPr="00D347CB">
        <w:rPr>
          <w:rFonts w:ascii="Times New Roman" w:hAnsi="Times New Roman" w:cs="Times New Roman"/>
          <w:sz w:val="24"/>
          <w:szCs w:val="24"/>
          <w:u w:color="FFFFFF"/>
          <w:lang w:val="ru-RU"/>
        </w:rPr>
        <w:t>В рамках реализации плана мероприятий по экологическому воспитанию  и просвещению населения г.о</w:t>
      </w:r>
      <w:proofErr w:type="gramStart"/>
      <w:r w:rsidRPr="00D347CB">
        <w:rPr>
          <w:rFonts w:ascii="Times New Roman" w:hAnsi="Times New Roman" w:cs="Times New Roman"/>
          <w:sz w:val="24"/>
          <w:szCs w:val="24"/>
          <w:u w:color="FFFFFF"/>
          <w:lang w:val="ru-RU"/>
        </w:rPr>
        <w:t>.Н</w:t>
      </w:r>
      <w:proofErr w:type="gramEnd"/>
      <w:r w:rsidRPr="00D347CB">
        <w:rPr>
          <w:rFonts w:ascii="Times New Roman" w:hAnsi="Times New Roman" w:cs="Times New Roman"/>
          <w:sz w:val="24"/>
          <w:szCs w:val="24"/>
          <w:u w:color="FFFFFF"/>
          <w:lang w:val="ru-RU"/>
        </w:rPr>
        <w:t>овокуйбышевск педагогическим коллективом школы была проведена большая работа, направленная на формирование экологической культуры обучающихся. Школьники</w:t>
      </w:r>
      <w:r w:rsidRPr="00D347CB">
        <w:rPr>
          <w:rFonts w:ascii="Times New Roman" w:hAnsi="Times New Roman" w:cs="Times New Roman"/>
          <w:sz w:val="24"/>
          <w:szCs w:val="24"/>
          <w:lang w:val="ru-RU"/>
        </w:rPr>
        <w:t xml:space="preserve"> </w:t>
      </w:r>
      <w:r w:rsidRPr="00D347CB">
        <w:rPr>
          <w:rFonts w:ascii="Times New Roman" w:eastAsia="Calibri" w:hAnsi="Times New Roman" w:cs="Times New Roman"/>
          <w:sz w:val="24"/>
          <w:szCs w:val="24"/>
          <w:lang w:val="ru-RU"/>
        </w:rPr>
        <w:t xml:space="preserve"> принимали </w:t>
      </w:r>
      <w:r w:rsidRPr="00D347CB">
        <w:rPr>
          <w:rFonts w:ascii="Times New Roman" w:hAnsi="Times New Roman" w:cs="Times New Roman"/>
          <w:sz w:val="24"/>
          <w:szCs w:val="24"/>
          <w:lang w:val="ru-RU"/>
        </w:rPr>
        <w:t xml:space="preserve"> </w:t>
      </w:r>
      <w:r w:rsidRPr="00D347CB">
        <w:rPr>
          <w:rFonts w:ascii="Times New Roman" w:eastAsia="Calibri" w:hAnsi="Times New Roman" w:cs="Times New Roman"/>
          <w:sz w:val="24"/>
          <w:szCs w:val="24"/>
          <w:lang w:val="ru-RU"/>
        </w:rPr>
        <w:t xml:space="preserve"> участие в городских, областных</w:t>
      </w:r>
      <w:r w:rsidRPr="00D347CB">
        <w:rPr>
          <w:rFonts w:ascii="Times New Roman" w:hAnsi="Times New Roman" w:cs="Times New Roman"/>
          <w:sz w:val="24"/>
          <w:szCs w:val="24"/>
          <w:lang w:val="ru-RU"/>
        </w:rPr>
        <w:t xml:space="preserve"> конкурсах исследовательских работ, конференциях и творческих конкурсах экологической направленности.</w:t>
      </w:r>
      <w:r w:rsidRPr="00D347CB">
        <w:rPr>
          <w:rFonts w:ascii="Times New Roman" w:hAnsi="Times New Roman" w:cs="Times New Roman"/>
          <w:color w:val="99CC00"/>
          <w:sz w:val="24"/>
          <w:szCs w:val="24"/>
          <w:lang w:val="ru-RU"/>
        </w:rPr>
        <w:t xml:space="preserve">      </w:t>
      </w:r>
    </w:p>
    <w:p w:rsidR="00D347CB" w:rsidRPr="00D347CB" w:rsidRDefault="00D347CB" w:rsidP="00D347CB">
      <w:pPr>
        <w:spacing w:after="0" w:line="240" w:lineRule="auto"/>
        <w:jc w:val="both"/>
        <w:rPr>
          <w:rFonts w:ascii="Times New Roman" w:hAnsi="Times New Roman" w:cs="Times New Roman"/>
          <w:sz w:val="24"/>
          <w:szCs w:val="24"/>
          <w:lang w:val="ru-RU"/>
        </w:rPr>
      </w:pPr>
      <w:r w:rsidRPr="00D347CB">
        <w:rPr>
          <w:rFonts w:ascii="Times New Roman" w:hAnsi="Times New Roman" w:cs="Times New Roman"/>
          <w:color w:val="99CC00"/>
          <w:sz w:val="24"/>
          <w:szCs w:val="24"/>
          <w:lang w:val="ru-RU"/>
        </w:rPr>
        <w:t xml:space="preserve">      </w:t>
      </w:r>
      <w:proofErr w:type="gramStart"/>
      <w:r w:rsidRPr="00D347CB">
        <w:rPr>
          <w:rFonts w:ascii="Times New Roman" w:hAnsi="Times New Roman" w:cs="Times New Roman"/>
          <w:sz w:val="24"/>
          <w:szCs w:val="24"/>
          <w:lang w:val="ru-RU"/>
        </w:rPr>
        <w:t>В течение года были организованы и проведены дни защиты от экологической опасности, экологическая неделя, акция «Экологический десант», акция «Зеленая весна», операция «Бумажный бум»  по сбору макулатуры  в рамках городской акции «Разделяй и властвуй» (собрали 200 кг), экологическая акция по организации сбора макулатуры (собрали более 1000000 кг), акция по сбору использованных батареек «Батарейки,  сдавайтесь!», акция «Кормушка» и акция «Сделано своими руками</w:t>
      </w:r>
      <w:proofErr w:type="gramEnd"/>
      <w:r w:rsidRPr="00D347CB">
        <w:rPr>
          <w:rFonts w:ascii="Times New Roman" w:hAnsi="Times New Roman" w:cs="Times New Roman"/>
          <w:sz w:val="24"/>
          <w:szCs w:val="24"/>
          <w:lang w:val="ru-RU"/>
        </w:rPr>
        <w:t>» по изготовлению и размещению  на территории школы и парка «Дубки» кормушек для птиц.</w:t>
      </w:r>
    </w:p>
    <w:p w:rsidR="00D347CB" w:rsidRPr="00D347CB" w:rsidRDefault="00D347CB" w:rsidP="00D347CB">
      <w:pPr>
        <w:spacing w:after="0" w:line="240" w:lineRule="auto"/>
        <w:jc w:val="both"/>
        <w:rPr>
          <w:rFonts w:ascii="Times New Roman" w:hAnsi="Times New Roman" w:cs="Times New Roman"/>
          <w:sz w:val="24"/>
          <w:szCs w:val="24"/>
          <w:lang w:val="ru-RU"/>
        </w:rPr>
      </w:pPr>
      <w:r w:rsidRPr="00D347CB">
        <w:rPr>
          <w:rFonts w:ascii="Times New Roman" w:hAnsi="Times New Roman" w:cs="Times New Roman"/>
          <w:sz w:val="24"/>
          <w:szCs w:val="24"/>
          <w:lang w:val="ru-RU"/>
        </w:rPr>
        <w:t xml:space="preserve">     В рамках акции «Оставь память о себе» в мае 2019г. выпускники высадили в школьном дворе 170 корней петуний, 25 корней роз. </w:t>
      </w:r>
    </w:p>
    <w:p w:rsidR="00D347CB" w:rsidRPr="00D347CB" w:rsidRDefault="00D347CB" w:rsidP="00D347CB">
      <w:pPr>
        <w:spacing w:after="0" w:line="240" w:lineRule="auto"/>
        <w:jc w:val="both"/>
        <w:rPr>
          <w:rFonts w:ascii="Times New Roman" w:hAnsi="Times New Roman" w:cs="Times New Roman"/>
          <w:sz w:val="24"/>
          <w:szCs w:val="24"/>
          <w:u w:color="FFFFFF"/>
          <w:lang w:val="ru-RU"/>
        </w:rPr>
      </w:pPr>
      <w:r w:rsidRPr="00D347CB">
        <w:rPr>
          <w:rFonts w:ascii="Times New Roman" w:hAnsi="Times New Roman" w:cs="Times New Roman"/>
          <w:sz w:val="24"/>
          <w:szCs w:val="24"/>
          <w:lang w:val="ru-RU"/>
        </w:rPr>
        <w:t xml:space="preserve">     Традиционно в школе  проводилась операция «Чистая школа». </w:t>
      </w:r>
      <w:r w:rsidRPr="00D347CB">
        <w:rPr>
          <w:rFonts w:ascii="Times New Roman" w:hAnsi="Times New Roman" w:cs="Times New Roman"/>
          <w:sz w:val="24"/>
          <w:szCs w:val="24"/>
          <w:u w:color="FFFFFF"/>
          <w:lang w:val="ru-RU"/>
        </w:rPr>
        <w:t xml:space="preserve">В процессе деятельности  обучающиеся  получили необходимые знания и навыки по охране окружающей среды, научились применять полученные знания в повседневной жизни. </w:t>
      </w:r>
    </w:p>
    <w:p w:rsidR="008D759B" w:rsidRPr="00D103C9" w:rsidRDefault="008D759B" w:rsidP="008D759B">
      <w:pPr>
        <w:pStyle w:val="4"/>
        <w:spacing w:before="0"/>
        <w:rPr>
          <w:rFonts w:ascii="Times New Roman" w:hAnsi="Times New Roman" w:cs="Times New Roman"/>
          <w:b w:val="0"/>
          <w:color w:val="auto"/>
          <w:sz w:val="24"/>
          <w:szCs w:val="24"/>
          <w:u w:val="single"/>
          <w:lang w:val="ru-RU"/>
        </w:rPr>
      </w:pPr>
    </w:p>
    <w:p w:rsidR="008D759B" w:rsidRDefault="008D759B" w:rsidP="008D759B">
      <w:pPr>
        <w:pStyle w:val="4"/>
        <w:spacing w:before="0"/>
        <w:rPr>
          <w:rFonts w:ascii="Times New Roman" w:hAnsi="Times New Roman" w:cs="Times New Roman"/>
          <w:b w:val="0"/>
          <w:color w:val="auto"/>
          <w:sz w:val="24"/>
          <w:szCs w:val="24"/>
          <w:u w:val="single"/>
          <w:lang w:val="ru-RU"/>
        </w:rPr>
      </w:pPr>
      <w:r w:rsidRPr="00FC0287">
        <w:rPr>
          <w:rFonts w:ascii="Times New Roman" w:hAnsi="Times New Roman" w:cs="Times New Roman"/>
          <w:b w:val="0"/>
          <w:color w:val="auto"/>
          <w:sz w:val="24"/>
          <w:szCs w:val="24"/>
          <w:u w:val="single"/>
          <w:lang w:val="ru-RU"/>
        </w:rPr>
        <w:t xml:space="preserve">4.7. Профилактическая работа с  </w:t>
      </w:r>
      <w:proofErr w:type="gramStart"/>
      <w:r w:rsidRPr="00FC0287">
        <w:rPr>
          <w:rFonts w:ascii="Times New Roman" w:hAnsi="Times New Roman" w:cs="Times New Roman"/>
          <w:b w:val="0"/>
          <w:color w:val="auto"/>
          <w:sz w:val="24"/>
          <w:szCs w:val="24"/>
          <w:u w:val="single"/>
          <w:lang w:val="ru-RU"/>
        </w:rPr>
        <w:t>обучающимися</w:t>
      </w:r>
      <w:proofErr w:type="gramEnd"/>
    </w:p>
    <w:p w:rsidR="00D347CB" w:rsidRPr="00D347CB" w:rsidRDefault="00D347CB" w:rsidP="00D347CB">
      <w:pPr>
        <w:spacing w:after="0" w:line="240" w:lineRule="auto"/>
        <w:jc w:val="both"/>
        <w:rPr>
          <w:rFonts w:ascii="Times New Roman" w:hAnsi="Times New Roman" w:cs="Times New Roman"/>
          <w:bCs/>
          <w:sz w:val="24"/>
          <w:szCs w:val="24"/>
          <w:lang w:val="ru-RU"/>
        </w:rPr>
      </w:pPr>
      <w:r w:rsidRPr="00D347CB">
        <w:rPr>
          <w:rFonts w:ascii="Times New Roman" w:hAnsi="Times New Roman" w:cs="Times New Roman"/>
          <w:bCs/>
          <w:color w:val="00FF00"/>
          <w:sz w:val="24"/>
          <w:szCs w:val="24"/>
          <w:lang w:val="ru-RU"/>
        </w:rPr>
        <w:t xml:space="preserve">      </w:t>
      </w:r>
      <w:r w:rsidRPr="00D347CB">
        <w:rPr>
          <w:rFonts w:ascii="Times New Roman" w:hAnsi="Times New Roman" w:cs="Times New Roman"/>
          <w:bCs/>
          <w:sz w:val="24"/>
          <w:szCs w:val="24"/>
          <w:lang w:val="ru-RU"/>
        </w:rPr>
        <w:t>В ГБОУ СОШ №8 «ОЦ» г</w:t>
      </w:r>
      <w:proofErr w:type="gramStart"/>
      <w:r w:rsidRPr="00D347CB">
        <w:rPr>
          <w:rFonts w:ascii="Times New Roman" w:hAnsi="Times New Roman" w:cs="Times New Roman"/>
          <w:bCs/>
          <w:sz w:val="24"/>
          <w:szCs w:val="24"/>
          <w:lang w:val="ru-RU"/>
        </w:rPr>
        <w:t>.Н</w:t>
      </w:r>
      <w:proofErr w:type="gramEnd"/>
      <w:r w:rsidRPr="00D347CB">
        <w:rPr>
          <w:rFonts w:ascii="Times New Roman" w:hAnsi="Times New Roman" w:cs="Times New Roman"/>
          <w:bCs/>
          <w:sz w:val="24"/>
          <w:szCs w:val="24"/>
          <w:lang w:val="ru-RU"/>
        </w:rPr>
        <w:t>овокуйбышевска существует определённая система работы по профилактике правонарушений и  преступлений  среди обучающихся. В этой деятельности задействованы все работники школы. Основной объём работы выполняют директор, заместители директора, Уполномоченный по правам ребенка, классные руководители и медицинский работник. Согласно плану воспитательной работы, в рамках реализации задачи по формированию нравственных качеств у обучающихся в целях предупреждения и профилактики правонарушений и преступлений  среди детей и подростков в школе осуществлялась следующая деятельность:</w:t>
      </w:r>
    </w:p>
    <w:p w:rsidR="00D347CB" w:rsidRPr="00D347CB" w:rsidRDefault="00D347CB" w:rsidP="00D347CB">
      <w:pPr>
        <w:spacing w:after="0" w:line="240" w:lineRule="auto"/>
        <w:jc w:val="both"/>
        <w:rPr>
          <w:rFonts w:ascii="Times New Roman" w:hAnsi="Times New Roman" w:cs="Times New Roman"/>
          <w:bCs/>
          <w:sz w:val="24"/>
          <w:szCs w:val="24"/>
          <w:lang w:val="ru-RU"/>
        </w:rPr>
      </w:pPr>
      <w:proofErr w:type="gramStart"/>
      <w:r w:rsidRPr="00D347CB">
        <w:rPr>
          <w:rFonts w:ascii="Times New Roman" w:hAnsi="Times New Roman" w:cs="Times New Roman"/>
          <w:bCs/>
          <w:sz w:val="24"/>
          <w:szCs w:val="24"/>
          <w:lang w:val="ru-RU"/>
        </w:rPr>
        <w:t xml:space="preserve">- оформление необходимых нормативных документов на обучающихся, состоящих на </w:t>
      </w:r>
      <w:proofErr w:type="spellStart"/>
      <w:r w:rsidRPr="00D347CB">
        <w:rPr>
          <w:rFonts w:ascii="Times New Roman" w:hAnsi="Times New Roman" w:cs="Times New Roman"/>
          <w:bCs/>
          <w:sz w:val="24"/>
          <w:szCs w:val="24"/>
          <w:lang w:val="ru-RU"/>
        </w:rPr>
        <w:t>внутришкольном</w:t>
      </w:r>
      <w:proofErr w:type="spellEnd"/>
      <w:r w:rsidRPr="00D347CB">
        <w:rPr>
          <w:rFonts w:ascii="Times New Roman" w:hAnsi="Times New Roman" w:cs="Times New Roman"/>
          <w:bCs/>
          <w:sz w:val="24"/>
          <w:szCs w:val="24"/>
          <w:lang w:val="ru-RU"/>
        </w:rPr>
        <w:t xml:space="preserve"> учете, на учете в ОДН, </w:t>
      </w:r>
      <w:proofErr w:type="gramEnd"/>
    </w:p>
    <w:p w:rsidR="00D347CB" w:rsidRPr="00D347CB" w:rsidRDefault="00D347CB" w:rsidP="00D347CB">
      <w:pPr>
        <w:spacing w:after="0" w:line="240" w:lineRule="auto"/>
        <w:jc w:val="both"/>
        <w:rPr>
          <w:rFonts w:ascii="Times New Roman" w:hAnsi="Times New Roman" w:cs="Times New Roman"/>
          <w:bCs/>
          <w:sz w:val="24"/>
          <w:szCs w:val="24"/>
          <w:lang w:val="ru-RU"/>
        </w:rPr>
      </w:pPr>
      <w:r w:rsidRPr="00D347CB">
        <w:rPr>
          <w:rFonts w:ascii="Times New Roman" w:hAnsi="Times New Roman" w:cs="Times New Roman"/>
          <w:bCs/>
          <w:sz w:val="24"/>
          <w:szCs w:val="24"/>
          <w:lang w:val="ru-RU"/>
        </w:rPr>
        <w:t xml:space="preserve">- связь с инспектором  по делам несовершеннолетних, который участвует в  совместных рейдах  с заместителем директора по ВР,  беседы с обучающимися и их родителями по профилактике безнадзорности и правонарушений среди несовершеннолетних; </w:t>
      </w:r>
    </w:p>
    <w:p w:rsidR="00D347CB" w:rsidRPr="00D347CB" w:rsidRDefault="00D347CB" w:rsidP="00D347CB">
      <w:pPr>
        <w:spacing w:after="0" w:line="240" w:lineRule="auto"/>
        <w:jc w:val="both"/>
        <w:rPr>
          <w:rFonts w:ascii="Times New Roman" w:hAnsi="Times New Roman" w:cs="Times New Roman"/>
          <w:bCs/>
          <w:sz w:val="24"/>
          <w:szCs w:val="24"/>
          <w:lang w:val="ru-RU"/>
        </w:rPr>
      </w:pPr>
      <w:r w:rsidRPr="00D347CB">
        <w:rPr>
          <w:rFonts w:ascii="Times New Roman" w:hAnsi="Times New Roman" w:cs="Times New Roman"/>
          <w:bCs/>
          <w:sz w:val="24"/>
          <w:szCs w:val="24"/>
          <w:lang w:val="ru-RU"/>
        </w:rPr>
        <w:t xml:space="preserve">- организация работы школьного Совета профилактики, на котором рассматриваются текущие вопросы, вопросы постановки обучающихся на </w:t>
      </w:r>
      <w:proofErr w:type="spellStart"/>
      <w:r w:rsidRPr="00D347CB">
        <w:rPr>
          <w:rFonts w:ascii="Times New Roman" w:hAnsi="Times New Roman" w:cs="Times New Roman"/>
          <w:bCs/>
          <w:sz w:val="24"/>
          <w:szCs w:val="24"/>
          <w:lang w:val="ru-RU"/>
        </w:rPr>
        <w:t>внутришкольный</w:t>
      </w:r>
      <w:proofErr w:type="spellEnd"/>
      <w:r w:rsidRPr="00D347CB">
        <w:rPr>
          <w:rFonts w:ascii="Times New Roman" w:hAnsi="Times New Roman" w:cs="Times New Roman"/>
          <w:bCs/>
          <w:sz w:val="24"/>
          <w:szCs w:val="24"/>
          <w:lang w:val="ru-RU"/>
        </w:rPr>
        <w:t xml:space="preserve"> учет, снятия с учета, корректируется план работы по профилактике (в 2018-2019 учебном году проведено 5 заседаний Совета профилактики);</w:t>
      </w:r>
    </w:p>
    <w:p w:rsidR="00D347CB" w:rsidRPr="00D347CB" w:rsidRDefault="00D347CB" w:rsidP="00D347CB">
      <w:pPr>
        <w:spacing w:after="0" w:line="240" w:lineRule="auto"/>
        <w:jc w:val="both"/>
        <w:rPr>
          <w:rFonts w:ascii="Times New Roman" w:hAnsi="Times New Roman" w:cs="Times New Roman"/>
          <w:bCs/>
          <w:sz w:val="24"/>
          <w:szCs w:val="24"/>
          <w:lang w:val="ru-RU"/>
        </w:rPr>
      </w:pPr>
      <w:r w:rsidRPr="00D347CB">
        <w:rPr>
          <w:rFonts w:ascii="Times New Roman" w:hAnsi="Times New Roman" w:cs="Times New Roman"/>
          <w:bCs/>
          <w:sz w:val="24"/>
          <w:szCs w:val="24"/>
          <w:lang w:val="ru-RU"/>
        </w:rPr>
        <w:t xml:space="preserve">- отслеживание занятости обучающихся, состоящих на </w:t>
      </w:r>
      <w:proofErr w:type="spellStart"/>
      <w:r w:rsidRPr="00D347CB">
        <w:rPr>
          <w:rFonts w:ascii="Times New Roman" w:hAnsi="Times New Roman" w:cs="Times New Roman"/>
          <w:bCs/>
          <w:sz w:val="24"/>
          <w:szCs w:val="24"/>
          <w:lang w:val="ru-RU"/>
        </w:rPr>
        <w:t>внутришкольном</w:t>
      </w:r>
      <w:proofErr w:type="spellEnd"/>
      <w:r w:rsidRPr="00D347CB">
        <w:rPr>
          <w:rFonts w:ascii="Times New Roman" w:hAnsi="Times New Roman" w:cs="Times New Roman"/>
          <w:bCs/>
          <w:sz w:val="24"/>
          <w:szCs w:val="24"/>
          <w:lang w:val="ru-RU"/>
        </w:rPr>
        <w:t xml:space="preserve"> учете, на учете в ОДН, в</w:t>
      </w:r>
      <w:r w:rsidRPr="00D347CB">
        <w:rPr>
          <w:rFonts w:ascii="Times New Roman" w:hAnsi="Times New Roman" w:cs="Times New Roman"/>
          <w:sz w:val="24"/>
          <w:szCs w:val="24"/>
          <w:lang w:val="ru-RU"/>
        </w:rPr>
        <w:t xml:space="preserve"> ГКУ </w:t>
      </w:r>
      <w:proofErr w:type="gramStart"/>
      <w:r w:rsidRPr="00D347CB">
        <w:rPr>
          <w:rFonts w:ascii="Times New Roman" w:hAnsi="Times New Roman" w:cs="Times New Roman"/>
          <w:sz w:val="24"/>
          <w:szCs w:val="24"/>
          <w:lang w:val="ru-RU"/>
        </w:rPr>
        <w:t>СО</w:t>
      </w:r>
      <w:proofErr w:type="gramEnd"/>
      <w:r w:rsidRPr="00D347CB">
        <w:rPr>
          <w:rFonts w:ascii="Times New Roman" w:hAnsi="Times New Roman" w:cs="Times New Roman"/>
          <w:sz w:val="24"/>
          <w:szCs w:val="24"/>
          <w:lang w:val="ru-RU"/>
        </w:rPr>
        <w:t xml:space="preserve"> «Комплексный центр социального обслуживания населения Поволжского округа»,</w:t>
      </w:r>
      <w:r w:rsidRPr="00D347CB">
        <w:rPr>
          <w:rFonts w:ascii="Times New Roman" w:hAnsi="Times New Roman" w:cs="Times New Roman"/>
          <w:bCs/>
          <w:sz w:val="24"/>
          <w:szCs w:val="24"/>
          <w:lang w:val="ru-RU"/>
        </w:rPr>
        <w:t xml:space="preserve"> свободное время, в период каникул, привлечение  их  к  занятиям  в кружках, спортивных секциях;</w:t>
      </w:r>
    </w:p>
    <w:p w:rsidR="00D347CB" w:rsidRPr="00D347CB" w:rsidRDefault="00D347CB" w:rsidP="00D347CB">
      <w:pPr>
        <w:spacing w:after="0" w:line="240" w:lineRule="auto"/>
        <w:jc w:val="both"/>
        <w:rPr>
          <w:rFonts w:ascii="Times New Roman" w:hAnsi="Times New Roman" w:cs="Times New Roman"/>
          <w:bCs/>
          <w:sz w:val="24"/>
          <w:szCs w:val="24"/>
          <w:lang w:val="ru-RU"/>
        </w:rPr>
      </w:pPr>
      <w:r w:rsidRPr="00D347CB">
        <w:rPr>
          <w:rFonts w:ascii="Times New Roman" w:hAnsi="Times New Roman" w:cs="Times New Roman"/>
          <w:bCs/>
          <w:sz w:val="24"/>
          <w:szCs w:val="24"/>
          <w:lang w:val="ru-RU"/>
        </w:rPr>
        <w:lastRenderedPageBreak/>
        <w:t xml:space="preserve">- отслеживание  посещения </w:t>
      </w:r>
      <w:proofErr w:type="gramStart"/>
      <w:r w:rsidRPr="00D347CB">
        <w:rPr>
          <w:rFonts w:ascii="Times New Roman" w:hAnsi="Times New Roman" w:cs="Times New Roman"/>
          <w:bCs/>
          <w:sz w:val="24"/>
          <w:szCs w:val="24"/>
          <w:lang w:val="ru-RU"/>
        </w:rPr>
        <w:t>обучающимися</w:t>
      </w:r>
      <w:proofErr w:type="gramEnd"/>
      <w:r w:rsidRPr="00D347CB">
        <w:rPr>
          <w:rFonts w:ascii="Times New Roman" w:hAnsi="Times New Roman" w:cs="Times New Roman"/>
          <w:bCs/>
          <w:sz w:val="24"/>
          <w:szCs w:val="24"/>
          <w:lang w:val="ru-RU"/>
        </w:rPr>
        <w:t xml:space="preserve"> школы, учет пропусков учебных занятий.</w:t>
      </w:r>
    </w:p>
    <w:p w:rsidR="00D347CB" w:rsidRPr="00D347CB" w:rsidRDefault="00D347CB" w:rsidP="00D347CB">
      <w:pPr>
        <w:spacing w:after="0" w:line="240" w:lineRule="auto"/>
        <w:jc w:val="both"/>
        <w:rPr>
          <w:rFonts w:ascii="Times New Roman" w:hAnsi="Times New Roman" w:cs="Times New Roman"/>
          <w:bCs/>
          <w:sz w:val="24"/>
          <w:szCs w:val="24"/>
          <w:lang w:val="ru-RU"/>
        </w:rPr>
      </w:pPr>
      <w:r w:rsidRPr="00D347CB">
        <w:rPr>
          <w:rFonts w:ascii="Times New Roman" w:hAnsi="Times New Roman" w:cs="Times New Roman"/>
          <w:bCs/>
          <w:sz w:val="24"/>
          <w:szCs w:val="24"/>
          <w:lang w:val="ru-RU"/>
        </w:rPr>
        <w:t xml:space="preserve">      Особо контролировалось выполнение Федерального Закона РФ от 24.06.1999 г. № 120-ФЗ «Об основах системы профилактики безнадзорности и правонарушений».  Администрацией  школы,  инспектором ОДН МВД  России по г</w:t>
      </w:r>
      <w:proofErr w:type="gramStart"/>
      <w:r w:rsidRPr="00D347CB">
        <w:rPr>
          <w:rFonts w:ascii="Times New Roman" w:hAnsi="Times New Roman" w:cs="Times New Roman"/>
          <w:bCs/>
          <w:sz w:val="24"/>
          <w:szCs w:val="24"/>
          <w:lang w:val="ru-RU"/>
        </w:rPr>
        <w:t>.Н</w:t>
      </w:r>
      <w:proofErr w:type="gramEnd"/>
      <w:r w:rsidRPr="00D347CB">
        <w:rPr>
          <w:rFonts w:ascii="Times New Roman" w:hAnsi="Times New Roman" w:cs="Times New Roman"/>
          <w:bCs/>
          <w:sz w:val="24"/>
          <w:szCs w:val="24"/>
          <w:lang w:val="ru-RU"/>
        </w:rPr>
        <w:t xml:space="preserve">овокуйбышевску                        А.О. Фадеевой и начальником ОДН С.В. </w:t>
      </w:r>
      <w:proofErr w:type="spellStart"/>
      <w:r w:rsidRPr="00D347CB">
        <w:rPr>
          <w:rFonts w:ascii="Times New Roman" w:hAnsi="Times New Roman" w:cs="Times New Roman"/>
          <w:bCs/>
          <w:sz w:val="24"/>
          <w:szCs w:val="24"/>
          <w:lang w:val="ru-RU"/>
        </w:rPr>
        <w:t>Кизимировой</w:t>
      </w:r>
      <w:proofErr w:type="spellEnd"/>
      <w:r w:rsidRPr="00D347CB">
        <w:rPr>
          <w:rFonts w:ascii="Times New Roman" w:hAnsi="Times New Roman" w:cs="Times New Roman"/>
          <w:bCs/>
          <w:sz w:val="24"/>
          <w:szCs w:val="24"/>
          <w:lang w:val="ru-RU"/>
        </w:rPr>
        <w:t xml:space="preserve">  проводились  индивидуальные профилактические  беседы с обучающимися, состоящими на разных видах учета, по вопросам успеваемости, пропускам занятий без уважительной  причины, нарушения Устава школы, состоялись  встречи   с их  родителями (законными представителями). Проводимая работа даёт свои  результаты, усиливается контроль со стороны родителей в отношении своих детей. Этим темам были посвящены общешкольные и классные родительские собрания, которые прошли в сентябре 2018 года и в феврале 2019 года.</w:t>
      </w:r>
    </w:p>
    <w:p w:rsidR="00D347CB" w:rsidRPr="00D347CB" w:rsidRDefault="00D347CB" w:rsidP="00D347CB">
      <w:pPr>
        <w:spacing w:after="0" w:line="240" w:lineRule="auto"/>
        <w:jc w:val="both"/>
        <w:rPr>
          <w:rFonts w:ascii="Times New Roman" w:hAnsi="Times New Roman" w:cs="Times New Roman"/>
          <w:bCs/>
          <w:sz w:val="24"/>
          <w:szCs w:val="24"/>
          <w:lang w:val="ru-RU"/>
        </w:rPr>
      </w:pPr>
      <w:r w:rsidRPr="00D347CB">
        <w:rPr>
          <w:rFonts w:ascii="Times New Roman" w:hAnsi="Times New Roman" w:cs="Times New Roman"/>
          <w:bCs/>
          <w:color w:val="FF0000"/>
          <w:sz w:val="24"/>
          <w:szCs w:val="24"/>
          <w:lang w:val="ru-RU"/>
        </w:rPr>
        <w:t xml:space="preserve">        </w:t>
      </w:r>
      <w:r w:rsidRPr="00D347CB">
        <w:rPr>
          <w:rFonts w:ascii="Times New Roman" w:hAnsi="Times New Roman" w:cs="Times New Roman"/>
          <w:bCs/>
          <w:sz w:val="24"/>
          <w:szCs w:val="24"/>
          <w:lang w:val="ru-RU"/>
        </w:rPr>
        <w:t xml:space="preserve">С целью профилактики вредных привычек,  правонарушений и безнадзорности реализуется  «Программа формирования  </w:t>
      </w:r>
      <w:proofErr w:type="spellStart"/>
      <w:r w:rsidRPr="00D347CB">
        <w:rPr>
          <w:rFonts w:ascii="Times New Roman" w:hAnsi="Times New Roman" w:cs="Times New Roman"/>
          <w:bCs/>
          <w:sz w:val="24"/>
          <w:szCs w:val="24"/>
          <w:lang w:val="ru-RU"/>
        </w:rPr>
        <w:t>здоровьесберегающей</w:t>
      </w:r>
      <w:proofErr w:type="spellEnd"/>
      <w:r w:rsidRPr="00D347CB">
        <w:rPr>
          <w:rFonts w:ascii="Times New Roman" w:hAnsi="Times New Roman" w:cs="Times New Roman"/>
          <w:bCs/>
          <w:sz w:val="24"/>
          <w:szCs w:val="24"/>
          <w:lang w:val="ru-RU"/>
        </w:rPr>
        <w:t xml:space="preserve"> среды в школе». В результате профилактической  работы  всего педагогического коллектива школы на контроле в школе и городе на конец учебного года находятся: </w:t>
      </w:r>
    </w:p>
    <w:p w:rsidR="00D347CB" w:rsidRPr="00D347CB" w:rsidRDefault="00D347CB" w:rsidP="00D347CB">
      <w:pPr>
        <w:spacing w:after="0" w:line="240" w:lineRule="auto"/>
        <w:jc w:val="both"/>
        <w:rPr>
          <w:rFonts w:ascii="Times New Roman" w:hAnsi="Times New Roman" w:cs="Times New Roman"/>
          <w:bCs/>
          <w:sz w:val="24"/>
          <w:szCs w:val="24"/>
          <w:lang w:val="ru-RU"/>
        </w:rPr>
      </w:pPr>
      <w:proofErr w:type="gramStart"/>
      <w:r w:rsidRPr="00D347CB">
        <w:rPr>
          <w:rFonts w:ascii="Times New Roman" w:hAnsi="Times New Roman" w:cs="Times New Roman"/>
          <w:bCs/>
          <w:sz w:val="24"/>
          <w:szCs w:val="24"/>
          <w:u w:val="single"/>
          <w:lang w:val="ru-RU"/>
        </w:rPr>
        <w:t>-по школе</w:t>
      </w:r>
      <w:r w:rsidRPr="00D347CB">
        <w:rPr>
          <w:rFonts w:ascii="Times New Roman" w:hAnsi="Times New Roman" w:cs="Times New Roman"/>
          <w:bCs/>
          <w:sz w:val="24"/>
          <w:szCs w:val="24"/>
          <w:lang w:val="ru-RU"/>
        </w:rPr>
        <w:t xml:space="preserve"> – 5 чел. (Кочеткова </w:t>
      </w:r>
      <w:proofErr w:type="spellStart"/>
      <w:r w:rsidRPr="00D347CB">
        <w:rPr>
          <w:rFonts w:ascii="Times New Roman" w:hAnsi="Times New Roman" w:cs="Times New Roman"/>
          <w:bCs/>
          <w:sz w:val="24"/>
          <w:szCs w:val="24"/>
          <w:lang w:val="ru-RU"/>
        </w:rPr>
        <w:t>Карина</w:t>
      </w:r>
      <w:proofErr w:type="spellEnd"/>
      <w:r w:rsidRPr="00D347CB">
        <w:rPr>
          <w:rFonts w:ascii="Times New Roman" w:hAnsi="Times New Roman" w:cs="Times New Roman"/>
          <w:bCs/>
          <w:sz w:val="24"/>
          <w:szCs w:val="24"/>
          <w:lang w:val="ru-RU"/>
        </w:rPr>
        <w:t xml:space="preserve">, 8 «А»,  Новодворская Арина, 8 «В», </w:t>
      </w:r>
      <w:proofErr w:type="spellStart"/>
      <w:r w:rsidRPr="00D347CB">
        <w:rPr>
          <w:rFonts w:ascii="Times New Roman" w:hAnsi="Times New Roman" w:cs="Times New Roman"/>
          <w:bCs/>
          <w:sz w:val="24"/>
          <w:szCs w:val="24"/>
          <w:lang w:val="ru-RU"/>
        </w:rPr>
        <w:t>Агарков</w:t>
      </w:r>
      <w:proofErr w:type="spellEnd"/>
      <w:r w:rsidRPr="00D347CB">
        <w:rPr>
          <w:rFonts w:ascii="Times New Roman" w:hAnsi="Times New Roman" w:cs="Times New Roman"/>
          <w:bCs/>
          <w:sz w:val="24"/>
          <w:szCs w:val="24"/>
          <w:lang w:val="ru-RU"/>
        </w:rPr>
        <w:t xml:space="preserve"> Максим, 5 "Б",  Железнов</w:t>
      </w:r>
      <w:r w:rsidRPr="00D347CB">
        <w:rPr>
          <w:rFonts w:ascii="Times New Roman" w:hAnsi="Times New Roman" w:cs="Times New Roman"/>
          <w:bCs/>
          <w:sz w:val="24"/>
          <w:szCs w:val="24"/>
          <w:lang w:val="ru-RU"/>
        </w:rPr>
        <w:tab/>
        <w:t xml:space="preserve">Ярослав, 5 "Б", </w:t>
      </w:r>
      <w:proofErr w:type="spellStart"/>
      <w:r w:rsidRPr="00D347CB">
        <w:rPr>
          <w:rFonts w:ascii="Times New Roman" w:hAnsi="Times New Roman" w:cs="Times New Roman"/>
          <w:bCs/>
          <w:sz w:val="24"/>
          <w:szCs w:val="24"/>
          <w:lang w:val="ru-RU"/>
        </w:rPr>
        <w:t>Боярцева</w:t>
      </w:r>
      <w:proofErr w:type="spellEnd"/>
      <w:r w:rsidRPr="00D347CB">
        <w:rPr>
          <w:rFonts w:ascii="Times New Roman" w:hAnsi="Times New Roman" w:cs="Times New Roman"/>
          <w:bCs/>
          <w:sz w:val="24"/>
          <w:szCs w:val="24"/>
          <w:lang w:val="ru-RU"/>
        </w:rPr>
        <w:t xml:space="preserve">  Александра, 7 "Б")</w:t>
      </w:r>
      <w:proofErr w:type="gramEnd"/>
    </w:p>
    <w:p w:rsidR="00D347CB" w:rsidRPr="00D347CB" w:rsidRDefault="00D347CB" w:rsidP="00D347CB">
      <w:pPr>
        <w:spacing w:after="0" w:line="240" w:lineRule="auto"/>
        <w:jc w:val="both"/>
        <w:rPr>
          <w:rFonts w:ascii="Times New Roman" w:hAnsi="Times New Roman" w:cs="Times New Roman"/>
          <w:bCs/>
          <w:sz w:val="24"/>
          <w:szCs w:val="24"/>
          <w:lang w:val="ru-RU"/>
        </w:rPr>
      </w:pPr>
      <w:r w:rsidRPr="00D347CB">
        <w:rPr>
          <w:rFonts w:ascii="Times New Roman" w:hAnsi="Times New Roman" w:cs="Times New Roman"/>
          <w:bCs/>
          <w:sz w:val="24"/>
          <w:szCs w:val="24"/>
          <w:u w:val="single"/>
          <w:lang w:val="ru-RU"/>
        </w:rPr>
        <w:t>-в ОДН</w:t>
      </w:r>
      <w:r w:rsidRPr="00D347CB">
        <w:rPr>
          <w:rFonts w:ascii="Times New Roman" w:hAnsi="Times New Roman" w:cs="Times New Roman"/>
          <w:bCs/>
          <w:sz w:val="24"/>
          <w:szCs w:val="24"/>
          <w:lang w:val="ru-RU"/>
        </w:rPr>
        <w:t xml:space="preserve"> – 1 (Кочеткова </w:t>
      </w:r>
      <w:proofErr w:type="spellStart"/>
      <w:r w:rsidRPr="00D347CB">
        <w:rPr>
          <w:rFonts w:ascii="Times New Roman" w:hAnsi="Times New Roman" w:cs="Times New Roman"/>
          <w:bCs/>
          <w:sz w:val="24"/>
          <w:szCs w:val="24"/>
          <w:lang w:val="ru-RU"/>
        </w:rPr>
        <w:t>Карина</w:t>
      </w:r>
      <w:proofErr w:type="spellEnd"/>
      <w:r w:rsidRPr="00D347CB">
        <w:rPr>
          <w:rFonts w:ascii="Times New Roman" w:hAnsi="Times New Roman" w:cs="Times New Roman"/>
          <w:bCs/>
          <w:sz w:val="24"/>
          <w:szCs w:val="24"/>
          <w:lang w:val="ru-RU"/>
        </w:rPr>
        <w:t>, 8 «А»);</w:t>
      </w:r>
    </w:p>
    <w:p w:rsidR="00D347CB" w:rsidRPr="00D347CB" w:rsidRDefault="00D347CB" w:rsidP="00D347CB">
      <w:pPr>
        <w:spacing w:after="0" w:line="240" w:lineRule="auto"/>
        <w:jc w:val="both"/>
        <w:rPr>
          <w:rFonts w:ascii="Times New Roman" w:hAnsi="Times New Roman" w:cs="Times New Roman"/>
          <w:bCs/>
          <w:sz w:val="24"/>
          <w:szCs w:val="24"/>
          <w:lang w:val="ru-RU"/>
        </w:rPr>
      </w:pPr>
      <w:r w:rsidRPr="00D347CB">
        <w:rPr>
          <w:rFonts w:ascii="Times New Roman" w:hAnsi="Times New Roman" w:cs="Times New Roman"/>
          <w:bCs/>
          <w:sz w:val="24"/>
          <w:szCs w:val="24"/>
          <w:lang w:val="ru-RU"/>
        </w:rPr>
        <w:t xml:space="preserve">- </w:t>
      </w:r>
      <w:r w:rsidRPr="00D347CB">
        <w:rPr>
          <w:rFonts w:ascii="Times New Roman" w:hAnsi="Times New Roman" w:cs="Times New Roman"/>
          <w:bCs/>
          <w:sz w:val="24"/>
          <w:szCs w:val="24"/>
          <w:u w:val="single"/>
          <w:lang w:val="ru-RU"/>
        </w:rPr>
        <w:t>в городском банке данных</w:t>
      </w:r>
      <w:r w:rsidRPr="00D347CB">
        <w:rPr>
          <w:rFonts w:ascii="Times New Roman" w:hAnsi="Times New Roman" w:cs="Times New Roman"/>
          <w:bCs/>
          <w:sz w:val="24"/>
          <w:szCs w:val="24"/>
          <w:lang w:val="ru-RU"/>
        </w:rPr>
        <w:t xml:space="preserve"> – нет;</w:t>
      </w:r>
    </w:p>
    <w:p w:rsidR="00D347CB" w:rsidRPr="00D347CB" w:rsidRDefault="00D347CB" w:rsidP="00D347CB">
      <w:pPr>
        <w:spacing w:after="0" w:line="240" w:lineRule="auto"/>
        <w:jc w:val="both"/>
        <w:rPr>
          <w:rFonts w:ascii="Times New Roman" w:hAnsi="Times New Roman" w:cs="Times New Roman"/>
          <w:bCs/>
          <w:sz w:val="24"/>
          <w:szCs w:val="24"/>
          <w:lang w:val="ru-RU"/>
        </w:rPr>
      </w:pPr>
      <w:r w:rsidRPr="00D347CB">
        <w:rPr>
          <w:rFonts w:ascii="Times New Roman" w:hAnsi="Times New Roman" w:cs="Times New Roman"/>
          <w:bCs/>
          <w:sz w:val="24"/>
          <w:szCs w:val="24"/>
          <w:u w:val="single"/>
          <w:lang w:val="ru-RU"/>
        </w:rPr>
        <w:t xml:space="preserve">- в  </w:t>
      </w:r>
      <w:r w:rsidRPr="00D347CB">
        <w:rPr>
          <w:rFonts w:ascii="Times New Roman" w:hAnsi="Times New Roman" w:cs="Times New Roman"/>
          <w:sz w:val="24"/>
          <w:szCs w:val="24"/>
          <w:u w:val="single"/>
          <w:lang w:val="ru-RU"/>
        </w:rPr>
        <w:t xml:space="preserve">ГКУ </w:t>
      </w:r>
      <w:proofErr w:type="gramStart"/>
      <w:r w:rsidRPr="00D347CB">
        <w:rPr>
          <w:rFonts w:ascii="Times New Roman" w:hAnsi="Times New Roman" w:cs="Times New Roman"/>
          <w:sz w:val="24"/>
          <w:szCs w:val="24"/>
          <w:u w:val="single"/>
          <w:lang w:val="ru-RU"/>
        </w:rPr>
        <w:t>СО</w:t>
      </w:r>
      <w:proofErr w:type="gramEnd"/>
      <w:r w:rsidRPr="00D347CB">
        <w:rPr>
          <w:rFonts w:ascii="Times New Roman" w:hAnsi="Times New Roman" w:cs="Times New Roman"/>
          <w:sz w:val="24"/>
          <w:szCs w:val="24"/>
          <w:u w:val="single"/>
          <w:lang w:val="ru-RU"/>
        </w:rPr>
        <w:t xml:space="preserve"> «Комплексный центр социального обслуживания населения Поволжского округа»</w:t>
      </w:r>
      <w:r w:rsidRPr="00D347CB">
        <w:rPr>
          <w:rFonts w:ascii="Times New Roman" w:hAnsi="Times New Roman" w:cs="Times New Roman"/>
          <w:sz w:val="24"/>
          <w:szCs w:val="24"/>
          <w:lang w:val="ru-RU"/>
        </w:rPr>
        <w:t xml:space="preserve"> </w:t>
      </w:r>
      <w:r w:rsidRPr="00D347CB">
        <w:rPr>
          <w:rFonts w:ascii="Times New Roman" w:hAnsi="Times New Roman" w:cs="Times New Roman"/>
          <w:bCs/>
          <w:sz w:val="24"/>
          <w:szCs w:val="24"/>
          <w:lang w:val="ru-RU"/>
        </w:rPr>
        <w:t>-  нет;</w:t>
      </w:r>
    </w:p>
    <w:p w:rsidR="00D347CB" w:rsidRPr="00D347CB" w:rsidRDefault="00D347CB" w:rsidP="00D347CB">
      <w:pPr>
        <w:spacing w:after="0" w:line="240" w:lineRule="auto"/>
        <w:jc w:val="both"/>
        <w:rPr>
          <w:rFonts w:ascii="Times New Roman" w:hAnsi="Times New Roman" w:cs="Times New Roman"/>
          <w:bCs/>
          <w:sz w:val="24"/>
          <w:szCs w:val="24"/>
          <w:lang w:val="ru-RU"/>
        </w:rPr>
      </w:pPr>
      <w:r w:rsidRPr="00D347CB">
        <w:rPr>
          <w:rFonts w:ascii="Times New Roman" w:hAnsi="Times New Roman" w:cs="Times New Roman"/>
          <w:bCs/>
          <w:sz w:val="24"/>
          <w:szCs w:val="24"/>
          <w:u w:val="single"/>
          <w:lang w:val="ru-RU"/>
        </w:rPr>
        <w:t xml:space="preserve">- в </w:t>
      </w:r>
      <w:proofErr w:type="spellStart"/>
      <w:r w:rsidRPr="00D347CB">
        <w:rPr>
          <w:rFonts w:ascii="Times New Roman" w:hAnsi="Times New Roman" w:cs="Times New Roman"/>
          <w:bCs/>
          <w:sz w:val="24"/>
          <w:szCs w:val="24"/>
          <w:u w:val="single"/>
          <w:lang w:val="ru-RU"/>
        </w:rPr>
        <w:t>наркодиспансере</w:t>
      </w:r>
      <w:proofErr w:type="spellEnd"/>
      <w:r w:rsidRPr="00D347CB">
        <w:rPr>
          <w:rFonts w:ascii="Times New Roman" w:hAnsi="Times New Roman" w:cs="Times New Roman"/>
          <w:bCs/>
          <w:sz w:val="24"/>
          <w:szCs w:val="24"/>
          <w:lang w:val="ru-RU"/>
        </w:rPr>
        <w:t xml:space="preserve">  - нет. </w:t>
      </w:r>
    </w:p>
    <w:p w:rsidR="00D347CB" w:rsidRPr="00D347CB" w:rsidRDefault="00D347CB" w:rsidP="00D347CB">
      <w:pPr>
        <w:spacing w:after="0" w:line="240" w:lineRule="auto"/>
        <w:jc w:val="both"/>
        <w:rPr>
          <w:rFonts w:ascii="Times New Roman" w:hAnsi="Times New Roman" w:cs="Times New Roman"/>
          <w:bCs/>
          <w:sz w:val="24"/>
          <w:szCs w:val="24"/>
          <w:lang w:val="ru-RU"/>
        </w:rPr>
      </w:pPr>
      <w:r w:rsidRPr="00D347CB">
        <w:rPr>
          <w:rFonts w:ascii="Times New Roman" w:hAnsi="Times New Roman" w:cs="Times New Roman"/>
          <w:bCs/>
          <w:sz w:val="24"/>
          <w:szCs w:val="24"/>
          <w:lang w:val="ru-RU"/>
        </w:rPr>
        <w:t xml:space="preserve">        В течение года проводилась консультативная и профилактическая помощь родителям  по вопросам воспитания во время родительских суббот.</w:t>
      </w:r>
    </w:p>
    <w:p w:rsidR="00D347CB" w:rsidRPr="00D347CB" w:rsidRDefault="00D347CB" w:rsidP="00D347CB">
      <w:pPr>
        <w:spacing w:after="0" w:line="240" w:lineRule="auto"/>
        <w:jc w:val="both"/>
        <w:rPr>
          <w:rFonts w:ascii="Times New Roman" w:hAnsi="Times New Roman" w:cs="Times New Roman"/>
          <w:bCs/>
          <w:sz w:val="24"/>
          <w:szCs w:val="24"/>
          <w:lang w:val="ru-RU"/>
        </w:rPr>
      </w:pPr>
      <w:r w:rsidRPr="00D347CB">
        <w:rPr>
          <w:rFonts w:ascii="Times New Roman" w:hAnsi="Times New Roman" w:cs="Times New Roman"/>
          <w:bCs/>
          <w:sz w:val="24"/>
          <w:szCs w:val="24"/>
          <w:lang w:val="ru-RU"/>
        </w:rPr>
        <w:t xml:space="preserve">       Вопросы  правового  воспитания  обучающихся  и  профилактики   правонарушений  несовершеннолетних  рассматривались  на рабочих совещаниях,  Педагогических советах,  Советах  профилактики, МО классных  руководителей, классных  часах, заседаниях родительского комитета, родительских собраниях. </w:t>
      </w:r>
    </w:p>
    <w:p w:rsidR="00D347CB" w:rsidRPr="00D347CB" w:rsidRDefault="00D347CB" w:rsidP="00D347CB">
      <w:pPr>
        <w:spacing w:after="0" w:line="240" w:lineRule="auto"/>
        <w:jc w:val="both"/>
        <w:rPr>
          <w:rFonts w:ascii="Times New Roman" w:hAnsi="Times New Roman" w:cs="Times New Roman"/>
          <w:bCs/>
          <w:sz w:val="24"/>
          <w:szCs w:val="24"/>
          <w:lang w:val="ru-RU"/>
        </w:rPr>
      </w:pPr>
      <w:r w:rsidRPr="00D347CB">
        <w:rPr>
          <w:rFonts w:ascii="Times New Roman" w:hAnsi="Times New Roman" w:cs="Times New Roman"/>
          <w:bCs/>
          <w:sz w:val="24"/>
          <w:szCs w:val="24"/>
          <w:lang w:val="ru-RU"/>
        </w:rPr>
        <w:t xml:space="preserve">      Вся работа способствовала улучшению микроклимата в школе, развитию культуры общения взрослых и детей, решению многих школьных повседневных проблем. Несомненно, работу с родителями в этом направлении следует продолжать и совершенствовать.</w:t>
      </w:r>
      <w:r w:rsidRPr="00D347CB">
        <w:rPr>
          <w:rFonts w:ascii="Times New Roman" w:hAnsi="Times New Roman" w:cs="Times New Roman"/>
          <w:bCs/>
          <w:sz w:val="24"/>
          <w:szCs w:val="24"/>
          <w:lang w:val="ru-RU"/>
        </w:rPr>
        <w:tab/>
      </w:r>
    </w:p>
    <w:p w:rsidR="00D347CB" w:rsidRPr="00D347CB" w:rsidRDefault="00D347CB" w:rsidP="00D347CB">
      <w:pPr>
        <w:spacing w:after="0" w:line="240" w:lineRule="auto"/>
        <w:jc w:val="both"/>
        <w:rPr>
          <w:rFonts w:ascii="Times New Roman" w:hAnsi="Times New Roman" w:cs="Times New Roman"/>
          <w:bCs/>
          <w:sz w:val="24"/>
          <w:szCs w:val="24"/>
          <w:lang w:val="ru-RU"/>
        </w:rPr>
      </w:pPr>
      <w:r w:rsidRPr="00D347CB">
        <w:rPr>
          <w:rFonts w:ascii="Times New Roman" w:hAnsi="Times New Roman" w:cs="Times New Roman"/>
          <w:bCs/>
          <w:sz w:val="24"/>
          <w:szCs w:val="24"/>
          <w:lang w:val="ru-RU"/>
        </w:rPr>
        <w:t xml:space="preserve">      В течение 2018-2029 учебного года  уделялось большое внимание профилактической работе по предупреждению ДДТТ. В сентябре 2018г. и апреле 2019г. проводились  целевые профилактические мероприятия  «Внимание – дети!», в течение года -  внеурочные мероприятия, классные часы – инструктажи, классные родительские собрания. Неоднократно на пешеходных переходах возле школы проводилась акция «Безопасная дорога в школу». Обучающиеся школы приняли участие в конкурсе агитбригад, где в младшей и старшей группе заняли 1 места на городском этапе,  2 и 1 место соответственно на зональном этапе и  в старшей группе стали участниками областного этапа. </w:t>
      </w:r>
      <w:proofErr w:type="gramStart"/>
      <w:r w:rsidRPr="00D347CB">
        <w:rPr>
          <w:rFonts w:ascii="Times New Roman" w:hAnsi="Times New Roman" w:cs="Times New Roman"/>
          <w:bCs/>
          <w:sz w:val="24"/>
          <w:szCs w:val="24"/>
          <w:lang w:val="ru-RU"/>
        </w:rPr>
        <w:t>Обучающиеся</w:t>
      </w:r>
      <w:proofErr w:type="gramEnd"/>
      <w:r w:rsidRPr="00D347CB">
        <w:rPr>
          <w:rFonts w:ascii="Times New Roman" w:hAnsi="Times New Roman" w:cs="Times New Roman"/>
          <w:bCs/>
          <w:sz w:val="24"/>
          <w:szCs w:val="24"/>
          <w:lang w:val="ru-RU"/>
        </w:rPr>
        <w:t xml:space="preserve"> 5-х классов приняли участие в конкурсе «Безопасное колесо».</w:t>
      </w:r>
    </w:p>
    <w:p w:rsidR="00D347CB" w:rsidRPr="00D347CB" w:rsidRDefault="00D347CB" w:rsidP="00D347CB">
      <w:pPr>
        <w:spacing w:after="0" w:line="240" w:lineRule="auto"/>
        <w:jc w:val="both"/>
        <w:rPr>
          <w:rFonts w:ascii="Times New Roman" w:hAnsi="Times New Roman" w:cs="Times New Roman"/>
          <w:bCs/>
          <w:sz w:val="24"/>
          <w:szCs w:val="24"/>
          <w:lang w:val="ru-RU"/>
        </w:rPr>
      </w:pPr>
      <w:r w:rsidRPr="00D347CB">
        <w:rPr>
          <w:rFonts w:ascii="Times New Roman" w:hAnsi="Times New Roman" w:cs="Times New Roman"/>
          <w:bCs/>
          <w:sz w:val="24"/>
          <w:szCs w:val="24"/>
          <w:lang w:val="ru-RU"/>
        </w:rPr>
        <w:t xml:space="preserve">        Стало традиционным в сентябре месяце проведение  акции «Безопасный путь в школу» среди обучающихся 5-7-х классов совместно с инспекторами ГИБДД.  Стоит отметить, что инспекторы ДПС идут на сотрудничество со школой, не отказывая в проведении совместных мероприятий. </w:t>
      </w:r>
    </w:p>
    <w:p w:rsidR="00D347CB" w:rsidRPr="00D347CB" w:rsidRDefault="00D347CB" w:rsidP="00D347CB">
      <w:pPr>
        <w:spacing w:after="0" w:line="240" w:lineRule="auto"/>
        <w:jc w:val="both"/>
        <w:rPr>
          <w:rFonts w:ascii="Times New Roman" w:hAnsi="Times New Roman" w:cs="Times New Roman"/>
          <w:bCs/>
          <w:sz w:val="24"/>
          <w:szCs w:val="24"/>
          <w:lang w:val="ru-RU"/>
        </w:rPr>
      </w:pPr>
      <w:r w:rsidRPr="00D347CB">
        <w:rPr>
          <w:rFonts w:ascii="Times New Roman" w:hAnsi="Times New Roman" w:cs="Times New Roman"/>
          <w:bCs/>
          <w:sz w:val="24"/>
          <w:szCs w:val="24"/>
          <w:lang w:val="ru-RU"/>
        </w:rPr>
        <w:t xml:space="preserve">        В течение учебного года в школе организована работа «Родительского патруля», имеется «Страничка безопасности» на школьном сайте. Отрядом ЮИД совместно с  Родительским патрулем проведены акции «Все по правилам» и «Засветись!»</w:t>
      </w:r>
    </w:p>
    <w:p w:rsidR="00D103C9" w:rsidRDefault="00D347CB" w:rsidP="00D347CB">
      <w:pPr>
        <w:spacing w:after="0" w:line="240" w:lineRule="auto"/>
        <w:jc w:val="both"/>
        <w:rPr>
          <w:rFonts w:ascii="Times New Roman" w:hAnsi="Times New Roman" w:cs="Times New Roman"/>
          <w:bCs/>
          <w:sz w:val="24"/>
          <w:szCs w:val="24"/>
          <w:lang w:val="ru-RU"/>
        </w:rPr>
      </w:pPr>
      <w:r w:rsidRPr="00D347CB">
        <w:rPr>
          <w:rFonts w:ascii="Times New Roman" w:hAnsi="Times New Roman" w:cs="Times New Roman"/>
          <w:bCs/>
          <w:sz w:val="24"/>
          <w:szCs w:val="24"/>
          <w:lang w:val="ru-RU"/>
        </w:rPr>
        <w:t xml:space="preserve">        В течение года дважды проводились беседы инспектора ГИБДД Майдан Н.В.</w:t>
      </w:r>
      <w:r>
        <w:rPr>
          <w:rFonts w:ascii="Times New Roman" w:hAnsi="Times New Roman" w:cs="Times New Roman"/>
          <w:bCs/>
          <w:sz w:val="24"/>
          <w:szCs w:val="24"/>
          <w:lang w:val="ru-RU"/>
        </w:rPr>
        <w:t xml:space="preserve">                             </w:t>
      </w:r>
      <w:r w:rsidRPr="00D347CB">
        <w:rPr>
          <w:rFonts w:ascii="Times New Roman" w:hAnsi="Times New Roman" w:cs="Times New Roman"/>
          <w:bCs/>
          <w:sz w:val="24"/>
          <w:szCs w:val="24"/>
          <w:lang w:val="ru-RU"/>
        </w:rPr>
        <w:t xml:space="preserve"> с родителями обучающихся 5-11 классов на тему «Безопасность ребенка на дороге».</w:t>
      </w:r>
    </w:p>
    <w:p w:rsidR="00D347CB" w:rsidRPr="00D347CB" w:rsidRDefault="00D347CB" w:rsidP="00D347CB">
      <w:pPr>
        <w:spacing w:after="0" w:line="240" w:lineRule="auto"/>
        <w:jc w:val="both"/>
        <w:rPr>
          <w:rFonts w:ascii="Times New Roman" w:hAnsi="Times New Roman" w:cs="Times New Roman"/>
          <w:bCs/>
          <w:sz w:val="24"/>
          <w:szCs w:val="24"/>
          <w:lang w:val="ru-RU"/>
        </w:rPr>
      </w:pPr>
    </w:p>
    <w:p w:rsidR="008D759B" w:rsidRDefault="008D759B" w:rsidP="008D759B">
      <w:pPr>
        <w:pStyle w:val="4"/>
        <w:spacing w:before="0"/>
        <w:rPr>
          <w:rFonts w:ascii="Times New Roman" w:hAnsi="Times New Roman" w:cs="Times New Roman"/>
          <w:b w:val="0"/>
          <w:i w:val="0"/>
          <w:color w:val="auto"/>
          <w:sz w:val="24"/>
          <w:szCs w:val="24"/>
          <w:lang w:val="ru-RU"/>
        </w:rPr>
      </w:pPr>
      <w:r w:rsidRPr="00760609">
        <w:rPr>
          <w:rFonts w:ascii="Times New Roman" w:hAnsi="Times New Roman" w:cs="Times New Roman"/>
          <w:b w:val="0"/>
          <w:color w:val="auto"/>
          <w:sz w:val="24"/>
          <w:szCs w:val="24"/>
          <w:u w:val="single"/>
          <w:lang w:val="ru-RU"/>
        </w:rPr>
        <w:lastRenderedPageBreak/>
        <w:t>4.8.</w:t>
      </w:r>
      <w:r w:rsidRPr="00FC0287">
        <w:rPr>
          <w:rFonts w:ascii="Times New Roman" w:hAnsi="Times New Roman" w:cs="Times New Roman"/>
          <w:b w:val="0"/>
          <w:color w:val="auto"/>
          <w:sz w:val="24"/>
          <w:szCs w:val="24"/>
          <w:u w:val="single"/>
          <w:lang w:val="ru-RU"/>
        </w:rPr>
        <w:t xml:space="preserve"> Ученическое  самоуправление</w:t>
      </w:r>
    </w:p>
    <w:p w:rsidR="00D347CB" w:rsidRPr="00D347CB" w:rsidRDefault="00D347CB" w:rsidP="00D347CB">
      <w:pPr>
        <w:spacing w:after="0" w:line="240" w:lineRule="auto"/>
        <w:jc w:val="both"/>
        <w:rPr>
          <w:rFonts w:ascii="Times New Roman" w:hAnsi="Times New Roman" w:cs="Times New Roman"/>
          <w:bCs/>
          <w:sz w:val="24"/>
          <w:szCs w:val="24"/>
          <w:lang w:val="ru-RU"/>
        </w:rPr>
      </w:pPr>
      <w:r w:rsidRPr="00D347CB">
        <w:rPr>
          <w:rFonts w:ascii="Times New Roman" w:hAnsi="Times New Roman" w:cs="Times New Roman"/>
          <w:b/>
          <w:bCs/>
          <w:sz w:val="24"/>
          <w:szCs w:val="24"/>
          <w:lang w:val="ru-RU"/>
        </w:rPr>
        <w:t xml:space="preserve">     </w:t>
      </w:r>
      <w:r w:rsidRPr="00D347CB">
        <w:rPr>
          <w:rFonts w:ascii="Times New Roman" w:hAnsi="Times New Roman" w:cs="Times New Roman"/>
          <w:bCs/>
          <w:sz w:val="24"/>
          <w:szCs w:val="24"/>
          <w:lang w:val="ru-RU"/>
        </w:rPr>
        <w:t xml:space="preserve">Огромную роль в решении задач воспитательной системы играет ученическое самоуправление.  В минувшем учебном году педагогический коллектив школы продолжал работу над организацией </w:t>
      </w:r>
      <w:proofErr w:type="gramStart"/>
      <w:r w:rsidRPr="00D347CB">
        <w:rPr>
          <w:rFonts w:ascii="Times New Roman" w:hAnsi="Times New Roman" w:cs="Times New Roman"/>
          <w:bCs/>
          <w:sz w:val="24"/>
          <w:szCs w:val="24"/>
          <w:lang w:val="ru-RU"/>
        </w:rPr>
        <w:t>самоуправления</w:t>
      </w:r>
      <w:proofErr w:type="gramEnd"/>
      <w:r w:rsidRPr="00D347CB">
        <w:rPr>
          <w:rFonts w:ascii="Times New Roman" w:hAnsi="Times New Roman" w:cs="Times New Roman"/>
          <w:bCs/>
          <w:sz w:val="24"/>
          <w:szCs w:val="24"/>
          <w:lang w:val="ru-RU"/>
        </w:rPr>
        <w:t xml:space="preserve"> как на школьном уровне, так и в классных коллективах. Ни одно общешкольное мероприятие не обходится без участия школьного ученического самоуправления.</w:t>
      </w:r>
    </w:p>
    <w:p w:rsidR="00D347CB" w:rsidRPr="00D347CB" w:rsidRDefault="00D347CB" w:rsidP="00D347CB">
      <w:pPr>
        <w:spacing w:after="0" w:line="240" w:lineRule="auto"/>
        <w:jc w:val="both"/>
        <w:rPr>
          <w:rFonts w:ascii="Times New Roman" w:hAnsi="Times New Roman" w:cs="Times New Roman"/>
          <w:bCs/>
          <w:sz w:val="24"/>
          <w:szCs w:val="24"/>
          <w:lang w:val="ru-RU"/>
        </w:rPr>
      </w:pPr>
      <w:r w:rsidRPr="00D347CB">
        <w:rPr>
          <w:rFonts w:ascii="Times New Roman" w:hAnsi="Times New Roman" w:cs="Times New Roman"/>
          <w:bCs/>
          <w:sz w:val="24"/>
          <w:szCs w:val="24"/>
          <w:lang w:val="ru-RU"/>
        </w:rPr>
        <w:t xml:space="preserve">    В сентябре 2018г. в школе в соответствии со сроками, обусловленными Областной социально-педагогической программой по развитию  органов ученического самоуправления в Самарской области  «За ученические советы»</w:t>
      </w:r>
      <w:proofErr w:type="gramStart"/>
      <w:r w:rsidRPr="00D347CB">
        <w:rPr>
          <w:rFonts w:ascii="Times New Roman" w:hAnsi="Times New Roman" w:cs="Times New Roman"/>
          <w:bCs/>
          <w:sz w:val="24"/>
          <w:szCs w:val="24"/>
          <w:lang w:val="ru-RU"/>
        </w:rPr>
        <w:t>.</w:t>
      </w:r>
      <w:proofErr w:type="gramEnd"/>
      <w:r w:rsidRPr="00D347CB">
        <w:rPr>
          <w:rFonts w:ascii="Times New Roman" w:hAnsi="Times New Roman" w:cs="Times New Roman"/>
          <w:bCs/>
          <w:sz w:val="24"/>
          <w:szCs w:val="24"/>
          <w:lang w:val="ru-RU"/>
        </w:rPr>
        <w:t xml:space="preserve"> </w:t>
      </w:r>
      <w:proofErr w:type="gramStart"/>
      <w:r w:rsidRPr="00D347CB">
        <w:rPr>
          <w:rFonts w:ascii="Times New Roman" w:hAnsi="Times New Roman" w:cs="Times New Roman"/>
          <w:bCs/>
          <w:sz w:val="24"/>
          <w:szCs w:val="24"/>
          <w:lang w:val="ru-RU"/>
        </w:rPr>
        <w:t>п</w:t>
      </w:r>
      <w:proofErr w:type="gramEnd"/>
      <w:r w:rsidRPr="00D347CB">
        <w:rPr>
          <w:rFonts w:ascii="Times New Roman" w:hAnsi="Times New Roman" w:cs="Times New Roman"/>
          <w:bCs/>
          <w:sz w:val="24"/>
          <w:szCs w:val="24"/>
          <w:lang w:val="ru-RU"/>
        </w:rPr>
        <w:t>рошли выборы президента.</w:t>
      </w:r>
    </w:p>
    <w:p w:rsidR="00D347CB" w:rsidRPr="00D347CB" w:rsidRDefault="00D347CB" w:rsidP="00D347CB">
      <w:pPr>
        <w:spacing w:after="0" w:line="240" w:lineRule="auto"/>
        <w:jc w:val="both"/>
        <w:rPr>
          <w:rFonts w:ascii="Times New Roman" w:hAnsi="Times New Roman" w:cs="Times New Roman"/>
          <w:bCs/>
          <w:sz w:val="24"/>
          <w:szCs w:val="24"/>
          <w:lang w:val="ru-RU"/>
        </w:rPr>
      </w:pPr>
      <w:r w:rsidRPr="00D347CB">
        <w:rPr>
          <w:rFonts w:ascii="Times New Roman" w:hAnsi="Times New Roman" w:cs="Times New Roman"/>
          <w:bCs/>
          <w:sz w:val="24"/>
          <w:szCs w:val="24"/>
          <w:lang w:val="ru-RU"/>
        </w:rPr>
        <w:t xml:space="preserve">    С 10 апреля 2019г. в школе создано первичное отделение общероссийской общественно-государственной детско-юношеской организации «Российское движение школьников».  </w:t>
      </w:r>
    </w:p>
    <w:p w:rsidR="00D347CB" w:rsidRPr="00D347CB" w:rsidRDefault="00D347CB" w:rsidP="00D347CB">
      <w:pPr>
        <w:spacing w:after="0" w:line="240" w:lineRule="auto"/>
        <w:jc w:val="both"/>
        <w:rPr>
          <w:rFonts w:ascii="Times New Roman" w:hAnsi="Times New Roman" w:cs="Times New Roman"/>
          <w:bCs/>
          <w:sz w:val="24"/>
          <w:szCs w:val="24"/>
          <w:lang w:val="ru-RU"/>
        </w:rPr>
      </w:pPr>
      <w:r w:rsidRPr="00D347CB">
        <w:rPr>
          <w:rFonts w:ascii="Times New Roman" w:hAnsi="Times New Roman" w:cs="Times New Roman"/>
          <w:bCs/>
          <w:sz w:val="24"/>
          <w:szCs w:val="24"/>
          <w:lang w:val="ru-RU"/>
        </w:rPr>
        <w:t xml:space="preserve">    Обучающиеся школы активно принимали участие в городских слетах лидеров ученического самоуправления и других мероприятиях, организованных Муниципальным штабом ученического самоуправления, стали участниками территориальной смены по развитию ученического самоуправления «25 час», которая проходила на базе детского оздоровительного лагеря «Берёзки», Первого городского слёта местного отделения РДШ г</w:t>
      </w:r>
      <w:proofErr w:type="gramStart"/>
      <w:r w:rsidRPr="00D347CB">
        <w:rPr>
          <w:rFonts w:ascii="Times New Roman" w:hAnsi="Times New Roman" w:cs="Times New Roman"/>
          <w:bCs/>
          <w:sz w:val="24"/>
          <w:szCs w:val="24"/>
          <w:lang w:val="ru-RU"/>
        </w:rPr>
        <w:t>.Н</w:t>
      </w:r>
      <w:proofErr w:type="gramEnd"/>
      <w:r w:rsidRPr="00D347CB">
        <w:rPr>
          <w:rFonts w:ascii="Times New Roman" w:hAnsi="Times New Roman" w:cs="Times New Roman"/>
          <w:bCs/>
          <w:sz w:val="24"/>
          <w:szCs w:val="24"/>
          <w:lang w:val="ru-RU"/>
        </w:rPr>
        <w:t>овокуйбышевска по направлению «Гражданская активность», Торжественного посвящение обучающихся школ города в актив РДШ, Профильной смены «Лето в РДШ».</w:t>
      </w:r>
    </w:p>
    <w:p w:rsidR="00A83509" w:rsidRPr="00A83509" w:rsidRDefault="00A83509" w:rsidP="00A83509">
      <w:pPr>
        <w:spacing w:after="0" w:line="240" w:lineRule="auto"/>
        <w:jc w:val="both"/>
        <w:rPr>
          <w:bCs/>
          <w:sz w:val="28"/>
          <w:szCs w:val="28"/>
          <w:lang w:val="ru-RU"/>
        </w:rPr>
      </w:pPr>
    </w:p>
    <w:p w:rsidR="008D759B" w:rsidRPr="00FC0287" w:rsidRDefault="008D759B" w:rsidP="008D759B">
      <w:pPr>
        <w:pStyle w:val="4"/>
        <w:spacing w:before="0"/>
        <w:rPr>
          <w:rFonts w:ascii="Times New Roman" w:hAnsi="Times New Roman" w:cs="Times New Roman"/>
          <w:b w:val="0"/>
          <w:i w:val="0"/>
          <w:color w:val="auto"/>
          <w:sz w:val="24"/>
          <w:szCs w:val="24"/>
          <w:u w:val="single"/>
          <w:lang w:val="ru-RU"/>
        </w:rPr>
      </w:pPr>
      <w:r w:rsidRPr="00A83509">
        <w:rPr>
          <w:rFonts w:ascii="Times New Roman" w:hAnsi="Times New Roman" w:cs="Times New Roman"/>
          <w:b w:val="0"/>
          <w:color w:val="auto"/>
          <w:sz w:val="24"/>
          <w:szCs w:val="24"/>
          <w:u w:val="single"/>
          <w:lang w:val="ru-RU"/>
        </w:rPr>
        <w:t>4.9.</w:t>
      </w:r>
      <w:r w:rsidRPr="00FC0287">
        <w:rPr>
          <w:rFonts w:ascii="Times New Roman" w:hAnsi="Times New Roman" w:cs="Times New Roman"/>
          <w:b w:val="0"/>
          <w:color w:val="auto"/>
          <w:sz w:val="24"/>
          <w:szCs w:val="24"/>
          <w:lang w:val="ru-RU"/>
        </w:rPr>
        <w:t xml:space="preserve"> </w:t>
      </w:r>
      <w:r w:rsidRPr="00FC0287">
        <w:rPr>
          <w:rFonts w:ascii="Times New Roman" w:hAnsi="Times New Roman" w:cs="Times New Roman"/>
          <w:b w:val="0"/>
          <w:color w:val="auto"/>
          <w:sz w:val="24"/>
          <w:szCs w:val="24"/>
          <w:u w:val="single"/>
          <w:lang w:val="ru-RU"/>
        </w:rPr>
        <w:t>Работа с родителями</w:t>
      </w:r>
    </w:p>
    <w:p w:rsidR="00D347CB" w:rsidRPr="00425692" w:rsidRDefault="00D347CB" w:rsidP="00D347CB">
      <w:pPr>
        <w:pStyle w:val="p3"/>
        <w:shd w:val="clear" w:color="auto" w:fill="FFFFFF"/>
        <w:spacing w:before="0" w:beforeAutospacing="0" w:after="0" w:afterAutospacing="0"/>
        <w:jc w:val="both"/>
        <w:rPr>
          <w:color w:val="000000"/>
        </w:rPr>
      </w:pPr>
      <w:r w:rsidRPr="00425692">
        <w:rPr>
          <w:rStyle w:val="s2"/>
          <w:rFonts w:eastAsiaTheme="majorEastAsia"/>
          <w:color w:val="000000"/>
        </w:rPr>
        <w:t xml:space="preserve">        Цель работы в данном направлении – установление тесного контакта с родителями, привлечение родителей к активному участию в организации учебно-воспитательного процесса и управлении школой.</w:t>
      </w:r>
    </w:p>
    <w:p w:rsidR="00D347CB" w:rsidRPr="00425692" w:rsidRDefault="00D347CB" w:rsidP="00D347CB">
      <w:pPr>
        <w:pStyle w:val="p3"/>
        <w:shd w:val="clear" w:color="auto" w:fill="FFFFFF"/>
        <w:spacing w:before="0" w:beforeAutospacing="0" w:after="0" w:afterAutospacing="0"/>
        <w:jc w:val="both"/>
        <w:rPr>
          <w:color w:val="000000"/>
        </w:rPr>
      </w:pPr>
      <w:r w:rsidRPr="00425692">
        <w:rPr>
          <w:rStyle w:val="s2"/>
          <w:rFonts w:eastAsiaTheme="majorEastAsia"/>
          <w:color w:val="000000"/>
        </w:rPr>
        <w:t xml:space="preserve">        В настоящее время в школе сложилась система мероприятий, направленных на сотрудничество с родителями: традиционные родительские собрания, участие в подготовке и проведении общешкольных мероприятий, просвещение родителей и организация консультативной помощи в воспитании детей.</w:t>
      </w:r>
    </w:p>
    <w:p w:rsidR="00D347CB" w:rsidRPr="00425692" w:rsidRDefault="00D347CB" w:rsidP="00D347CB">
      <w:pPr>
        <w:pStyle w:val="p3"/>
        <w:shd w:val="clear" w:color="auto" w:fill="FFFFFF"/>
        <w:spacing w:before="0" w:beforeAutospacing="0" w:after="0" w:afterAutospacing="0"/>
        <w:jc w:val="both"/>
        <w:rPr>
          <w:color w:val="000000"/>
        </w:rPr>
      </w:pPr>
      <w:r w:rsidRPr="00425692">
        <w:rPr>
          <w:rStyle w:val="s2"/>
          <w:rFonts w:eastAsiaTheme="majorEastAsia"/>
          <w:color w:val="000000"/>
        </w:rPr>
        <w:t xml:space="preserve">         Один раз в триместр проводятся классные собрания, два раза в год -  общешкольные собрания и конференции</w:t>
      </w:r>
      <w:r>
        <w:rPr>
          <w:rStyle w:val="s2"/>
          <w:rFonts w:eastAsiaTheme="majorEastAsia"/>
          <w:color w:val="000000"/>
        </w:rPr>
        <w:t>, ежемесячно – родительские субботы.</w:t>
      </w:r>
    </w:p>
    <w:p w:rsidR="00D347CB" w:rsidRPr="00425692" w:rsidRDefault="00D347CB" w:rsidP="00D347CB">
      <w:pPr>
        <w:pStyle w:val="p3"/>
        <w:shd w:val="clear" w:color="auto" w:fill="FFFFFF"/>
        <w:spacing w:before="0" w:beforeAutospacing="0" w:after="0" w:afterAutospacing="0"/>
        <w:jc w:val="both"/>
        <w:rPr>
          <w:color w:val="000000"/>
        </w:rPr>
      </w:pPr>
      <w:r w:rsidRPr="00425692">
        <w:rPr>
          <w:rStyle w:val="s2"/>
          <w:rFonts w:eastAsiaTheme="majorEastAsia"/>
          <w:color w:val="000000"/>
        </w:rPr>
        <w:t xml:space="preserve">         В школе с родителями несовершеннолетних проводится следующая работа: индивидуальные</w:t>
      </w:r>
      <w:r>
        <w:rPr>
          <w:rStyle w:val="s2"/>
          <w:rFonts w:eastAsiaTheme="majorEastAsia"/>
          <w:color w:val="000000"/>
        </w:rPr>
        <w:t xml:space="preserve"> и групповые </w:t>
      </w:r>
      <w:r w:rsidRPr="00425692">
        <w:rPr>
          <w:rStyle w:val="s2"/>
          <w:rFonts w:eastAsiaTheme="majorEastAsia"/>
          <w:color w:val="000000"/>
        </w:rPr>
        <w:t>консультации, психолого-педагогическое просвещение и родительские собрания, знакомящие с психическими особенностями возраста ребенка, методикой бесконфликтного общения, психологией семейных отношений</w:t>
      </w:r>
      <w:r>
        <w:rPr>
          <w:rStyle w:val="s2"/>
          <w:rFonts w:eastAsiaTheme="majorEastAsia"/>
          <w:color w:val="000000"/>
        </w:rPr>
        <w:t>, родительский всеобуч, родительская конференция.</w:t>
      </w:r>
    </w:p>
    <w:p w:rsidR="00D347CB" w:rsidRPr="00D347CB" w:rsidRDefault="00D347CB" w:rsidP="00D347CB">
      <w:pPr>
        <w:spacing w:after="0" w:line="240" w:lineRule="auto"/>
        <w:jc w:val="both"/>
        <w:rPr>
          <w:rFonts w:ascii="Times New Roman" w:hAnsi="Times New Roman" w:cs="Times New Roman"/>
          <w:bCs/>
          <w:sz w:val="24"/>
          <w:szCs w:val="24"/>
          <w:lang w:val="ru-RU"/>
        </w:rPr>
      </w:pPr>
      <w:r w:rsidRPr="00D347CB">
        <w:rPr>
          <w:rFonts w:ascii="Times New Roman" w:hAnsi="Times New Roman" w:cs="Times New Roman"/>
          <w:bCs/>
          <w:sz w:val="24"/>
          <w:szCs w:val="24"/>
          <w:lang w:val="ru-RU"/>
        </w:rPr>
        <w:t xml:space="preserve">        Эффективность работы школы во многом зависит от того, насколько тесно она взаимодействует с семьей.  </w:t>
      </w:r>
      <w:r w:rsidRPr="00D347CB">
        <w:rPr>
          <w:rFonts w:ascii="Times New Roman" w:hAnsi="Times New Roman" w:cs="Times New Roman"/>
          <w:sz w:val="24"/>
          <w:szCs w:val="24"/>
          <w:lang w:val="ru-RU"/>
        </w:rPr>
        <w:t xml:space="preserve">Целью работы с родителями </w:t>
      </w:r>
      <w:r w:rsidRPr="00D347CB">
        <w:rPr>
          <w:rFonts w:ascii="Times New Roman" w:hAnsi="Times New Roman" w:cs="Times New Roman"/>
          <w:b/>
          <w:sz w:val="24"/>
          <w:szCs w:val="24"/>
          <w:lang w:val="ru-RU"/>
        </w:rPr>
        <w:t xml:space="preserve"> </w:t>
      </w:r>
      <w:r w:rsidRPr="00D347CB">
        <w:rPr>
          <w:rFonts w:ascii="Times New Roman" w:hAnsi="Times New Roman" w:cs="Times New Roman"/>
          <w:sz w:val="24"/>
          <w:szCs w:val="24"/>
          <w:lang w:val="ru-RU"/>
        </w:rPr>
        <w:t xml:space="preserve">в 2018-2019 учебном году явилось вовлечение их в школьную систему воспитательной работы. </w:t>
      </w:r>
      <w:r w:rsidRPr="00D347CB">
        <w:rPr>
          <w:rFonts w:ascii="Times New Roman" w:hAnsi="Times New Roman" w:cs="Times New Roman"/>
          <w:bCs/>
          <w:sz w:val="24"/>
          <w:szCs w:val="24"/>
          <w:lang w:val="ru-RU"/>
        </w:rPr>
        <w:t xml:space="preserve">Огромное значение в работе с родителями </w:t>
      </w:r>
      <w:proofErr w:type="gramStart"/>
      <w:r w:rsidRPr="00D347CB">
        <w:rPr>
          <w:rFonts w:ascii="Times New Roman" w:hAnsi="Times New Roman" w:cs="Times New Roman"/>
          <w:bCs/>
          <w:sz w:val="24"/>
          <w:szCs w:val="24"/>
          <w:lang w:val="ru-RU"/>
        </w:rPr>
        <w:t>обучающихся</w:t>
      </w:r>
      <w:proofErr w:type="gramEnd"/>
      <w:r w:rsidRPr="00D347CB">
        <w:rPr>
          <w:rFonts w:ascii="Times New Roman" w:hAnsi="Times New Roman" w:cs="Times New Roman"/>
          <w:bCs/>
          <w:sz w:val="24"/>
          <w:szCs w:val="24"/>
          <w:lang w:val="ru-RU"/>
        </w:rPr>
        <w:t xml:space="preserve"> имеет  продуманная и четко организованная система сотрудничества. </w:t>
      </w:r>
      <w:r w:rsidRPr="00D347CB">
        <w:rPr>
          <w:rFonts w:ascii="Times New Roman" w:hAnsi="Times New Roman" w:cs="Times New Roman"/>
          <w:sz w:val="24"/>
          <w:szCs w:val="24"/>
          <w:u w:color="FFFFFF"/>
          <w:lang w:val="ru-RU"/>
        </w:rPr>
        <w:t>В соответствии с планом воспитательной работы в течение года  каждый классный руководитель проводил родительский  всеобуч. Цель родительского всеобуча - привлечь внимание родителей к проблеме полноценного воспитания детей и вооружить их необходимыми знаниями.</w:t>
      </w:r>
      <w:r w:rsidRPr="00D347CB">
        <w:rPr>
          <w:rFonts w:ascii="Times New Roman" w:hAnsi="Times New Roman" w:cs="Times New Roman"/>
          <w:bCs/>
          <w:sz w:val="24"/>
          <w:szCs w:val="24"/>
          <w:lang w:val="ru-RU"/>
        </w:rPr>
        <w:t xml:space="preserve"> Просветительская работа родителей, решение общешкольных вопросов,</w:t>
      </w:r>
      <w:r w:rsidRPr="00D347CB">
        <w:rPr>
          <w:rFonts w:ascii="Times New Roman" w:hAnsi="Times New Roman" w:cs="Times New Roman"/>
          <w:bCs/>
          <w:color w:val="FF0000"/>
          <w:sz w:val="24"/>
          <w:szCs w:val="24"/>
          <w:lang w:val="ru-RU"/>
        </w:rPr>
        <w:t xml:space="preserve"> </w:t>
      </w:r>
      <w:r w:rsidRPr="00D347CB">
        <w:rPr>
          <w:rFonts w:ascii="Times New Roman" w:hAnsi="Times New Roman" w:cs="Times New Roman"/>
          <w:bCs/>
          <w:sz w:val="24"/>
          <w:szCs w:val="24"/>
          <w:lang w:val="ru-RU"/>
        </w:rPr>
        <w:t>информирование родителей о работе школы проводилась на общих и классных родительских собраниях.</w:t>
      </w:r>
      <w:r w:rsidRPr="00D347CB">
        <w:rPr>
          <w:rFonts w:ascii="Times New Roman" w:hAnsi="Times New Roman" w:cs="Times New Roman"/>
          <w:color w:val="FF0000"/>
          <w:sz w:val="24"/>
          <w:szCs w:val="24"/>
          <w:lang w:val="ru-RU"/>
        </w:rPr>
        <w:t xml:space="preserve"> </w:t>
      </w:r>
      <w:r w:rsidRPr="00D347CB">
        <w:rPr>
          <w:rFonts w:ascii="Times New Roman" w:hAnsi="Times New Roman" w:cs="Times New Roman"/>
          <w:sz w:val="24"/>
          <w:szCs w:val="24"/>
          <w:lang w:val="ru-RU"/>
        </w:rPr>
        <w:t>В течение учебного</w:t>
      </w:r>
      <w:r w:rsidRPr="00D347CB">
        <w:rPr>
          <w:rFonts w:ascii="Times New Roman" w:hAnsi="Times New Roman" w:cs="Times New Roman"/>
          <w:color w:val="FF0000"/>
          <w:sz w:val="24"/>
          <w:szCs w:val="24"/>
          <w:lang w:val="ru-RU"/>
        </w:rPr>
        <w:t xml:space="preserve"> </w:t>
      </w:r>
      <w:r w:rsidRPr="00D347CB">
        <w:rPr>
          <w:rFonts w:ascii="Times New Roman" w:hAnsi="Times New Roman" w:cs="Times New Roman"/>
          <w:sz w:val="24"/>
          <w:szCs w:val="24"/>
          <w:lang w:val="ru-RU"/>
        </w:rPr>
        <w:t xml:space="preserve"> года проведено два Общих родительских собрания и родительская конференция, на которых </w:t>
      </w:r>
      <w:r w:rsidRPr="00D347CB">
        <w:rPr>
          <w:rFonts w:ascii="Times New Roman" w:hAnsi="Times New Roman" w:cs="Times New Roman"/>
          <w:bCs/>
          <w:sz w:val="24"/>
          <w:szCs w:val="24"/>
          <w:lang w:val="ru-RU"/>
        </w:rPr>
        <w:t xml:space="preserve"> рассматривались вопросы, касающиеся здоровья детей, воспитания здорового образа жизни, профилактики вредных привычек, правонарушений и преступлений,  подготовки  к экзаменам. Впервые в прошедшем учебном году практиковались ежемесячные родительские субботы, в ходе которых проводились групповые консультации с различными специалистами, лекции и беседы, совместные с родителями праздники.</w:t>
      </w:r>
    </w:p>
    <w:p w:rsidR="00D347CB" w:rsidRPr="00D347CB" w:rsidRDefault="00D347CB" w:rsidP="00D347CB">
      <w:pPr>
        <w:spacing w:after="0" w:line="240" w:lineRule="auto"/>
        <w:jc w:val="both"/>
        <w:rPr>
          <w:rFonts w:ascii="Times New Roman" w:hAnsi="Times New Roman" w:cs="Times New Roman"/>
          <w:bCs/>
          <w:sz w:val="24"/>
          <w:szCs w:val="24"/>
          <w:lang w:val="ru-RU"/>
        </w:rPr>
      </w:pPr>
      <w:r w:rsidRPr="00D347CB">
        <w:rPr>
          <w:rFonts w:ascii="Times New Roman" w:hAnsi="Times New Roman" w:cs="Times New Roman"/>
          <w:bCs/>
          <w:sz w:val="24"/>
          <w:szCs w:val="24"/>
          <w:lang w:val="ru-RU"/>
        </w:rPr>
        <w:lastRenderedPageBreak/>
        <w:t xml:space="preserve">       На перечисленные мероприятия приглашались специалисты различных ведомств: начальник ОДН О  МВД России по г. Новокуйбышевску С.В. </w:t>
      </w:r>
      <w:proofErr w:type="spellStart"/>
      <w:r w:rsidRPr="00D347CB">
        <w:rPr>
          <w:rFonts w:ascii="Times New Roman" w:hAnsi="Times New Roman" w:cs="Times New Roman"/>
          <w:bCs/>
          <w:sz w:val="24"/>
          <w:szCs w:val="24"/>
          <w:lang w:val="ru-RU"/>
        </w:rPr>
        <w:t>Кизимирова</w:t>
      </w:r>
      <w:proofErr w:type="spellEnd"/>
      <w:r w:rsidRPr="00D347CB">
        <w:rPr>
          <w:rFonts w:ascii="Times New Roman" w:hAnsi="Times New Roman" w:cs="Times New Roman"/>
          <w:bCs/>
          <w:sz w:val="24"/>
          <w:szCs w:val="24"/>
          <w:lang w:val="ru-RU"/>
        </w:rPr>
        <w:t>, инспектор ГИБДД</w:t>
      </w:r>
      <w:r w:rsidRPr="00D347CB">
        <w:rPr>
          <w:rFonts w:ascii="Times New Roman" w:hAnsi="Times New Roman" w:cs="Times New Roman"/>
          <w:sz w:val="24"/>
          <w:szCs w:val="24"/>
          <w:lang w:val="ru-RU"/>
        </w:rPr>
        <w:t xml:space="preserve">  Н.В. Майдан, специалисты ГКУ </w:t>
      </w:r>
      <w:proofErr w:type="gramStart"/>
      <w:r w:rsidRPr="00D347CB">
        <w:rPr>
          <w:rFonts w:ascii="Times New Roman" w:hAnsi="Times New Roman" w:cs="Times New Roman"/>
          <w:sz w:val="24"/>
          <w:szCs w:val="24"/>
          <w:lang w:val="ru-RU"/>
        </w:rPr>
        <w:t>СО</w:t>
      </w:r>
      <w:proofErr w:type="gramEnd"/>
      <w:r w:rsidRPr="00D347CB">
        <w:rPr>
          <w:rFonts w:ascii="Times New Roman" w:hAnsi="Times New Roman" w:cs="Times New Roman"/>
          <w:sz w:val="24"/>
          <w:szCs w:val="24"/>
          <w:lang w:val="ru-RU"/>
        </w:rPr>
        <w:t xml:space="preserve"> «Комплексный центр социального обслуживания населения поволжского округа», директор Центра медицинской профилактики  Л.С. </w:t>
      </w:r>
      <w:proofErr w:type="spellStart"/>
      <w:r w:rsidRPr="00D347CB">
        <w:rPr>
          <w:rFonts w:ascii="Times New Roman" w:hAnsi="Times New Roman" w:cs="Times New Roman"/>
          <w:sz w:val="24"/>
          <w:szCs w:val="24"/>
          <w:lang w:val="ru-RU"/>
        </w:rPr>
        <w:t>Саяпина</w:t>
      </w:r>
      <w:proofErr w:type="spellEnd"/>
      <w:r w:rsidRPr="00D347CB">
        <w:rPr>
          <w:rFonts w:ascii="Times New Roman" w:hAnsi="Times New Roman" w:cs="Times New Roman"/>
          <w:sz w:val="24"/>
          <w:szCs w:val="24"/>
          <w:lang w:val="ru-RU"/>
        </w:rPr>
        <w:t>, психолог школы Н.Н.Дегтярева, педагогические работники школы.</w:t>
      </w:r>
    </w:p>
    <w:p w:rsidR="003B4A82" w:rsidRPr="00D347CB" w:rsidRDefault="003B4A82" w:rsidP="003B4A82">
      <w:pPr>
        <w:spacing w:after="0" w:line="240" w:lineRule="auto"/>
        <w:jc w:val="both"/>
        <w:rPr>
          <w:rFonts w:ascii="Times New Roman" w:hAnsi="Times New Roman" w:cs="Times New Roman"/>
          <w:b/>
          <w:bCs/>
          <w:color w:val="00FF00"/>
          <w:sz w:val="24"/>
          <w:szCs w:val="24"/>
          <w:lang w:val="ru-RU"/>
        </w:rPr>
      </w:pPr>
    </w:p>
    <w:p w:rsidR="003B4A82" w:rsidRPr="00FC0287" w:rsidRDefault="003B4A82" w:rsidP="003B4A82">
      <w:pPr>
        <w:pStyle w:val="a8"/>
        <w:numPr>
          <w:ilvl w:val="0"/>
          <w:numId w:val="1"/>
        </w:numPr>
        <w:spacing w:line="360" w:lineRule="auto"/>
        <w:jc w:val="both"/>
        <w:rPr>
          <w:rFonts w:ascii="Times New Roman" w:hAnsi="Times New Roman"/>
          <w:b/>
          <w:sz w:val="24"/>
          <w:szCs w:val="24"/>
          <w:u w:val="single"/>
          <w:lang w:val="ru-RU"/>
        </w:rPr>
      </w:pPr>
      <w:r w:rsidRPr="00FC0287">
        <w:rPr>
          <w:rFonts w:ascii="Times New Roman" w:hAnsi="Times New Roman"/>
          <w:b/>
          <w:sz w:val="24"/>
          <w:szCs w:val="24"/>
          <w:u w:val="single"/>
        </w:rPr>
        <w:t>УПРАВЛЕНИЕ</w:t>
      </w:r>
    </w:p>
    <w:p w:rsidR="00D347CB" w:rsidRPr="00D347CB" w:rsidRDefault="00D347CB" w:rsidP="00D347CB">
      <w:pPr>
        <w:spacing w:line="240" w:lineRule="auto"/>
        <w:jc w:val="both"/>
        <w:rPr>
          <w:rFonts w:ascii="Times New Roman" w:hAnsi="Times New Roman" w:cs="Times New Roman"/>
          <w:bCs/>
          <w:sz w:val="24"/>
          <w:szCs w:val="24"/>
          <w:lang w:val="ru-RU" w:eastAsia="ru-RU"/>
        </w:rPr>
      </w:pPr>
      <w:r w:rsidRPr="00D347CB">
        <w:rPr>
          <w:rFonts w:ascii="Times New Roman" w:hAnsi="Times New Roman" w:cs="Times New Roman"/>
          <w:bCs/>
          <w:sz w:val="24"/>
          <w:szCs w:val="24"/>
          <w:lang w:val="ru-RU" w:eastAsia="ru-RU"/>
        </w:rPr>
        <w:t xml:space="preserve">             В соответствии с Уставом в школе действуют органы самоуправления: Общее собрание работников, Управляющий совет, Педагогический совет, Попечительский совет.</w:t>
      </w:r>
    </w:p>
    <w:p w:rsidR="00D347CB" w:rsidRPr="00D347CB" w:rsidRDefault="00D347CB" w:rsidP="00D347CB">
      <w:pPr>
        <w:spacing w:line="240" w:lineRule="auto"/>
        <w:jc w:val="both"/>
        <w:rPr>
          <w:rFonts w:ascii="Times New Roman" w:hAnsi="Times New Roman" w:cs="Times New Roman"/>
          <w:b/>
          <w:bCs/>
          <w:sz w:val="24"/>
          <w:szCs w:val="24"/>
          <w:u w:val="single"/>
          <w:lang w:val="ru-RU" w:eastAsia="ru-RU"/>
        </w:rPr>
      </w:pPr>
      <w:r w:rsidRPr="00D347CB">
        <w:rPr>
          <w:rFonts w:ascii="Times New Roman" w:hAnsi="Times New Roman" w:cs="Times New Roman"/>
          <w:bCs/>
          <w:sz w:val="24"/>
          <w:szCs w:val="24"/>
          <w:lang w:val="ru-RU" w:eastAsia="ru-RU"/>
        </w:rPr>
        <w:t xml:space="preserve">         Высшим органом самоуправления является </w:t>
      </w:r>
      <w:r w:rsidRPr="00D347CB">
        <w:rPr>
          <w:rFonts w:ascii="Times New Roman" w:hAnsi="Times New Roman" w:cs="Times New Roman"/>
          <w:bCs/>
          <w:sz w:val="24"/>
          <w:szCs w:val="24"/>
          <w:u w:val="single"/>
          <w:lang w:val="ru-RU" w:eastAsia="ru-RU"/>
        </w:rPr>
        <w:t>Общее собрание работников</w:t>
      </w:r>
      <w:r w:rsidRPr="00D347CB">
        <w:rPr>
          <w:rFonts w:ascii="Times New Roman" w:hAnsi="Times New Roman" w:cs="Times New Roman"/>
          <w:bCs/>
          <w:sz w:val="24"/>
          <w:szCs w:val="24"/>
          <w:lang w:val="ru-RU" w:eastAsia="ru-RU"/>
        </w:rPr>
        <w:t>. На его заседаниях в 2018-2019 учебном году были рассмотрены следующие вопросы:</w:t>
      </w:r>
    </w:p>
    <w:p w:rsidR="00D347CB" w:rsidRPr="00D347CB" w:rsidRDefault="00D347CB" w:rsidP="00D347CB">
      <w:pPr>
        <w:pStyle w:val="a8"/>
        <w:numPr>
          <w:ilvl w:val="0"/>
          <w:numId w:val="18"/>
        </w:numPr>
        <w:spacing w:after="0" w:line="240" w:lineRule="auto"/>
        <w:jc w:val="both"/>
        <w:rPr>
          <w:rFonts w:ascii="Times New Roman" w:hAnsi="Times New Roman" w:cs="Times New Roman"/>
          <w:bCs/>
          <w:szCs w:val="24"/>
          <w:lang w:val="ru-RU" w:eastAsia="ru-RU"/>
        </w:rPr>
      </w:pPr>
      <w:r w:rsidRPr="00D347CB">
        <w:rPr>
          <w:rFonts w:ascii="Times New Roman" w:hAnsi="Times New Roman" w:cs="Times New Roman"/>
          <w:bCs/>
          <w:szCs w:val="24"/>
          <w:lang w:val="ru-RU" w:eastAsia="ru-RU"/>
        </w:rPr>
        <w:t>Принятие Изменений в локальные акты школы.</w:t>
      </w:r>
    </w:p>
    <w:p w:rsidR="00D347CB" w:rsidRPr="00D347CB" w:rsidRDefault="00D347CB" w:rsidP="00D347CB">
      <w:pPr>
        <w:pStyle w:val="a8"/>
        <w:numPr>
          <w:ilvl w:val="0"/>
          <w:numId w:val="18"/>
        </w:numPr>
        <w:spacing w:after="0" w:line="240" w:lineRule="auto"/>
        <w:jc w:val="both"/>
        <w:rPr>
          <w:rFonts w:ascii="Times New Roman" w:hAnsi="Times New Roman" w:cs="Times New Roman"/>
          <w:bCs/>
          <w:szCs w:val="24"/>
          <w:lang w:eastAsia="ru-RU"/>
        </w:rPr>
      </w:pPr>
      <w:proofErr w:type="spellStart"/>
      <w:r w:rsidRPr="00D347CB">
        <w:rPr>
          <w:rFonts w:ascii="Times New Roman" w:hAnsi="Times New Roman" w:cs="Times New Roman"/>
          <w:bCs/>
          <w:szCs w:val="24"/>
          <w:lang w:eastAsia="ru-RU"/>
        </w:rPr>
        <w:t>Принятие</w:t>
      </w:r>
      <w:proofErr w:type="spellEnd"/>
      <w:r w:rsidRPr="00D347CB">
        <w:rPr>
          <w:rFonts w:ascii="Times New Roman" w:hAnsi="Times New Roman" w:cs="Times New Roman"/>
          <w:bCs/>
          <w:szCs w:val="24"/>
          <w:lang w:eastAsia="ru-RU"/>
        </w:rPr>
        <w:t xml:space="preserve"> </w:t>
      </w:r>
      <w:proofErr w:type="spellStart"/>
      <w:r w:rsidRPr="00D347CB">
        <w:rPr>
          <w:rFonts w:ascii="Times New Roman" w:hAnsi="Times New Roman" w:cs="Times New Roman"/>
          <w:bCs/>
          <w:szCs w:val="24"/>
          <w:lang w:eastAsia="ru-RU"/>
        </w:rPr>
        <w:t>локальных</w:t>
      </w:r>
      <w:proofErr w:type="spellEnd"/>
      <w:r w:rsidRPr="00D347CB">
        <w:rPr>
          <w:rFonts w:ascii="Times New Roman" w:hAnsi="Times New Roman" w:cs="Times New Roman"/>
          <w:bCs/>
          <w:szCs w:val="24"/>
          <w:lang w:eastAsia="ru-RU"/>
        </w:rPr>
        <w:t xml:space="preserve"> </w:t>
      </w:r>
      <w:proofErr w:type="spellStart"/>
      <w:r w:rsidRPr="00D347CB">
        <w:rPr>
          <w:rFonts w:ascii="Times New Roman" w:hAnsi="Times New Roman" w:cs="Times New Roman"/>
          <w:bCs/>
          <w:szCs w:val="24"/>
          <w:lang w:eastAsia="ru-RU"/>
        </w:rPr>
        <w:t>актов</w:t>
      </w:r>
      <w:proofErr w:type="spellEnd"/>
      <w:r w:rsidRPr="00D347CB">
        <w:rPr>
          <w:rFonts w:ascii="Times New Roman" w:hAnsi="Times New Roman" w:cs="Times New Roman"/>
          <w:bCs/>
          <w:szCs w:val="24"/>
          <w:lang w:eastAsia="ru-RU"/>
        </w:rPr>
        <w:t xml:space="preserve"> </w:t>
      </w:r>
      <w:proofErr w:type="spellStart"/>
      <w:r w:rsidRPr="00D347CB">
        <w:rPr>
          <w:rFonts w:ascii="Times New Roman" w:hAnsi="Times New Roman" w:cs="Times New Roman"/>
          <w:bCs/>
          <w:szCs w:val="24"/>
          <w:lang w:eastAsia="ru-RU"/>
        </w:rPr>
        <w:t>школы</w:t>
      </w:r>
      <w:proofErr w:type="spellEnd"/>
      <w:r w:rsidRPr="00D347CB">
        <w:rPr>
          <w:rFonts w:ascii="Times New Roman" w:hAnsi="Times New Roman" w:cs="Times New Roman"/>
          <w:bCs/>
          <w:szCs w:val="24"/>
          <w:lang w:eastAsia="ru-RU"/>
        </w:rPr>
        <w:t>.</w:t>
      </w:r>
    </w:p>
    <w:p w:rsidR="00D347CB" w:rsidRPr="00D347CB" w:rsidRDefault="00D347CB" w:rsidP="00D347CB">
      <w:pPr>
        <w:pStyle w:val="a8"/>
        <w:numPr>
          <w:ilvl w:val="0"/>
          <w:numId w:val="18"/>
        </w:numPr>
        <w:spacing w:after="0" w:line="240" w:lineRule="auto"/>
        <w:jc w:val="both"/>
        <w:rPr>
          <w:rFonts w:ascii="Times New Roman" w:hAnsi="Times New Roman" w:cs="Times New Roman"/>
          <w:bCs/>
          <w:szCs w:val="24"/>
          <w:lang w:val="ru-RU" w:eastAsia="ru-RU"/>
        </w:rPr>
      </w:pPr>
      <w:r w:rsidRPr="00D347CB">
        <w:rPr>
          <w:rFonts w:ascii="Times New Roman" w:hAnsi="Times New Roman" w:cs="Times New Roman"/>
          <w:bCs/>
          <w:szCs w:val="24"/>
          <w:lang w:val="ru-RU" w:eastAsia="ru-RU"/>
        </w:rPr>
        <w:t xml:space="preserve">Выбор лиц, уполномоченных на подписание Коллективного договора и изменений к нему. </w:t>
      </w:r>
    </w:p>
    <w:p w:rsidR="00D347CB" w:rsidRPr="00D347CB" w:rsidRDefault="00D347CB" w:rsidP="00D347CB">
      <w:pPr>
        <w:pStyle w:val="a8"/>
        <w:numPr>
          <w:ilvl w:val="0"/>
          <w:numId w:val="18"/>
        </w:numPr>
        <w:spacing w:after="0" w:line="240" w:lineRule="auto"/>
        <w:jc w:val="both"/>
        <w:rPr>
          <w:rFonts w:ascii="Times New Roman" w:hAnsi="Times New Roman" w:cs="Times New Roman"/>
          <w:bCs/>
          <w:szCs w:val="24"/>
          <w:lang w:val="ru-RU" w:eastAsia="ru-RU"/>
        </w:rPr>
      </w:pPr>
      <w:r w:rsidRPr="00D347CB">
        <w:rPr>
          <w:rFonts w:ascii="Times New Roman" w:hAnsi="Times New Roman" w:cs="Times New Roman"/>
          <w:bCs/>
          <w:szCs w:val="24"/>
          <w:lang w:val="ru-RU" w:eastAsia="ru-RU"/>
        </w:rPr>
        <w:t>Итоги реализации Послания Губернатора Самарской области в ГБОУ СОШ №8 «ОЦ» г</w:t>
      </w:r>
      <w:proofErr w:type="gramStart"/>
      <w:r w:rsidRPr="00D347CB">
        <w:rPr>
          <w:rFonts w:ascii="Times New Roman" w:hAnsi="Times New Roman" w:cs="Times New Roman"/>
          <w:bCs/>
          <w:szCs w:val="24"/>
          <w:lang w:val="ru-RU" w:eastAsia="ru-RU"/>
        </w:rPr>
        <w:t>.Н</w:t>
      </w:r>
      <w:proofErr w:type="gramEnd"/>
      <w:r w:rsidRPr="00D347CB">
        <w:rPr>
          <w:rFonts w:ascii="Times New Roman" w:hAnsi="Times New Roman" w:cs="Times New Roman"/>
          <w:bCs/>
          <w:szCs w:val="24"/>
          <w:lang w:val="ru-RU" w:eastAsia="ru-RU"/>
        </w:rPr>
        <w:t>овокуйбышевска.</w:t>
      </w:r>
    </w:p>
    <w:p w:rsidR="00D347CB" w:rsidRPr="00D347CB" w:rsidRDefault="00D347CB" w:rsidP="00D347CB">
      <w:pPr>
        <w:spacing w:after="0" w:line="240" w:lineRule="auto"/>
        <w:rPr>
          <w:rFonts w:ascii="Times New Roman" w:hAnsi="Times New Roman" w:cs="Times New Roman"/>
          <w:bCs/>
          <w:color w:val="FF0000"/>
          <w:sz w:val="24"/>
          <w:szCs w:val="24"/>
          <w:lang w:val="ru-RU" w:eastAsia="ru-RU"/>
        </w:rPr>
      </w:pPr>
    </w:p>
    <w:p w:rsidR="00D347CB" w:rsidRPr="00D347CB" w:rsidRDefault="00D347CB" w:rsidP="00D347CB">
      <w:pPr>
        <w:spacing w:after="0" w:line="240" w:lineRule="auto"/>
        <w:jc w:val="both"/>
        <w:rPr>
          <w:rFonts w:ascii="Times New Roman" w:hAnsi="Times New Roman" w:cs="Times New Roman"/>
          <w:sz w:val="24"/>
          <w:szCs w:val="24"/>
          <w:lang w:val="ru-RU" w:eastAsia="ru-RU"/>
        </w:rPr>
      </w:pPr>
      <w:r w:rsidRPr="00D347CB">
        <w:rPr>
          <w:rFonts w:ascii="Times New Roman" w:hAnsi="Times New Roman" w:cs="Times New Roman"/>
          <w:bCs/>
          <w:sz w:val="24"/>
          <w:szCs w:val="24"/>
          <w:lang w:val="ru-RU" w:eastAsia="ru-RU"/>
        </w:rPr>
        <w:t xml:space="preserve">                 В целях расширения общественного участия в управлении школой общее руководство ОО осуществляет </w:t>
      </w:r>
      <w:r w:rsidRPr="00D347CB">
        <w:rPr>
          <w:rFonts w:ascii="Times New Roman" w:hAnsi="Times New Roman" w:cs="Times New Roman"/>
          <w:bCs/>
          <w:sz w:val="24"/>
          <w:szCs w:val="24"/>
          <w:u w:val="single"/>
          <w:lang w:val="ru-RU" w:eastAsia="ru-RU"/>
        </w:rPr>
        <w:t>Управляющий совет</w:t>
      </w:r>
      <w:r w:rsidRPr="00D347CB">
        <w:rPr>
          <w:rFonts w:ascii="Times New Roman" w:hAnsi="Times New Roman" w:cs="Times New Roman"/>
          <w:bCs/>
          <w:sz w:val="24"/>
          <w:szCs w:val="24"/>
          <w:lang w:val="ru-RU" w:eastAsia="ru-RU"/>
        </w:rPr>
        <w:t xml:space="preserve"> образовательной организации. </w:t>
      </w:r>
      <w:r w:rsidRPr="00D347CB">
        <w:rPr>
          <w:rFonts w:ascii="Times New Roman" w:hAnsi="Times New Roman" w:cs="Times New Roman"/>
          <w:sz w:val="24"/>
          <w:szCs w:val="24"/>
          <w:lang w:val="ru-RU" w:eastAsia="ru-RU"/>
        </w:rPr>
        <w:t xml:space="preserve"> В 2018-2019 учебном году было проведено шесть заседаний, на которых рассматривались следующие вопросы:</w:t>
      </w:r>
    </w:p>
    <w:p w:rsidR="00D347CB" w:rsidRPr="00D347CB" w:rsidRDefault="00D347CB" w:rsidP="00D347CB">
      <w:pPr>
        <w:pStyle w:val="a8"/>
        <w:numPr>
          <w:ilvl w:val="0"/>
          <w:numId w:val="19"/>
        </w:numPr>
        <w:spacing w:after="0" w:line="240" w:lineRule="auto"/>
        <w:jc w:val="both"/>
        <w:rPr>
          <w:rFonts w:ascii="Times New Roman" w:hAnsi="Times New Roman" w:cs="Times New Roman"/>
          <w:szCs w:val="24"/>
          <w:lang w:eastAsia="ru-RU"/>
        </w:rPr>
      </w:pPr>
      <w:proofErr w:type="spellStart"/>
      <w:r w:rsidRPr="00D347CB">
        <w:rPr>
          <w:rFonts w:ascii="Times New Roman" w:hAnsi="Times New Roman" w:cs="Times New Roman"/>
          <w:szCs w:val="24"/>
          <w:lang w:eastAsia="ru-RU"/>
        </w:rPr>
        <w:t>Согласование</w:t>
      </w:r>
      <w:proofErr w:type="spellEnd"/>
      <w:r w:rsidRPr="00D347CB">
        <w:rPr>
          <w:rFonts w:ascii="Times New Roman" w:hAnsi="Times New Roman" w:cs="Times New Roman"/>
          <w:szCs w:val="24"/>
          <w:lang w:eastAsia="ru-RU"/>
        </w:rPr>
        <w:t xml:space="preserve"> </w:t>
      </w:r>
      <w:proofErr w:type="spellStart"/>
      <w:r w:rsidRPr="00D347CB">
        <w:rPr>
          <w:rFonts w:ascii="Times New Roman" w:hAnsi="Times New Roman" w:cs="Times New Roman"/>
          <w:szCs w:val="24"/>
          <w:lang w:eastAsia="ru-RU"/>
        </w:rPr>
        <w:t>локальных</w:t>
      </w:r>
      <w:proofErr w:type="spellEnd"/>
      <w:r w:rsidRPr="00D347CB">
        <w:rPr>
          <w:rFonts w:ascii="Times New Roman" w:hAnsi="Times New Roman" w:cs="Times New Roman"/>
          <w:szCs w:val="24"/>
          <w:lang w:eastAsia="ru-RU"/>
        </w:rPr>
        <w:t xml:space="preserve"> </w:t>
      </w:r>
      <w:proofErr w:type="spellStart"/>
      <w:r w:rsidRPr="00D347CB">
        <w:rPr>
          <w:rFonts w:ascii="Times New Roman" w:hAnsi="Times New Roman" w:cs="Times New Roman"/>
          <w:szCs w:val="24"/>
          <w:lang w:eastAsia="ru-RU"/>
        </w:rPr>
        <w:t>актов</w:t>
      </w:r>
      <w:proofErr w:type="spellEnd"/>
      <w:r w:rsidRPr="00D347CB">
        <w:rPr>
          <w:rFonts w:ascii="Times New Roman" w:hAnsi="Times New Roman" w:cs="Times New Roman"/>
          <w:szCs w:val="24"/>
          <w:lang w:eastAsia="ru-RU"/>
        </w:rPr>
        <w:t xml:space="preserve"> </w:t>
      </w:r>
      <w:proofErr w:type="spellStart"/>
      <w:r w:rsidRPr="00D347CB">
        <w:rPr>
          <w:rFonts w:ascii="Times New Roman" w:hAnsi="Times New Roman" w:cs="Times New Roman"/>
          <w:szCs w:val="24"/>
          <w:lang w:eastAsia="ru-RU"/>
        </w:rPr>
        <w:t>школы</w:t>
      </w:r>
      <w:proofErr w:type="spellEnd"/>
      <w:r w:rsidRPr="00D347CB">
        <w:rPr>
          <w:rFonts w:ascii="Times New Roman" w:hAnsi="Times New Roman" w:cs="Times New Roman"/>
          <w:szCs w:val="24"/>
          <w:lang w:eastAsia="ru-RU"/>
        </w:rPr>
        <w:t>.</w:t>
      </w:r>
    </w:p>
    <w:p w:rsidR="00D347CB" w:rsidRPr="00D347CB" w:rsidRDefault="00D347CB" w:rsidP="00D347CB">
      <w:pPr>
        <w:pStyle w:val="a8"/>
        <w:numPr>
          <w:ilvl w:val="0"/>
          <w:numId w:val="19"/>
        </w:numPr>
        <w:spacing w:after="0" w:line="240" w:lineRule="auto"/>
        <w:jc w:val="both"/>
        <w:rPr>
          <w:rFonts w:ascii="Times New Roman" w:hAnsi="Times New Roman" w:cs="Times New Roman"/>
          <w:szCs w:val="24"/>
          <w:lang w:val="ru-RU" w:eastAsia="ru-RU"/>
        </w:rPr>
      </w:pPr>
      <w:r w:rsidRPr="00D347CB">
        <w:rPr>
          <w:rFonts w:ascii="Times New Roman" w:hAnsi="Times New Roman" w:cs="Times New Roman"/>
          <w:szCs w:val="24"/>
          <w:lang w:val="ru-RU" w:eastAsia="ru-RU"/>
        </w:rPr>
        <w:t>Согласование учебного плана, режима работы школы, расписания занятий.</w:t>
      </w:r>
    </w:p>
    <w:p w:rsidR="00D347CB" w:rsidRPr="00D347CB" w:rsidRDefault="00D347CB" w:rsidP="00D347CB">
      <w:pPr>
        <w:pStyle w:val="a8"/>
        <w:numPr>
          <w:ilvl w:val="0"/>
          <w:numId w:val="19"/>
        </w:numPr>
        <w:spacing w:after="0" w:line="240" w:lineRule="auto"/>
        <w:jc w:val="both"/>
        <w:rPr>
          <w:rFonts w:ascii="Times New Roman" w:hAnsi="Times New Roman" w:cs="Times New Roman"/>
          <w:szCs w:val="24"/>
          <w:lang w:val="ru-RU" w:eastAsia="ru-RU"/>
        </w:rPr>
      </w:pPr>
      <w:r w:rsidRPr="00D347CB">
        <w:rPr>
          <w:rFonts w:ascii="Times New Roman" w:hAnsi="Times New Roman" w:cs="Times New Roman"/>
          <w:szCs w:val="24"/>
          <w:lang w:val="ru-RU" w:eastAsia="ru-RU"/>
        </w:rPr>
        <w:t>Согласование Листа оценивания эффективности (качества) работы руководителя ОО.</w:t>
      </w:r>
    </w:p>
    <w:p w:rsidR="00D347CB" w:rsidRPr="00D347CB" w:rsidRDefault="00D347CB" w:rsidP="00D347CB">
      <w:pPr>
        <w:pStyle w:val="a8"/>
        <w:numPr>
          <w:ilvl w:val="0"/>
          <w:numId w:val="19"/>
        </w:numPr>
        <w:spacing w:after="0" w:line="240" w:lineRule="auto"/>
        <w:jc w:val="both"/>
        <w:rPr>
          <w:rFonts w:ascii="Times New Roman" w:hAnsi="Times New Roman" w:cs="Times New Roman"/>
          <w:szCs w:val="24"/>
          <w:lang w:val="ru-RU" w:eastAsia="ru-RU"/>
        </w:rPr>
      </w:pPr>
      <w:r w:rsidRPr="00D347CB">
        <w:rPr>
          <w:rFonts w:ascii="Times New Roman" w:hAnsi="Times New Roman" w:cs="Times New Roman"/>
          <w:szCs w:val="24"/>
          <w:lang w:val="ru-RU" w:eastAsia="ru-RU"/>
        </w:rPr>
        <w:t>Заслушивание Публичного отчета директора за 2017-2018 учебный год.</w:t>
      </w:r>
    </w:p>
    <w:p w:rsidR="00D347CB" w:rsidRPr="00D347CB" w:rsidRDefault="00D347CB" w:rsidP="00D347CB">
      <w:pPr>
        <w:pStyle w:val="a8"/>
        <w:numPr>
          <w:ilvl w:val="0"/>
          <w:numId w:val="19"/>
        </w:numPr>
        <w:spacing w:after="0" w:line="240" w:lineRule="auto"/>
        <w:jc w:val="both"/>
        <w:rPr>
          <w:rFonts w:ascii="Times New Roman" w:hAnsi="Times New Roman" w:cs="Times New Roman"/>
          <w:szCs w:val="24"/>
          <w:lang w:val="ru-RU" w:eastAsia="ru-RU"/>
        </w:rPr>
      </w:pPr>
      <w:r w:rsidRPr="00D347CB">
        <w:rPr>
          <w:rFonts w:ascii="Times New Roman" w:hAnsi="Times New Roman" w:cs="Times New Roman"/>
          <w:szCs w:val="24"/>
          <w:lang w:val="ru-RU" w:eastAsia="ru-RU"/>
        </w:rPr>
        <w:t>Рассмотрение аналитических материалов педагогических работников школы, претендующих на получение стимулирующих выплат.</w:t>
      </w:r>
    </w:p>
    <w:p w:rsidR="00D347CB" w:rsidRPr="00D347CB" w:rsidRDefault="00D347CB" w:rsidP="00D347CB">
      <w:pPr>
        <w:pStyle w:val="a8"/>
        <w:numPr>
          <w:ilvl w:val="0"/>
          <w:numId w:val="19"/>
        </w:numPr>
        <w:spacing w:after="0" w:line="240" w:lineRule="auto"/>
        <w:jc w:val="both"/>
        <w:rPr>
          <w:rFonts w:ascii="Times New Roman" w:hAnsi="Times New Roman" w:cs="Times New Roman"/>
          <w:szCs w:val="24"/>
          <w:lang w:val="ru-RU" w:eastAsia="ru-RU"/>
        </w:rPr>
      </w:pPr>
      <w:r w:rsidRPr="00D347CB">
        <w:rPr>
          <w:rFonts w:ascii="Times New Roman" w:hAnsi="Times New Roman" w:cs="Times New Roman"/>
          <w:szCs w:val="24"/>
          <w:lang w:val="ru-RU" w:eastAsia="ru-RU"/>
        </w:rPr>
        <w:t xml:space="preserve">Согласование кандидатур педагогических работников для участия в конкурсе долгосрочных воспитательных проектов и конкурсе лучших учителей РФ в рамках ПНПО. </w:t>
      </w:r>
    </w:p>
    <w:p w:rsidR="00D347CB" w:rsidRPr="00D347CB" w:rsidRDefault="00D347CB" w:rsidP="00D347CB">
      <w:pPr>
        <w:spacing w:after="0" w:line="240" w:lineRule="auto"/>
        <w:rPr>
          <w:rFonts w:ascii="Times New Roman" w:hAnsi="Times New Roman" w:cs="Times New Roman"/>
          <w:color w:val="FF0000"/>
          <w:sz w:val="24"/>
          <w:szCs w:val="24"/>
          <w:lang w:val="ru-RU" w:eastAsia="ru-RU"/>
        </w:rPr>
      </w:pPr>
      <w:r w:rsidRPr="00D347CB">
        <w:rPr>
          <w:rFonts w:ascii="Times New Roman" w:hAnsi="Times New Roman" w:cs="Times New Roman"/>
          <w:color w:val="FF0000"/>
          <w:sz w:val="24"/>
          <w:szCs w:val="24"/>
          <w:lang w:val="ru-RU" w:eastAsia="ru-RU"/>
        </w:rPr>
        <w:t xml:space="preserve">              </w:t>
      </w:r>
    </w:p>
    <w:p w:rsidR="00D347CB" w:rsidRPr="00D347CB" w:rsidRDefault="00D347CB" w:rsidP="00D347CB">
      <w:pPr>
        <w:spacing w:after="0" w:line="240" w:lineRule="auto"/>
        <w:jc w:val="both"/>
        <w:rPr>
          <w:rFonts w:ascii="Times New Roman" w:hAnsi="Times New Roman" w:cs="Times New Roman"/>
          <w:sz w:val="24"/>
          <w:szCs w:val="24"/>
          <w:lang w:val="ru-RU" w:eastAsia="ru-RU"/>
        </w:rPr>
      </w:pPr>
      <w:r w:rsidRPr="00D347CB">
        <w:rPr>
          <w:rFonts w:ascii="Times New Roman" w:hAnsi="Times New Roman" w:cs="Times New Roman"/>
          <w:sz w:val="24"/>
          <w:szCs w:val="24"/>
          <w:lang w:val="ru-RU" w:eastAsia="ru-RU"/>
        </w:rPr>
        <w:t xml:space="preserve">                   В целях развития государственно-общественных форм управления в сфере образования и дополнительного привлечения внебюджетных финансовых ресурсов для обеспечения деятельности ОО создан и действует </w:t>
      </w:r>
      <w:r w:rsidRPr="00D347CB">
        <w:rPr>
          <w:rFonts w:ascii="Times New Roman" w:hAnsi="Times New Roman" w:cs="Times New Roman"/>
          <w:sz w:val="24"/>
          <w:szCs w:val="24"/>
          <w:u w:val="single"/>
          <w:lang w:val="ru-RU" w:eastAsia="ru-RU"/>
        </w:rPr>
        <w:t>Попечительский совет</w:t>
      </w:r>
      <w:r w:rsidRPr="00D347CB">
        <w:rPr>
          <w:rFonts w:ascii="Times New Roman" w:hAnsi="Times New Roman" w:cs="Times New Roman"/>
          <w:sz w:val="24"/>
          <w:szCs w:val="24"/>
          <w:lang w:val="ru-RU" w:eastAsia="ru-RU"/>
        </w:rPr>
        <w:t>, председателем которого является Генеральный директор ООО «НОВА» С.Г.Романцев.  В 2018-2019 учебном году было проведено 2 заседания Попечительского совета, на которых решали следующие вопросы:</w:t>
      </w:r>
    </w:p>
    <w:p w:rsidR="00D347CB" w:rsidRPr="00D347CB" w:rsidRDefault="00D347CB" w:rsidP="00D347CB">
      <w:pPr>
        <w:pStyle w:val="a8"/>
        <w:numPr>
          <w:ilvl w:val="0"/>
          <w:numId w:val="20"/>
        </w:numPr>
        <w:spacing w:after="0" w:line="240" w:lineRule="auto"/>
        <w:jc w:val="both"/>
        <w:rPr>
          <w:rFonts w:ascii="Times New Roman" w:hAnsi="Times New Roman" w:cs="Times New Roman"/>
          <w:szCs w:val="24"/>
          <w:lang w:eastAsia="ru-RU"/>
        </w:rPr>
      </w:pPr>
      <w:r w:rsidRPr="00D347CB">
        <w:rPr>
          <w:rFonts w:ascii="Times New Roman" w:hAnsi="Times New Roman" w:cs="Times New Roman"/>
          <w:szCs w:val="24"/>
          <w:lang w:val="ru-RU" w:eastAsia="ru-RU"/>
        </w:rPr>
        <w:t>Отчет директора о расходовании сре</w:t>
      </w:r>
      <w:proofErr w:type="gramStart"/>
      <w:r w:rsidRPr="00D347CB">
        <w:rPr>
          <w:rFonts w:ascii="Times New Roman" w:hAnsi="Times New Roman" w:cs="Times New Roman"/>
          <w:szCs w:val="24"/>
          <w:lang w:val="ru-RU" w:eastAsia="ru-RU"/>
        </w:rPr>
        <w:t>дств в р</w:t>
      </w:r>
      <w:proofErr w:type="gramEnd"/>
      <w:r w:rsidRPr="00D347CB">
        <w:rPr>
          <w:rFonts w:ascii="Times New Roman" w:hAnsi="Times New Roman" w:cs="Times New Roman"/>
          <w:szCs w:val="24"/>
          <w:lang w:val="ru-RU" w:eastAsia="ru-RU"/>
        </w:rPr>
        <w:t xml:space="preserve">амках финансирования Программы обучения и развития в 2018 году. </w:t>
      </w:r>
      <w:proofErr w:type="spellStart"/>
      <w:r w:rsidRPr="00D347CB">
        <w:rPr>
          <w:rFonts w:ascii="Times New Roman" w:hAnsi="Times New Roman" w:cs="Times New Roman"/>
          <w:szCs w:val="24"/>
          <w:lang w:eastAsia="ru-RU"/>
        </w:rPr>
        <w:t>Финансирование</w:t>
      </w:r>
      <w:proofErr w:type="spellEnd"/>
      <w:r w:rsidRPr="00D347CB">
        <w:rPr>
          <w:rFonts w:ascii="Times New Roman" w:hAnsi="Times New Roman" w:cs="Times New Roman"/>
          <w:szCs w:val="24"/>
          <w:lang w:eastAsia="ru-RU"/>
        </w:rPr>
        <w:t xml:space="preserve"> </w:t>
      </w:r>
      <w:proofErr w:type="spellStart"/>
      <w:r w:rsidRPr="00D347CB">
        <w:rPr>
          <w:rFonts w:ascii="Times New Roman" w:hAnsi="Times New Roman" w:cs="Times New Roman"/>
          <w:szCs w:val="24"/>
          <w:lang w:eastAsia="ru-RU"/>
        </w:rPr>
        <w:t>Программы</w:t>
      </w:r>
      <w:proofErr w:type="spellEnd"/>
      <w:r w:rsidRPr="00D347CB">
        <w:rPr>
          <w:rFonts w:ascii="Times New Roman" w:hAnsi="Times New Roman" w:cs="Times New Roman"/>
          <w:szCs w:val="24"/>
          <w:lang w:eastAsia="ru-RU"/>
        </w:rPr>
        <w:t xml:space="preserve"> в 2019 </w:t>
      </w:r>
      <w:proofErr w:type="spellStart"/>
      <w:r w:rsidRPr="00D347CB">
        <w:rPr>
          <w:rFonts w:ascii="Times New Roman" w:hAnsi="Times New Roman" w:cs="Times New Roman"/>
          <w:szCs w:val="24"/>
          <w:lang w:eastAsia="ru-RU"/>
        </w:rPr>
        <w:t>году</w:t>
      </w:r>
      <w:proofErr w:type="spellEnd"/>
      <w:r w:rsidRPr="00D347CB">
        <w:rPr>
          <w:rFonts w:ascii="Times New Roman" w:hAnsi="Times New Roman" w:cs="Times New Roman"/>
          <w:szCs w:val="24"/>
          <w:lang w:eastAsia="ru-RU"/>
        </w:rPr>
        <w:t>.</w:t>
      </w:r>
    </w:p>
    <w:p w:rsidR="00D347CB" w:rsidRPr="00D347CB" w:rsidRDefault="00D347CB" w:rsidP="00D347CB">
      <w:pPr>
        <w:pStyle w:val="a8"/>
        <w:numPr>
          <w:ilvl w:val="0"/>
          <w:numId w:val="20"/>
        </w:numPr>
        <w:spacing w:after="0" w:line="240" w:lineRule="auto"/>
        <w:jc w:val="both"/>
        <w:rPr>
          <w:rFonts w:ascii="Times New Roman" w:hAnsi="Times New Roman" w:cs="Times New Roman"/>
          <w:szCs w:val="24"/>
          <w:lang w:val="ru-RU" w:eastAsia="ru-RU"/>
        </w:rPr>
      </w:pPr>
      <w:r w:rsidRPr="00D347CB">
        <w:rPr>
          <w:rFonts w:ascii="Times New Roman" w:hAnsi="Times New Roman" w:cs="Times New Roman"/>
          <w:szCs w:val="24"/>
          <w:lang w:val="ru-RU" w:eastAsia="ru-RU"/>
        </w:rPr>
        <w:t>Отчет директора о реализации Программы развития в 2018-2019 учебном году.</w:t>
      </w:r>
    </w:p>
    <w:p w:rsidR="00D347CB" w:rsidRPr="00D347CB" w:rsidRDefault="00D347CB" w:rsidP="00D347CB">
      <w:pPr>
        <w:pStyle w:val="a8"/>
        <w:numPr>
          <w:ilvl w:val="0"/>
          <w:numId w:val="20"/>
        </w:numPr>
        <w:spacing w:after="0" w:line="240" w:lineRule="auto"/>
        <w:jc w:val="both"/>
        <w:rPr>
          <w:rFonts w:ascii="Times New Roman" w:hAnsi="Times New Roman" w:cs="Times New Roman"/>
          <w:szCs w:val="24"/>
          <w:lang w:val="ru-RU" w:eastAsia="ru-RU"/>
        </w:rPr>
      </w:pPr>
      <w:r w:rsidRPr="00D347CB">
        <w:rPr>
          <w:rFonts w:ascii="Times New Roman" w:hAnsi="Times New Roman" w:cs="Times New Roman"/>
          <w:szCs w:val="24"/>
          <w:lang w:val="ru-RU" w:eastAsia="ru-RU"/>
        </w:rPr>
        <w:t>Благоустройство помещения школы в летний период 2019 года.</w:t>
      </w:r>
    </w:p>
    <w:p w:rsidR="00D347CB" w:rsidRPr="00D347CB" w:rsidRDefault="00D347CB" w:rsidP="00D347CB">
      <w:pPr>
        <w:pStyle w:val="a8"/>
        <w:numPr>
          <w:ilvl w:val="0"/>
          <w:numId w:val="20"/>
        </w:numPr>
        <w:spacing w:after="0" w:line="240" w:lineRule="auto"/>
        <w:jc w:val="both"/>
        <w:rPr>
          <w:rFonts w:ascii="Times New Roman" w:hAnsi="Times New Roman" w:cs="Times New Roman"/>
          <w:szCs w:val="24"/>
          <w:lang w:val="ru-RU" w:eastAsia="ru-RU"/>
        </w:rPr>
      </w:pPr>
      <w:r w:rsidRPr="00D347CB">
        <w:rPr>
          <w:rFonts w:ascii="Times New Roman" w:hAnsi="Times New Roman" w:cs="Times New Roman"/>
          <w:szCs w:val="24"/>
          <w:lang w:val="ru-RU" w:eastAsia="ru-RU"/>
        </w:rPr>
        <w:t>Финансовое обеспечение новых проектов школы, посвященных 60-летнему юбилею ОО.</w:t>
      </w:r>
    </w:p>
    <w:p w:rsidR="00D347CB" w:rsidRPr="00D347CB" w:rsidRDefault="00D347CB" w:rsidP="00D347CB">
      <w:pPr>
        <w:spacing w:after="0" w:line="240" w:lineRule="auto"/>
        <w:ind w:left="225"/>
        <w:jc w:val="both"/>
        <w:rPr>
          <w:rFonts w:ascii="Times New Roman" w:hAnsi="Times New Roman" w:cs="Times New Roman"/>
          <w:sz w:val="24"/>
          <w:szCs w:val="24"/>
          <w:lang w:val="ru-RU" w:eastAsia="ru-RU"/>
        </w:rPr>
      </w:pPr>
      <w:r w:rsidRPr="00D347CB">
        <w:rPr>
          <w:rFonts w:ascii="Times New Roman" w:hAnsi="Times New Roman" w:cs="Times New Roman"/>
          <w:sz w:val="24"/>
          <w:szCs w:val="24"/>
          <w:lang w:val="ru-RU" w:eastAsia="ru-RU"/>
        </w:rPr>
        <w:t xml:space="preserve">                   В целях реализации  Программы обучения и развития одаренных детей школа тесно сотрудничает с Попечительским советом Благотворительного Фонда «Виктория», председателем которого является выпускник школы </w:t>
      </w:r>
      <w:proofErr w:type="spellStart"/>
      <w:r w:rsidRPr="00D347CB">
        <w:rPr>
          <w:rFonts w:ascii="Times New Roman" w:hAnsi="Times New Roman" w:cs="Times New Roman"/>
          <w:sz w:val="24"/>
          <w:szCs w:val="24"/>
          <w:lang w:val="ru-RU" w:eastAsia="ru-RU"/>
        </w:rPr>
        <w:t>Л.В.Михельсон</w:t>
      </w:r>
      <w:proofErr w:type="spellEnd"/>
      <w:r w:rsidRPr="00D347CB">
        <w:rPr>
          <w:rFonts w:ascii="Times New Roman" w:hAnsi="Times New Roman" w:cs="Times New Roman"/>
          <w:sz w:val="24"/>
          <w:szCs w:val="24"/>
          <w:lang w:val="ru-RU" w:eastAsia="ru-RU"/>
        </w:rPr>
        <w:t>, Президент Благотворительного Фонда – Л.А.Шевцова.</w:t>
      </w:r>
    </w:p>
    <w:p w:rsidR="00D347CB" w:rsidRPr="00D347CB" w:rsidRDefault="00D347CB" w:rsidP="00D347CB">
      <w:pPr>
        <w:spacing w:after="0" w:line="240" w:lineRule="auto"/>
        <w:ind w:left="225"/>
        <w:jc w:val="both"/>
        <w:rPr>
          <w:rFonts w:ascii="Times New Roman" w:hAnsi="Times New Roman" w:cs="Times New Roman"/>
          <w:sz w:val="24"/>
          <w:szCs w:val="24"/>
          <w:lang w:val="ru-RU" w:eastAsia="ru-RU"/>
        </w:rPr>
      </w:pPr>
      <w:r w:rsidRPr="00D347CB">
        <w:rPr>
          <w:rFonts w:ascii="Times New Roman" w:hAnsi="Times New Roman" w:cs="Times New Roman"/>
          <w:sz w:val="24"/>
          <w:szCs w:val="24"/>
          <w:lang w:val="ru-RU" w:eastAsia="ru-RU"/>
        </w:rPr>
        <w:t xml:space="preserve">                   В целях обсуждения вопросов, возникающих в ходе осуществления уставной деятельности, в ОО действует </w:t>
      </w:r>
      <w:r w:rsidRPr="00D347CB">
        <w:rPr>
          <w:rFonts w:ascii="Times New Roman" w:hAnsi="Times New Roman" w:cs="Times New Roman"/>
          <w:sz w:val="24"/>
          <w:szCs w:val="24"/>
          <w:u w:val="single"/>
          <w:lang w:val="ru-RU" w:eastAsia="ru-RU"/>
        </w:rPr>
        <w:t>Общее родительское собрание</w:t>
      </w:r>
      <w:r w:rsidRPr="00D347CB">
        <w:rPr>
          <w:rFonts w:ascii="Times New Roman" w:hAnsi="Times New Roman" w:cs="Times New Roman"/>
          <w:sz w:val="24"/>
          <w:szCs w:val="24"/>
          <w:lang w:val="ru-RU" w:eastAsia="ru-RU"/>
        </w:rPr>
        <w:t xml:space="preserve">. </w:t>
      </w:r>
      <w:proofErr w:type="gramStart"/>
      <w:r w:rsidRPr="00D347CB">
        <w:rPr>
          <w:rFonts w:ascii="Times New Roman" w:hAnsi="Times New Roman" w:cs="Times New Roman"/>
          <w:sz w:val="24"/>
          <w:szCs w:val="24"/>
          <w:lang w:val="ru-RU" w:eastAsia="ru-RU"/>
        </w:rPr>
        <w:t>В 2018-2019 учебном году было проведено 4 Общих родительских собрания, на которых рассматривались следующие вопросы:</w:t>
      </w:r>
      <w:proofErr w:type="gramEnd"/>
    </w:p>
    <w:p w:rsidR="00D347CB" w:rsidRPr="00D347CB" w:rsidRDefault="00D347CB" w:rsidP="00D347CB">
      <w:pPr>
        <w:pStyle w:val="a8"/>
        <w:numPr>
          <w:ilvl w:val="0"/>
          <w:numId w:val="21"/>
        </w:numPr>
        <w:spacing w:after="0" w:line="240" w:lineRule="auto"/>
        <w:jc w:val="both"/>
        <w:rPr>
          <w:rFonts w:ascii="Times New Roman" w:hAnsi="Times New Roman" w:cs="Times New Roman"/>
          <w:szCs w:val="24"/>
          <w:lang w:val="ru-RU" w:eastAsia="ru-RU"/>
        </w:rPr>
      </w:pPr>
      <w:r w:rsidRPr="00D347CB">
        <w:rPr>
          <w:rFonts w:ascii="Times New Roman" w:hAnsi="Times New Roman" w:cs="Times New Roman"/>
          <w:szCs w:val="24"/>
          <w:lang w:val="ru-RU" w:eastAsia="ru-RU"/>
        </w:rPr>
        <w:lastRenderedPageBreak/>
        <w:t>Ознакомление родителей с Публичным отчетом руководителя за 2017-2018 учебный год.</w:t>
      </w:r>
    </w:p>
    <w:p w:rsidR="00D347CB" w:rsidRPr="00D347CB" w:rsidRDefault="00D347CB" w:rsidP="00D347CB">
      <w:pPr>
        <w:pStyle w:val="a8"/>
        <w:numPr>
          <w:ilvl w:val="0"/>
          <w:numId w:val="21"/>
        </w:numPr>
        <w:spacing w:after="0" w:line="240" w:lineRule="auto"/>
        <w:jc w:val="both"/>
        <w:rPr>
          <w:rFonts w:ascii="Times New Roman" w:hAnsi="Times New Roman" w:cs="Times New Roman"/>
          <w:szCs w:val="24"/>
          <w:lang w:val="ru-RU" w:eastAsia="ru-RU"/>
        </w:rPr>
      </w:pPr>
      <w:r w:rsidRPr="00D347CB">
        <w:rPr>
          <w:rFonts w:ascii="Times New Roman" w:hAnsi="Times New Roman" w:cs="Times New Roman"/>
          <w:szCs w:val="24"/>
          <w:lang w:val="ru-RU" w:eastAsia="ru-RU"/>
        </w:rPr>
        <w:t>Об уголовной и административной ответственности родителей.</w:t>
      </w:r>
    </w:p>
    <w:p w:rsidR="00D347CB" w:rsidRPr="00D347CB" w:rsidRDefault="00D347CB" w:rsidP="00D347CB">
      <w:pPr>
        <w:pStyle w:val="a8"/>
        <w:numPr>
          <w:ilvl w:val="0"/>
          <w:numId w:val="21"/>
        </w:numPr>
        <w:spacing w:after="0" w:line="240" w:lineRule="auto"/>
        <w:jc w:val="both"/>
        <w:rPr>
          <w:rFonts w:ascii="Times New Roman" w:hAnsi="Times New Roman" w:cs="Times New Roman"/>
          <w:szCs w:val="24"/>
          <w:lang w:val="ru-RU" w:eastAsia="ru-RU"/>
        </w:rPr>
      </w:pPr>
      <w:r w:rsidRPr="00D347CB">
        <w:rPr>
          <w:rFonts w:ascii="Times New Roman" w:hAnsi="Times New Roman" w:cs="Times New Roman"/>
          <w:szCs w:val="24"/>
          <w:lang w:val="ru-RU" w:eastAsia="ru-RU"/>
        </w:rPr>
        <w:t xml:space="preserve">О сдаче государственной итоговой аттестации </w:t>
      </w:r>
      <w:proofErr w:type="gramStart"/>
      <w:r w:rsidRPr="00D347CB">
        <w:rPr>
          <w:rFonts w:ascii="Times New Roman" w:hAnsi="Times New Roman" w:cs="Times New Roman"/>
          <w:szCs w:val="24"/>
          <w:lang w:val="ru-RU" w:eastAsia="ru-RU"/>
        </w:rPr>
        <w:t>обучающихся</w:t>
      </w:r>
      <w:proofErr w:type="gramEnd"/>
      <w:r w:rsidRPr="00D347CB">
        <w:rPr>
          <w:rFonts w:ascii="Times New Roman" w:hAnsi="Times New Roman" w:cs="Times New Roman"/>
          <w:szCs w:val="24"/>
          <w:lang w:val="ru-RU" w:eastAsia="ru-RU"/>
        </w:rPr>
        <w:t xml:space="preserve"> в 2019 году.</w:t>
      </w:r>
    </w:p>
    <w:p w:rsidR="00D347CB" w:rsidRPr="00D347CB" w:rsidRDefault="00D347CB" w:rsidP="00D347CB">
      <w:pPr>
        <w:pStyle w:val="a8"/>
        <w:numPr>
          <w:ilvl w:val="0"/>
          <w:numId w:val="21"/>
        </w:numPr>
        <w:spacing w:after="0" w:line="240" w:lineRule="auto"/>
        <w:jc w:val="both"/>
        <w:rPr>
          <w:rFonts w:ascii="Times New Roman" w:hAnsi="Times New Roman" w:cs="Times New Roman"/>
          <w:szCs w:val="24"/>
          <w:lang w:val="ru-RU" w:eastAsia="ru-RU"/>
        </w:rPr>
      </w:pPr>
      <w:r w:rsidRPr="00D347CB">
        <w:rPr>
          <w:rFonts w:ascii="Times New Roman" w:hAnsi="Times New Roman" w:cs="Times New Roman"/>
          <w:szCs w:val="24"/>
          <w:lang w:val="ru-RU" w:eastAsia="ru-RU"/>
        </w:rPr>
        <w:t>Об ответственности родителей за сохранение жизни и здоровья подростков.</w:t>
      </w:r>
    </w:p>
    <w:p w:rsidR="00A83509" w:rsidRPr="00A83509" w:rsidRDefault="00A83509" w:rsidP="00D103C9">
      <w:pPr>
        <w:pStyle w:val="a8"/>
        <w:spacing w:after="0" w:line="240" w:lineRule="auto"/>
        <w:ind w:left="945"/>
        <w:jc w:val="both"/>
        <w:rPr>
          <w:rFonts w:ascii="Times New Roman" w:hAnsi="Times New Roman" w:cs="Times New Roman"/>
          <w:sz w:val="24"/>
          <w:szCs w:val="24"/>
          <w:lang w:val="ru-RU" w:eastAsia="ru-RU"/>
        </w:rPr>
      </w:pPr>
    </w:p>
    <w:p w:rsidR="003B4A82" w:rsidRPr="00FC0287" w:rsidRDefault="003B4A82" w:rsidP="003B4A82">
      <w:pPr>
        <w:pStyle w:val="a9"/>
        <w:spacing w:line="360" w:lineRule="auto"/>
        <w:jc w:val="both"/>
        <w:rPr>
          <w:rFonts w:cs="Times New Roman"/>
          <w:b/>
          <w:bCs/>
          <w:sz w:val="24"/>
          <w:szCs w:val="24"/>
          <w:u w:val="single"/>
          <w:lang w:val="ru-RU"/>
        </w:rPr>
      </w:pPr>
      <w:r w:rsidRPr="00FC0287">
        <w:rPr>
          <w:rFonts w:cs="Times New Roman"/>
          <w:b/>
          <w:sz w:val="24"/>
          <w:szCs w:val="24"/>
          <w:u w:val="single"/>
          <w:lang w:val="ru-RU"/>
        </w:rPr>
        <w:t xml:space="preserve">6. ФИНАНСОВАЯ ДЕЯТЕЛЬНОСТЬ </w:t>
      </w:r>
    </w:p>
    <w:p w:rsidR="003B4A82" w:rsidRPr="005218A8" w:rsidRDefault="003B4A82" w:rsidP="003F1938">
      <w:pPr>
        <w:pStyle w:val="a9"/>
        <w:spacing w:after="0"/>
        <w:jc w:val="both"/>
        <w:rPr>
          <w:rFonts w:cs="Times New Roman"/>
          <w:bCs/>
          <w:sz w:val="24"/>
          <w:szCs w:val="24"/>
          <w:lang w:val="ru-RU"/>
        </w:rPr>
      </w:pPr>
      <w:r w:rsidRPr="005218A8">
        <w:rPr>
          <w:rFonts w:cs="Times New Roman"/>
          <w:sz w:val="24"/>
          <w:szCs w:val="24"/>
          <w:lang w:val="ru-RU"/>
        </w:rPr>
        <w:t xml:space="preserve">      На выполнение государственного задания для оказания государственных услуг (работ) школа финансируется в виде субсидий из областного бюджета на основании плана финансово-хозяйственной деятельности. Объем субсидий на</w:t>
      </w:r>
      <w:r w:rsidR="00660F56" w:rsidRPr="005218A8">
        <w:rPr>
          <w:rFonts w:cs="Times New Roman"/>
          <w:sz w:val="24"/>
          <w:szCs w:val="24"/>
          <w:lang w:val="ru-RU"/>
        </w:rPr>
        <w:t xml:space="preserve"> 2018 год составил</w:t>
      </w:r>
      <w:r w:rsidRPr="005218A8">
        <w:rPr>
          <w:rFonts w:cs="Times New Roman"/>
          <w:sz w:val="24"/>
          <w:szCs w:val="24"/>
          <w:lang w:val="ru-RU"/>
        </w:rPr>
        <w:t xml:space="preserve"> </w:t>
      </w:r>
      <w:r w:rsidR="00660F56" w:rsidRPr="005218A8">
        <w:rPr>
          <w:rFonts w:cs="Times New Roman"/>
          <w:sz w:val="24"/>
          <w:szCs w:val="24"/>
          <w:lang w:val="ru-RU"/>
        </w:rPr>
        <w:t>18 762</w:t>
      </w:r>
      <w:r w:rsidR="00A52721" w:rsidRPr="005218A8">
        <w:rPr>
          <w:rFonts w:cs="Times New Roman"/>
          <w:sz w:val="24"/>
          <w:szCs w:val="24"/>
          <w:lang w:val="ru-RU"/>
        </w:rPr>
        <w:t xml:space="preserve"> 000</w:t>
      </w:r>
      <w:r w:rsidR="00660F56" w:rsidRPr="005218A8">
        <w:rPr>
          <w:rFonts w:cs="Times New Roman"/>
          <w:sz w:val="24"/>
          <w:szCs w:val="24"/>
          <w:lang w:val="ru-RU"/>
        </w:rPr>
        <w:t xml:space="preserve"> руб. </w:t>
      </w:r>
    </w:p>
    <w:p w:rsidR="00660F56" w:rsidRPr="005218A8" w:rsidRDefault="003B4A82" w:rsidP="003F1938">
      <w:pPr>
        <w:pStyle w:val="a9"/>
        <w:spacing w:after="0"/>
        <w:jc w:val="both"/>
        <w:rPr>
          <w:rFonts w:cs="Times New Roman"/>
          <w:sz w:val="24"/>
          <w:szCs w:val="24"/>
          <w:lang w:val="ru-RU"/>
        </w:rPr>
      </w:pPr>
      <w:r w:rsidRPr="005218A8">
        <w:rPr>
          <w:rFonts w:cs="Times New Roman"/>
          <w:sz w:val="24"/>
          <w:szCs w:val="24"/>
          <w:lang w:val="ru-RU"/>
        </w:rPr>
        <w:t xml:space="preserve">      Школа также финансир</w:t>
      </w:r>
      <w:r w:rsidR="00660F56" w:rsidRPr="005218A8">
        <w:rPr>
          <w:rFonts w:cs="Times New Roman"/>
          <w:sz w:val="24"/>
          <w:szCs w:val="24"/>
          <w:lang w:val="ru-RU"/>
        </w:rPr>
        <w:t>уется в виде целевых субсидий:</w:t>
      </w:r>
    </w:p>
    <w:p w:rsidR="00660F56" w:rsidRPr="005218A8" w:rsidRDefault="00660F56" w:rsidP="003F1938">
      <w:pPr>
        <w:pStyle w:val="a9"/>
        <w:spacing w:after="0"/>
        <w:jc w:val="both"/>
        <w:rPr>
          <w:rFonts w:cs="Times New Roman"/>
          <w:sz w:val="24"/>
          <w:szCs w:val="24"/>
          <w:lang w:val="ru-RU"/>
        </w:rPr>
      </w:pPr>
      <w:r w:rsidRPr="005218A8">
        <w:rPr>
          <w:rFonts w:cs="Times New Roman"/>
          <w:sz w:val="24"/>
          <w:szCs w:val="24"/>
          <w:lang w:val="ru-RU"/>
        </w:rPr>
        <w:t>- затраты на предоставление ежемесячной денежной выплаты педагогическим работникам учреждений в целях содействия обеспечению их книгоиздательской продукцией и периодическими изданиями;</w:t>
      </w:r>
    </w:p>
    <w:p w:rsidR="00660F56" w:rsidRPr="005218A8" w:rsidRDefault="00660F56" w:rsidP="003F1938">
      <w:pPr>
        <w:pStyle w:val="a9"/>
        <w:spacing w:after="0"/>
        <w:jc w:val="both"/>
        <w:rPr>
          <w:rFonts w:cs="Times New Roman"/>
          <w:sz w:val="24"/>
          <w:szCs w:val="24"/>
          <w:lang w:val="ru-RU"/>
        </w:rPr>
      </w:pPr>
      <w:r w:rsidRPr="005218A8">
        <w:rPr>
          <w:rFonts w:cs="Times New Roman"/>
          <w:sz w:val="24"/>
          <w:szCs w:val="24"/>
          <w:lang w:val="ru-RU"/>
        </w:rPr>
        <w:t>- затраты на ежемесячное вознаграждение за выполнение функций классного руководителя;</w:t>
      </w:r>
    </w:p>
    <w:p w:rsidR="00660F56" w:rsidRPr="005218A8" w:rsidRDefault="00660F56" w:rsidP="003F1938">
      <w:pPr>
        <w:pStyle w:val="a9"/>
        <w:spacing w:after="0"/>
        <w:jc w:val="both"/>
        <w:rPr>
          <w:rFonts w:cs="Times New Roman"/>
          <w:sz w:val="24"/>
          <w:szCs w:val="24"/>
          <w:lang w:val="ru-RU"/>
        </w:rPr>
      </w:pPr>
      <w:r w:rsidRPr="005218A8">
        <w:rPr>
          <w:rFonts w:cs="Times New Roman"/>
          <w:sz w:val="24"/>
          <w:szCs w:val="24"/>
          <w:lang w:val="ru-RU"/>
        </w:rPr>
        <w:t xml:space="preserve">- затраты на осуществление ежемесячной денежной выплаты в размере 5000 руб. молодым, в </w:t>
      </w:r>
      <w:proofErr w:type="spellStart"/>
      <w:r w:rsidRPr="005218A8">
        <w:rPr>
          <w:rFonts w:cs="Times New Roman"/>
          <w:sz w:val="24"/>
          <w:szCs w:val="24"/>
          <w:lang w:val="ru-RU"/>
        </w:rPr>
        <w:t>озрасте</w:t>
      </w:r>
      <w:proofErr w:type="spellEnd"/>
      <w:r w:rsidRPr="005218A8">
        <w:rPr>
          <w:rFonts w:cs="Times New Roman"/>
          <w:sz w:val="24"/>
          <w:szCs w:val="24"/>
          <w:lang w:val="ru-RU"/>
        </w:rPr>
        <w:t xml:space="preserve"> до 30 лет,  педагогическим работникам;</w:t>
      </w:r>
    </w:p>
    <w:p w:rsidR="00660F56" w:rsidRPr="005218A8" w:rsidRDefault="00660F56" w:rsidP="003F1938">
      <w:pPr>
        <w:pStyle w:val="a9"/>
        <w:spacing w:after="0"/>
        <w:jc w:val="both"/>
        <w:rPr>
          <w:rFonts w:cs="Times New Roman"/>
          <w:sz w:val="24"/>
          <w:szCs w:val="24"/>
          <w:lang w:val="ru-RU"/>
        </w:rPr>
      </w:pPr>
      <w:r w:rsidRPr="005218A8">
        <w:rPr>
          <w:rFonts w:cs="Times New Roman"/>
          <w:sz w:val="24"/>
          <w:szCs w:val="24"/>
          <w:lang w:val="ru-RU"/>
        </w:rPr>
        <w:t xml:space="preserve">- затраты на предоставление широкополосного доступа учреждений к сети Интернет с использованием </w:t>
      </w:r>
      <w:proofErr w:type="spellStart"/>
      <w:r w:rsidRPr="005218A8">
        <w:rPr>
          <w:rFonts w:cs="Times New Roman"/>
          <w:sz w:val="24"/>
          <w:szCs w:val="24"/>
          <w:lang w:val="ru-RU"/>
        </w:rPr>
        <w:t>контентной</w:t>
      </w:r>
      <w:proofErr w:type="spellEnd"/>
      <w:r w:rsidRPr="005218A8">
        <w:rPr>
          <w:rFonts w:cs="Times New Roman"/>
          <w:sz w:val="24"/>
          <w:szCs w:val="24"/>
          <w:lang w:val="ru-RU"/>
        </w:rPr>
        <w:t xml:space="preserve"> фильтрации;</w:t>
      </w:r>
    </w:p>
    <w:p w:rsidR="00660F56" w:rsidRPr="005218A8" w:rsidRDefault="00660F56" w:rsidP="003F1938">
      <w:pPr>
        <w:pStyle w:val="a9"/>
        <w:spacing w:after="0"/>
        <w:jc w:val="both"/>
        <w:rPr>
          <w:rFonts w:cs="Times New Roman"/>
          <w:sz w:val="24"/>
          <w:szCs w:val="24"/>
          <w:lang w:val="ru-RU"/>
        </w:rPr>
      </w:pPr>
      <w:r w:rsidRPr="005218A8">
        <w:rPr>
          <w:rFonts w:cs="Times New Roman"/>
          <w:sz w:val="24"/>
          <w:szCs w:val="24"/>
          <w:lang w:val="ru-RU"/>
        </w:rPr>
        <w:t xml:space="preserve">- затраты </w:t>
      </w:r>
      <w:r w:rsidR="005218A8" w:rsidRPr="005218A8">
        <w:rPr>
          <w:rFonts w:cs="Times New Roman"/>
          <w:sz w:val="24"/>
          <w:szCs w:val="24"/>
          <w:lang w:val="ru-RU"/>
        </w:rPr>
        <w:t>на социальное обеспечение детей</w:t>
      </w:r>
      <w:r w:rsidRPr="005218A8">
        <w:rPr>
          <w:rFonts w:cs="Times New Roman"/>
          <w:sz w:val="24"/>
          <w:szCs w:val="24"/>
          <w:lang w:val="ru-RU"/>
        </w:rPr>
        <w:t>–сирот, детей, оставшихся без попечения родителей;</w:t>
      </w:r>
    </w:p>
    <w:p w:rsidR="00660F56" w:rsidRPr="005218A8" w:rsidRDefault="00660F56" w:rsidP="003F1938">
      <w:pPr>
        <w:pStyle w:val="a9"/>
        <w:spacing w:after="0"/>
        <w:jc w:val="both"/>
        <w:rPr>
          <w:rFonts w:cs="Times New Roman"/>
          <w:sz w:val="24"/>
          <w:szCs w:val="24"/>
          <w:lang w:val="ru-RU"/>
        </w:rPr>
      </w:pPr>
      <w:r w:rsidRPr="005218A8">
        <w:rPr>
          <w:rFonts w:cs="Times New Roman"/>
          <w:sz w:val="24"/>
          <w:szCs w:val="24"/>
          <w:lang w:val="ru-RU"/>
        </w:rPr>
        <w:t>- затраты на финансовое обеспечение расходов по организации проведения для обучающихся учебных сборов, предусматривающих их обучение в области обороны и подготовку по основам военной службы;</w:t>
      </w:r>
    </w:p>
    <w:p w:rsidR="00660F56" w:rsidRPr="005218A8" w:rsidRDefault="00660F56" w:rsidP="003F1938">
      <w:pPr>
        <w:pStyle w:val="a9"/>
        <w:spacing w:after="0"/>
        <w:jc w:val="both"/>
        <w:rPr>
          <w:rFonts w:cs="Times New Roman"/>
          <w:sz w:val="24"/>
          <w:szCs w:val="24"/>
          <w:lang w:val="ru-RU"/>
        </w:rPr>
      </w:pPr>
      <w:r w:rsidRPr="005218A8">
        <w:rPr>
          <w:rFonts w:cs="Times New Roman"/>
          <w:sz w:val="24"/>
          <w:szCs w:val="24"/>
          <w:lang w:val="ru-RU"/>
        </w:rPr>
        <w:t>- затраты на обеспечение проведения государственной итоговой аттестации;</w:t>
      </w:r>
    </w:p>
    <w:p w:rsidR="00660F56" w:rsidRPr="005218A8" w:rsidRDefault="00660F56" w:rsidP="003F1938">
      <w:pPr>
        <w:pStyle w:val="a9"/>
        <w:spacing w:after="0"/>
        <w:jc w:val="both"/>
        <w:rPr>
          <w:rFonts w:cs="Times New Roman"/>
          <w:sz w:val="24"/>
          <w:szCs w:val="24"/>
          <w:lang w:val="ru-RU"/>
        </w:rPr>
      </w:pPr>
      <w:r w:rsidRPr="005218A8">
        <w:rPr>
          <w:rFonts w:cs="Times New Roman"/>
          <w:sz w:val="24"/>
          <w:szCs w:val="24"/>
          <w:lang w:val="ru-RU"/>
        </w:rPr>
        <w:t>- затраты на приобретение основных средств</w:t>
      </w:r>
      <w:r w:rsidR="005218A8" w:rsidRPr="005218A8">
        <w:rPr>
          <w:rFonts w:cs="Times New Roman"/>
          <w:sz w:val="24"/>
          <w:szCs w:val="24"/>
          <w:lang w:val="ru-RU"/>
        </w:rPr>
        <w:t>.</w:t>
      </w:r>
      <w:r w:rsidRPr="005218A8">
        <w:rPr>
          <w:rFonts w:cs="Times New Roman"/>
          <w:sz w:val="24"/>
          <w:szCs w:val="24"/>
          <w:lang w:val="ru-RU"/>
        </w:rPr>
        <w:t xml:space="preserve">   </w:t>
      </w:r>
    </w:p>
    <w:p w:rsidR="00A52721" w:rsidRPr="005218A8" w:rsidRDefault="005218A8" w:rsidP="003F1938">
      <w:pPr>
        <w:pStyle w:val="a9"/>
        <w:spacing w:after="0"/>
        <w:jc w:val="both"/>
        <w:rPr>
          <w:rFonts w:cs="Times New Roman"/>
          <w:sz w:val="24"/>
          <w:szCs w:val="24"/>
          <w:lang w:val="ru-RU"/>
        </w:rPr>
      </w:pPr>
      <w:r w:rsidRPr="005218A8">
        <w:rPr>
          <w:rFonts w:cs="Times New Roman"/>
          <w:sz w:val="24"/>
          <w:szCs w:val="24"/>
          <w:lang w:val="ru-RU"/>
        </w:rPr>
        <w:t xml:space="preserve"> Объем субсидий за 2018</w:t>
      </w:r>
      <w:r w:rsidR="003B4A82" w:rsidRPr="005218A8">
        <w:rPr>
          <w:rFonts w:cs="Times New Roman"/>
          <w:sz w:val="24"/>
          <w:szCs w:val="24"/>
          <w:lang w:val="ru-RU"/>
        </w:rPr>
        <w:t xml:space="preserve"> год составил </w:t>
      </w:r>
      <w:r w:rsidRPr="005218A8">
        <w:rPr>
          <w:rFonts w:cs="Times New Roman"/>
          <w:sz w:val="24"/>
          <w:szCs w:val="24"/>
          <w:lang w:val="ru-RU"/>
        </w:rPr>
        <w:t>1 511 067.88</w:t>
      </w:r>
      <w:r w:rsidR="00A52721" w:rsidRPr="005218A8">
        <w:rPr>
          <w:rFonts w:cs="Times New Roman"/>
          <w:sz w:val="24"/>
          <w:szCs w:val="24"/>
          <w:lang w:val="ru-RU"/>
        </w:rPr>
        <w:t xml:space="preserve"> </w:t>
      </w:r>
      <w:r w:rsidR="003B4A82" w:rsidRPr="005218A8">
        <w:rPr>
          <w:rFonts w:cs="Times New Roman"/>
          <w:sz w:val="24"/>
          <w:szCs w:val="24"/>
          <w:lang w:val="ru-RU"/>
        </w:rPr>
        <w:t>руб.</w:t>
      </w:r>
    </w:p>
    <w:p w:rsidR="003B4A82" w:rsidRPr="005218A8" w:rsidRDefault="003B4A82" w:rsidP="003F1938">
      <w:pPr>
        <w:pStyle w:val="a9"/>
        <w:spacing w:after="0"/>
        <w:jc w:val="both"/>
        <w:rPr>
          <w:rFonts w:cs="Times New Roman"/>
          <w:bCs/>
          <w:sz w:val="24"/>
          <w:szCs w:val="24"/>
          <w:lang w:val="ru-RU"/>
        </w:rPr>
      </w:pPr>
      <w:r w:rsidRPr="005218A8">
        <w:rPr>
          <w:rFonts w:cs="Times New Roman"/>
          <w:sz w:val="24"/>
          <w:szCs w:val="24"/>
          <w:lang w:val="ru-RU"/>
        </w:rPr>
        <w:t xml:space="preserve"> </w:t>
      </w:r>
      <w:r w:rsidR="007038DC" w:rsidRPr="005218A8">
        <w:rPr>
          <w:rFonts w:cs="Times New Roman"/>
          <w:sz w:val="24"/>
          <w:szCs w:val="24"/>
          <w:lang w:val="ru-RU"/>
        </w:rPr>
        <w:t xml:space="preserve">      Образовательная организа</w:t>
      </w:r>
      <w:r w:rsidRPr="005218A8">
        <w:rPr>
          <w:rFonts w:cs="Times New Roman"/>
          <w:sz w:val="24"/>
          <w:szCs w:val="24"/>
          <w:lang w:val="ru-RU"/>
        </w:rPr>
        <w:t>ция привлекает  дополнительные средства на реализацию программы «Одаренные дети». Доля внебюджетных сред</w:t>
      </w:r>
      <w:r w:rsidR="005218A8" w:rsidRPr="005218A8">
        <w:rPr>
          <w:rFonts w:cs="Times New Roman"/>
          <w:sz w:val="24"/>
          <w:szCs w:val="24"/>
          <w:lang w:val="ru-RU"/>
        </w:rPr>
        <w:t>ств от общего финансирования учреждения в 2018</w:t>
      </w:r>
      <w:r w:rsidRPr="005218A8">
        <w:rPr>
          <w:rFonts w:cs="Times New Roman"/>
          <w:sz w:val="24"/>
          <w:szCs w:val="24"/>
          <w:lang w:val="ru-RU"/>
        </w:rPr>
        <w:t xml:space="preserve"> году составила </w:t>
      </w:r>
      <w:r w:rsidR="00A52721" w:rsidRPr="005218A8">
        <w:rPr>
          <w:rFonts w:cs="Times New Roman"/>
          <w:sz w:val="24"/>
          <w:szCs w:val="24"/>
          <w:lang w:val="ru-RU"/>
        </w:rPr>
        <w:t>22</w:t>
      </w:r>
      <w:r w:rsidRPr="005218A8">
        <w:rPr>
          <w:rFonts w:cs="Times New Roman"/>
          <w:sz w:val="24"/>
          <w:szCs w:val="24"/>
          <w:lang w:val="ru-RU"/>
        </w:rPr>
        <w:t>%.</w:t>
      </w:r>
    </w:p>
    <w:p w:rsidR="003B4A82" w:rsidRPr="005218A8" w:rsidRDefault="003B4A82" w:rsidP="003F1938">
      <w:pPr>
        <w:pStyle w:val="a9"/>
        <w:spacing w:after="0"/>
        <w:jc w:val="both"/>
        <w:rPr>
          <w:rFonts w:cs="Times New Roman"/>
          <w:sz w:val="24"/>
          <w:szCs w:val="24"/>
          <w:lang w:val="ru-RU"/>
        </w:rPr>
      </w:pPr>
      <w:r w:rsidRPr="005218A8">
        <w:rPr>
          <w:rFonts w:cs="Times New Roman"/>
          <w:sz w:val="24"/>
          <w:szCs w:val="24"/>
          <w:lang w:val="ru-RU"/>
        </w:rPr>
        <w:t xml:space="preserve">        Средний уровень заработной платы педагогических </w:t>
      </w:r>
      <w:r w:rsidR="005218A8" w:rsidRPr="005218A8">
        <w:rPr>
          <w:rFonts w:cs="Times New Roman"/>
          <w:sz w:val="24"/>
          <w:szCs w:val="24"/>
          <w:lang w:val="ru-RU"/>
        </w:rPr>
        <w:t>работников в 2018</w:t>
      </w:r>
      <w:r w:rsidRPr="005218A8">
        <w:rPr>
          <w:rFonts w:cs="Times New Roman"/>
          <w:sz w:val="24"/>
          <w:szCs w:val="24"/>
          <w:lang w:val="ru-RU"/>
        </w:rPr>
        <w:t xml:space="preserve">г. составил </w:t>
      </w:r>
      <w:r w:rsidR="005218A8" w:rsidRPr="005218A8">
        <w:rPr>
          <w:rFonts w:cs="Times New Roman"/>
          <w:sz w:val="24"/>
          <w:szCs w:val="24"/>
          <w:lang w:val="ru-RU"/>
        </w:rPr>
        <w:t>30 333.00</w:t>
      </w:r>
      <w:r w:rsidR="00FC0287" w:rsidRPr="005218A8">
        <w:rPr>
          <w:rFonts w:cs="Times New Roman"/>
          <w:sz w:val="24"/>
          <w:szCs w:val="24"/>
          <w:lang w:val="ru-RU"/>
        </w:rPr>
        <w:t xml:space="preserve"> руб.</w:t>
      </w:r>
    </w:p>
    <w:p w:rsidR="003F1938" w:rsidRPr="00FC0287" w:rsidRDefault="003F1938" w:rsidP="003F1938">
      <w:pPr>
        <w:pStyle w:val="a9"/>
        <w:spacing w:after="0"/>
        <w:jc w:val="both"/>
        <w:rPr>
          <w:rFonts w:cs="Times New Roman"/>
          <w:bCs/>
          <w:sz w:val="24"/>
          <w:szCs w:val="24"/>
          <w:lang w:val="ru-RU"/>
        </w:rPr>
      </w:pPr>
    </w:p>
    <w:p w:rsidR="003F1938" w:rsidRPr="00FC0287" w:rsidRDefault="003F1938" w:rsidP="003F1938">
      <w:pPr>
        <w:pStyle w:val="a9"/>
        <w:jc w:val="both"/>
        <w:rPr>
          <w:b/>
          <w:bCs/>
          <w:sz w:val="24"/>
          <w:szCs w:val="24"/>
          <w:u w:val="single"/>
          <w:lang w:val="ru-RU"/>
        </w:rPr>
      </w:pPr>
      <w:r w:rsidRPr="00FC0287">
        <w:rPr>
          <w:b/>
          <w:sz w:val="24"/>
          <w:szCs w:val="24"/>
          <w:u w:val="single"/>
          <w:lang w:val="ru-RU"/>
        </w:rPr>
        <w:t xml:space="preserve">7. МАТЕРИАЛЬНО-ТЕХНИЧЕСКОЕ ОБЕСПЕЧЕНИЕ </w:t>
      </w:r>
    </w:p>
    <w:p w:rsidR="003F1938" w:rsidRPr="00FC0287" w:rsidRDefault="003F1938" w:rsidP="003F1938">
      <w:pPr>
        <w:pStyle w:val="a9"/>
        <w:jc w:val="both"/>
        <w:rPr>
          <w:bCs/>
          <w:sz w:val="24"/>
          <w:szCs w:val="24"/>
          <w:lang w:val="ru-RU"/>
        </w:rPr>
      </w:pPr>
      <w:r w:rsidRPr="00FC0287">
        <w:rPr>
          <w:sz w:val="24"/>
          <w:szCs w:val="24"/>
          <w:lang w:val="ru-RU"/>
        </w:rPr>
        <w:t xml:space="preserve">         Школа как образовательный центр </w:t>
      </w:r>
      <w:r w:rsidR="007038DC" w:rsidRPr="00FC0287">
        <w:rPr>
          <w:sz w:val="24"/>
          <w:szCs w:val="24"/>
          <w:lang w:val="ru-RU"/>
        </w:rPr>
        <w:t>оснащена необходимым для</w:t>
      </w:r>
      <w:r w:rsidRPr="00FC0287">
        <w:rPr>
          <w:sz w:val="24"/>
          <w:szCs w:val="24"/>
          <w:lang w:val="ru-RU"/>
        </w:rPr>
        <w:t xml:space="preserve"> профильной школы материально – техническим оборудованием: имеется  оборудование в кабинетах физики, химии, биологии, географии, в 2012г. пополнилась спортивная база, функционируют спортивный зал, малый спортивный зал, тренажерный зал, 2 кабинета информатики и </w:t>
      </w:r>
      <w:proofErr w:type="spellStart"/>
      <w:r w:rsidRPr="00FC0287">
        <w:rPr>
          <w:sz w:val="24"/>
          <w:szCs w:val="24"/>
          <w:lang w:val="ru-RU"/>
        </w:rPr>
        <w:t>медиатека</w:t>
      </w:r>
      <w:proofErr w:type="spellEnd"/>
      <w:r w:rsidRPr="00FC0287">
        <w:rPr>
          <w:sz w:val="24"/>
          <w:szCs w:val="24"/>
          <w:lang w:val="ru-RU"/>
        </w:rPr>
        <w:t xml:space="preserve">, имеющие доступ в сеть Интернет (бесплатный для </w:t>
      </w:r>
      <w:r w:rsidR="007038DC" w:rsidRPr="00FC0287">
        <w:rPr>
          <w:sz w:val="24"/>
          <w:szCs w:val="24"/>
          <w:lang w:val="ru-RU"/>
        </w:rPr>
        <w:t>об</w:t>
      </w:r>
      <w:r w:rsidRPr="00FC0287">
        <w:rPr>
          <w:sz w:val="24"/>
          <w:szCs w:val="24"/>
          <w:lang w:val="ru-RU"/>
        </w:rPr>
        <w:t>уча</w:t>
      </w:r>
      <w:r w:rsidR="007038DC" w:rsidRPr="00FC0287">
        <w:rPr>
          <w:sz w:val="24"/>
          <w:szCs w:val="24"/>
          <w:lang w:val="ru-RU"/>
        </w:rPr>
        <w:t>ю</w:t>
      </w:r>
      <w:r w:rsidRPr="00FC0287">
        <w:rPr>
          <w:sz w:val="24"/>
          <w:szCs w:val="24"/>
          <w:lang w:val="ru-RU"/>
        </w:rPr>
        <w:t>щихся), удобный актовый зал для проведения мероприятий различного уровня.</w:t>
      </w:r>
    </w:p>
    <w:p w:rsidR="003F1938" w:rsidRPr="00FC0287" w:rsidRDefault="003F1938" w:rsidP="003F1938">
      <w:pPr>
        <w:pStyle w:val="a9"/>
        <w:jc w:val="both"/>
        <w:rPr>
          <w:bCs/>
          <w:color w:val="000000"/>
          <w:sz w:val="24"/>
          <w:szCs w:val="24"/>
          <w:lang w:val="ru-RU"/>
        </w:rPr>
      </w:pPr>
      <w:r w:rsidRPr="00FC0287">
        <w:rPr>
          <w:color w:val="000000"/>
          <w:sz w:val="24"/>
          <w:szCs w:val="24"/>
          <w:lang w:val="ru-RU"/>
        </w:rPr>
        <w:t xml:space="preserve">      После проведения капитального ремонта школа соответствует всем нормам </w:t>
      </w:r>
      <w:proofErr w:type="spellStart"/>
      <w:r w:rsidRPr="00FC0287">
        <w:rPr>
          <w:color w:val="000000"/>
          <w:sz w:val="24"/>
          <w:szCs w:val="24"/>
          <w:lang w:val="ru-RU"/>
        </w:rPr>
        <w:t>САНПиН</w:t>
      </w:r>
      <w:proofErr w:type="spellEnd"/>
      <w:r w:rsidRPr="00FC0287">
        <w:rPr>
          <w:color w:val="000000"/>
          <w:sz w:val="24"/>
          <w:szCs w:val="24"/>
          <w:lang w:val="ru-RU"/>
        </w:rPr>
        <w:t>.</w:t>
      </w:r>
    </w:p>
    <w:p w:rsidR="003F1938" w:rsidRDefault="003F1938" w:rsidP="003F1938">
      <w:pPr>
        <w:pStyle w:val="a9"/>
        <w:jc w:val="both"/>
        <w:rPr>
          <w:rFonts w:cs="Times New Roman"/>
          <w:color w:val="000000"/>
          <w:sz w:val="24"/>
          <w:szCs w:val="24"/>
          <w:lang w:val="ru-RU"/>
        </w:rPr>
      </w:pPr>
      <w:r w:rsidRPr="00FC0287">
        <w:rPr>
          <w:color w:val="000000"/>
          <w:sz w:val="24"/>
          <w:szCs w:val="24"/>
          <w:lang w:val="ru-RU"/>
        </w:rPr>
        <w:lastRenderedPageBreak/>
        <w:t xml:space="preserve">      В 9 учебных кабинетах (помимо </w:t>
      </w:r>
      <w:proofErr w:type="spellStart"/>
      <w:r w:rsidRPr="00FC0287">
        <w:rPr>
          <w:color w:val="000000"/>
          <w:sz w:val="24"/>
          <w:szCs w:val="24"/>
          <w:lang w:val="ru-RU"/>
        </w:rPr>
        <w:t>медиатеки</w:t>
      </w:r>
      <w:proofErr w:type="spellEnd"/>
      <w:r w:rsidRPr="00FC0287">
        <w:rPr>
          <w:color w:val="000000"/>
          <w:sz w:val="24"/>
          <w:szCs w:val="24"/>
          <w:lang w:val="ru-RU"/>
        </w:rPr>
        <w:t xml:space="preserve"> и двух компьютерных кабинетов) установлены компьютеры, в 3-х кабинетах – интерактивные доски. Кабинеты оборудованы проекторами. 13 педагогам школы </w:t>
      </w:r>
      <w:r w:rsidRPr="00FC0287">
        <w:rPr>
          <w:rFonts w:cs="Times New Roman"/>
          <w:color w:val="000000"/>
          <w:sz w:val="24"/>
          <w:szCs w:val="24"/>
          <w:lang w:val="ru-RU"/>
        </w:rPr>
        <w:t>по госзаказу были переданы ноутбуки для подготовки и проведения учебных занятий и воспитательных мероприятий.</w:t>
      </w:r>
      <w:r w:rsidRPr="00FC0287">
        <w:rPr>
          <w:color w:val="000000"/>
          <w:sz w:val="24"/>
          <w:szCs w:val="24"/>
          <w:lang w:val="ru-RU"/>
        </w:rPr>
        <w:t xml:space="preserve"> В школе есть переносной компьютерный кабинет, установлены компьютеры общего доступа в </w:t>
      </w:r>
      <w:proofErr w:type="spellStart"/>
      <w:r w:rsidRPr="00FC0287">
        <w:rPr>
          <w:color w:val="000000"/>
          <w:sz w:val="24"/>
          <w:szCs w:val="24"/>
          <w:lang w:val="ru-RU"/>
        </w:rPr>
        <w:t>медиатеке</w:t>
      </w:r>
      <w:proofErr w:type="spellEnd"/>
      <w:r w:rsidRPr="00FC0287">
        <w:rPr>
          <w:color w:val="000000"/>
          <w:sz w:val="24"/>
          <w:szCs w:val="24"/>
          <w:lang w:val="ru-RU"/>
        </w:rPr>
        <w:t xml:space="preserve"> и библиотеке. </w:t>
      </w:r>
      <w:r w:rsidRPr="00FC0287">
        <w:rPr>
          <w:rFonts w:cs="Times New Roman"/>
          <w:color w:val="000000"/>
          <w:sz w:val="24"/>
          <w:szCs w:val="24"/>
          <w:lang w:val="ru-RU"/>
        </w:rPr>
        <w:t xml:space="preserve">С помощью переносного компьютерного класса  появилась дополнительная возможность использования </w:t>
      </w:r>
      <w:proofErr w:type="spellStart"/>
      <w:r w:rsidRPr="00FC0287">
        <w:rPr>
          <w:rFonts w:cs="Times New Roman"/>
          <w:color w:val="000000"/>
          <w:sz w:val="24"/>
          <w:szCs w:val="24"/>
          <w:lang w:val="ru-RU"/>
        </w:rPr>
        <w:t>ИК-технологий</w:t>
      </w:r>
      <w:proofErr w:type="spellEnd"/>
      <w:r w:rsidRPr="00FC0287">
        <w:rPr>
          <w:rFonts w:cs="Times New Roman"/>
          <w:color w:val="000000"/>
          <w:sz w:val="24"/>
          <w:szCs w:val="24"/>
          <w:lang w:val="ru-RU"/>
        </w:rPr>
        <w:t xml:space="preserve"> на занятиях в любом кабинете школы.  В сентябре 2014г. была произведена поставка робототехники в школу.</w:t>
      </w:r>
    </w:p>
    <w:p w:rsidR="00D347CB" w:rsidRPr="00FC0287" w:rsidRDefault="00D347CB" w:rsidP="003F1938">
      <w:pPr>
        <w:pStyle w:val="a9"/>
        <w:jc w:val="both"/>
        <w:rPr>
          <w:rFonts w:cs="Times New Roman"/>
          <w:color w:val="000000"/>
          <w:sz w:val="24"/>
          <w:szCs w:val="24"/>
          <w:lang w:val="ru-RU"/>
        </w:rPr>
      </w:pPr>
      <w:r>
        <w:rPr>
          <w:rFonts w:cs="Times New Roman"/>
          <w:color w:val="000000"/>
          <w:sz w:val="24"/>
          <w:szCs w:val="24"/>
          <w:lang w:val="ru-RU"/>
        </w:rPr>
        <w:t xml:space="preserve">    В 2019г. к 60-летнему юбилею школы открыт кабинет одаренных детей, оснащенный персональными ноутбуками, </w:t>
      </w:r>
      <w:r w:rsidR="00613EC9">
        <w:rPr>
          <w:rFonts w:cs="Times New Roman"/>
          <w:color w:val="000000"/>
          <w:sz w:val="24"/>
          <w:szCs w:val="24"/>
          <w:lang w:val="ru-RU"/>
        </w:rPr>
        <w:t xml:space="preserve">интерактивной панелью. В кабинете возможно ведение исследовательской и проектной деятельности. Реконструирован музей истории школы. </w:t>
      </w:r>
      <w:proofErr w:type="gramStart"/>
      <w:r w:rsidR="00613EC9">
        <w:rPr>
          <w:rFonts w:cs="Times New Roman"/>
          <w:color w:val="000000"/>
          <w:sz w:val="24"/>
          <w:szCs w:val="24"/>
          <w:lang w:val="ru-RU"/>
        </w:rPr>
        <w:t>Летом 2019г. 100% учебных помещений подключены к сети Интернет.</w:t>
      </w:r>
      <w:proofErr w:type="gramEnd"/>
    </w:p>
    <w:p w:rsidR="003F1938" w:rsidRPr="00FC0287" w:rsidRDefault="00D347CB" w:rsidP="003F1938">
      <w:pPr>
        <w:pStyle w:val="a9"/>
        <w:jc w:val="both"/>
        <w:rPr>
          <w:rFonts w:cs="Times New Roman"/>
          <w:color w:val="000000"/>
          <w:sz w:val="24"/>
          <w:szCs w:val="24"/>
          <w:lang w:val="ru-RU"/>
        </w:rPr>
      </w:pPr>
      <w:r>
        <w:rPr>
          <w:color w:val="000000"/>
          <w:sz w:val="24"/>
          <w:szCs w:val="24"/>
          <w:lang w:val="ru-RU"/>
        </w:rPr>
        <w:t xml:space="preserve">    В 2018-2019</w:t>
      </w:r>
      <w:r w:rsidR="003F1938" w:rsidRPr="00FC0287">
        <w:rPr>
          <w:color w:val="000000"/>
          <w:sz w:val="24"/>
          <w:szCs w:val="24"/>
          <w:lang w:val="ru-RU"/>
        </w:rPr>
        <w:t xml:space="preserve"> учебном году велась работа по пополнению фонда единой библиотечной информационной сети. С 2013г. обучающиеся получают учебники бесплатно. Заведующие кабинетами  приобретают </w:t>
      </w:r>
      <w:r w:rsidR="003F1938" w:rsidRPr="00FC0287">
        <w:rPr>
          <w:color w:val="000000"/>
          <w:sz w:val="24"/>
          <w:szCs w:val="24"/>
        </w:rPr>
        <w:t>CD</w:t>
      </w:r>
      <w:r w:rsidR="003F1938" w:rsidRPr="00FC0287">
        <w:rPr>
          <w:color w:val="000000"/>
          <w:sz w:val="24"/>
          <w:szCs w:val="24"/>
          <w:lang w:val="ru-RU"/>
        </w:rPr>
        <w:t xml:space="preserve">-диски с учебными фильмами, </w:t>
      </w:r>
      <w:r w:rsidR="003F1938" w:rsidRPr="00FC0287">
        <w:rPr>
          <w:color w:val="000000"/>
          <w:sz w:val="24"/>
          <w:szCs w:val="24"/>
        </w:rPr>
        <w:t>CD</w:t>
      </w:r>
      <w:r w:rsidR="003F1938" w:rsidRPr="00FC0287">
        <w:rPr>
          <w:color w:val="000000"/>
          <w:sz w:val="24"/>
          <w:szCs w:val="24"/>
          <w:lang w:val="ru-RU"/>
        </w:rPr>
        <w:t xml:space="preserve">-диски для подготовки к ЕГЭ, диски системы «Школьный стандарт», на которых размещены цифровые </w:t>
      </w:r>
      <w:proofErr w:type="spellStart"/>
      <w:r w:rsidR="003F1938" w:rsidRPr="00FC0287">
        <w:rPr>
          <w:color w:val="000000"/>
          <w:sz w:val="24"/>
          <w:szCs w:val="24"/>
          <w:lang w:val="ru-RU"/>
        </w:rPr>
        <w:t>тьюторы</w:t>
      </w:r>
      <w:proofErr w:type="spellEnd"/>
      <w:r w:rsidR="003F1938" w:rsidRPr="00FC0287">
        <w:rPr>
          <w:color w:val="000000"/>
          <w:sz w:val="24"/>
          <w:szCs w:val="24"/>
          <w:lang w:val="ru-RU"/>
        </w:rPr>
        <w:t>, новейшие информационные системы, позволяющие формировать  умения и навыки  работы с сетью Интернет.</w:t>
      </w:r>
      <w:r w:rsidR="003F1938" w:rsidRPr="00FC0287">
        <w:rPr>
          <w:rFonts w:cs="Times New Roman"/>
          <w:color w:val="000000"/>
          <w:sz w:val="24"/>
          <w:szCs w:val="24"/>
          <w:lang w:val="ru-RU"/>
        </w:rPr>
        <w:t xml:space="preserve"> </w:t>
      </w:r>
    </w:p>
    <w:p w:rsidR="003F1938" w:rsidRPr="00FC0287" w:rsidRDefault="003F1938" w:rsidP="003F1938">
      <w:pPr>
        <w:pStyle w:val="a9"/>
        <w:jc w:val="both"/>
        <w:rPr>
          <w:bCs/>
          <w:color w:val="000000"/>
          <w:sz w:val="24"/>
          <w:szCs w:val="24"/>
          <w:lang w:val="ru-RU"/>
        </w:rPr>
      </w:pPr>
      <w:r w:rsidRPr="00FC0287">
        <w:rPr>
          <w:color w:val="000000"/>
          <w:sz w:val="24"/>
          <w:szCs w:val="24"/>
          <w:lang w:val="ru-RU"/>
        </w:rPr>
        <w:t xml:space="preserve">  </w:t>
      </w:r>
      <w:r w:rsidR="00613EC9">
        <w:rPr>
          <w:color w:val="000000"/>
          <w:sz w:val="24"/>
          <w:szCs w:val="24"/>
          <w:lang w:val="ru-RU"/>
        </w:rPr>
        <w:t xml:space="preserve">  В течение 2018-2019</w:t>
      </w:r>
      <w:r w:rsidRPr="00FC0287">
        <w:rPr>
          <w:color w:val="000000"/>
          <w:sz w:val="24"/>
          <w:szCs w:val="24"/>
          <w:lang w:val="ru-RU"/>
        </w:rPr>
        <w:t xml:space="preserve"> учебного года школьная информационная копилка пополнялась за счёт созданных учителями и учениками школы электронных уроков и разработанных тем курсов различных учебных дисциплин.</w:t>
      </w:r>
    </w:p>
    <w:p w:rsidR="003F1938" w:rsidRPr="00FC0287" w:rsidRDefault="003F1938" w:rsidP="003F1938">
      <w:pPr>
        <w:pStyle w:val="a9"/>
        <w:jc w:val="both"/>
        <w:rPr>
          <w:bCs/>
          <w:color w:val="000000"/>
          <w:sz w:val="24"/>
          <w:szCs w:val="24"/>
          <w:lang w:val="ru-RU"/>
        </w:rPr>
      </w:pPr>
      <w:r w:rsidRPr="00FC0287">
        <w:rPr>
          <w:color w:val="000000"/>
          <w:sz w:val="24"/>
          <w:szCs w:val="24"/>
          <w:lang w:val="ru-RU"/>
        </w:rPr>
        <w:t xml:space="preserve">         Организована работа классных руководителей в АСУ РСО для формирования банка данных обучающихся школы. Еженедельно заполняются электронные журналы и дневники обучающихся в системе АСУ РСО, пользователями которых являются педагоги, обучающиеся и родители школы.</w:t>
      </w:r>
    </w:p>
    <w:p w:rsidR="003F1938" w:rsidRPr="00FC0287" w:rsidRDefault="003F1938" w:rsidP="003F1938">
      <w:pPr>
        <w:jc w:val="both"/>
        <w:rPr>
          <w:sz w:val="24"/>
          <w:szCs w:val="24"/>
          <w:lang w:val="ru-RU"/>
        </w:rPr>
      </w:pPr>
    </w:p>
    <w:p w:rsidR="003F1938" w:rsidRPr="00FC0287" w:rsidRDefault="003F1938" w:rsidP="003F1938">
      <w:pPr>
        <w:pStyle w:val="a9"/>
        <w:jc w:val="both"/>
        <w:rPr>
          <w:rFonts w:cs="Times New Roman"/>
          <w:b/>
          <w:bCs/>
          <w:sz w:val="24"/>
          <w:szCs w:val="24"/>
          <w:u w:val="single"/>
          <w:lang w:val="ru-RU"/>
        </w:rPr>
      </w:pPr>
      <w:r w:rsidRPr="00FC0287">
        <w:rPr>
          <w:rFonts w:cs="Times New Roman"/>
          <w:b/>
          <w:sz w:val="24"/>
          <w:szCs w:val="24"/>
          <w:u w:val="single"/>
          <w:lang w:val="ru-RU"/>
        </w:rPr>
        <w:t xml:space="preserve">8. МНЕНИЕ УЧЕНИКОВ, РОДИТЕЛЕЙ, ПЕДАГОГОВ О ШКОЛЕ (РЕЗУЛЬТАТЫ АНКЕТИРОВАНИЯ) </w:t>
      </w:r>
    </w:p>
    <w:p w:rsidR="00386091" w:rsidRPr="00386091" w:rsidRDefault="00386091" w:rsidP="00386091">
      <w:pPr>
        <w:pStyle w:val="a9"/>
        <w:ind w:left="360"/>
        <w:jc w:val="both"/>
        <w:rPr>
          <w:rFonts w:cs="Times New Roman"/>
          <w:bCs/>
          <w:sz w:val="24"/>
          <w:szCs w:val="24"/>
          <w:lang w:val="ru-RU"/>
        </w:rPr>
      </w:pPr>
      <w:r w:rsidRPr="00386091">
        <w:rPr>
          <w:rFonts w:cs="Times New Roman"/>
          <w:color w:val="FF0000"/>
          <w:sz w:val="24"/>
          <w:szCs w:val="24"/>
          <w:lang w:val="ru-RU"/>
        </w:rPr>
        <w:t xml:space="preserve">         </w:t>
      </w:r>
      <w:proofErr w:type="gramStart"/>
      <w:r w:rsidRPr="00386091">
        <w:rPr>
          <w:rFonts w:cs="Times New Roman"/>
          <w:sz w:val="24"/>
          <w:szCs w:val="24"/>
          <w:u w:val="single"/>
          <w:lang w:val="ru-RU"/>
        </w:rPr>
        <w:t>Обучающиеся:</w:t>
      </w:r>
      <w:r w:rsidRPr="00386091">
        <w:rPr>
          <w:rFonts w:cs="Times New Roman"/>
          <w:sz w:val="24"/>
          <w:szCs w:val="24"/>
          <w:lang w:val="ru-RU"/>
        </w:rPr>
        <w:t xml:space="preserve"> по результатам анкетирования обучающихся ГБОУ СОШ №8 «ОЦ» </w:t>
      </w:r>
      <w:r w:rsidR="00613EC9">
        <w:rPr>
          <w:rFonts w:cs="Times New Roman"/>
          <w:sz w:val="24"/>
          <w:szCs w:val="24"/>
          <w:lang w:val="ru-RU"/>
        </w:rPr>
        <w:t>г. Новокуйбышевска (опрошено 380 обучающихся – 71</w:t>
      </w:r>
      <w:r w:rsidRPr="00386091">
        <w:rPr>
          <w:rFonts w:cs="Times New Roman"/>
          <w:sz w:val="24"/>
          <w:szCs w:val="24"/>
          <w:lang w:val="ru-RU"/>
        </w:rPr>
        <w:t>%), обучающиеся чувствуют себя комфортно в среде одноклассников и в общении с педагогами; администрация создает условия для получения обучающимися глубоких и прочных знаний и формирования у них достойного поведения.</w:t>
      </w:r>
      <w:proofErr w:type="gramEnd"/>
    </w:p>
    <w:p w:rsidR="00386091" w:rsidRPr="00386091" w:rsidRDefault="00386091" w:rsidP="00386091">
      <w:pPr>
        <w:pStyle w:val="a9"/>
        <w:ind w:left="360"/>
        <w:jc w:val="both"/>
        <w:rPr>
          <w:rFonts w:cs="Times New Roman"/>
          <w:bCs/>
          <w:sz w:val="24"/>
          <w:szCs w:val="24"/>
          <w:lang w:val="ru-RU"/>
        </w:rPr>
      </w:pPr>
      <w:r w:rsidRPr="00386091">
        <w:rPr>
          <w:rFonts w:cs="Times New Roman"/>
          <w:color w:val="FF0000"/>
          <w:sz w:val="24"/>
          <w:szCs w:val="24"/>
          <w:lang w:val="ru-RU"/>
        </w:rPr>
        <w:t xml:space="preserve">         </w:t>
      </w:r>
      <w:r w:rsidRPr="00386091">
        <w:rPr>
          <w:rFonts w:cs="Times New Roman"/>
          <w:sz w:val="24"/>
          <w:szCs w:val="24"/>
          <w:u w:val="single"/>
          <w:lang w:val="ru-RU"/>
        </w:rPr>
        <w:t>Родители:</w:t>
      </w:r>
      <w:r w:rsidRPr="00386091">
        <w:rPr>
          <w:rFonts w:cs="Times New Roman"/>
          <w:color w:val="FF0000"/>
          <w:sz w:val="24"/>
          <w:szCs w:val="24"/>
          <w:lang w:val="ru-RU"/>
        </w:rPr>
        <w:t xml:space="preserve"> </w:t>
      </w:r>
      <w:r w:rsidRPr="00386091">
        <w:rPr>
          <w:rFonts w:cs="Times New Roman"/>
          <w:sz w:val="24"/>
          <w:szCs w:val="24"/>
          <w:lang w:val="ru-RU"/>
        </w:rPr>
        <w:t xml:space="preserve">Цель исследования – изучение степени удовлетворенности родителей обучающихся качеством образовательных услуг. Исследование проводилось по методике изучения удовлетворенности участников образовательного процесса работой образовательного учреждения </w:t>
      </w:r>
      <w:proofErr w:type="spellStart"/>
      <w:r w:rsidRPr="00386091">
        <w:rPr>
          <w:rFonts w:cs="Times New Roman"/>
          <w:sz w:val="24"/>
          <w:szCs w:val="24"/>
          <w:lang w:val="ru-RU"/>
        </w:rPr>
        <w:t>Н.В.Калининой</w:t>
      </w:r>
      <w:proofErr w:type="spellEnd"/>
      <w:r w:rsidRPr="00386091">
        <w:rPr>
          <w:rFonts w:cs="Times New Roman"/>
          <w:sz w:val="24"/>
          <w:szCs w:val="24"/>
          <w:lang w:val="ru-RU"/>
        </w:rPr>
        <w:t>, М.И.Лукьянов</w:t>
      </w:r>
      <w:r w:rsidR="00613EC9">
        <w:rPr>
          <w:rFonts w:cs="Times New Roman"/>
          <w:sz w:val="24"/>
          <w:szCs w:val="24"/>
          <w:lang w:val="ru-RU"/>
        </w:rPr>
        <w:t>ой. В опросе приняли участие 128</w:t>
      </w:r>
      <w:r w:rsidRPr="00386091">
        <w:rPr>
          <w:rFonts w:cs="Times New Roman"/>
          <w:sz w:val="24"/>
          <w:szCs w:val="24"/>
          <w:lang w:val="ru-RU"/>
        </w:rPr>
        <w:t xml:space="preserve"> человек</w:t>
      </w:r>
      <w:r w:rsidR="005C3FE5">
        <w:rPr>
          <w:rFonts w:cs="Times New Roman"/>
          <w:sz w:val="24"/>
          <w:szCs w:val="24"/>
          <w:lang w:val="ru-RU"/>
        </w:rPr>
        <w:t>а (24</w:t>
      </w:r>
      <w:r w:rsidRPr="00386091">
        <w:rPr>
          <w:rFonts w:cs="Times New Roman"/>
          <w:sz w:val="24"/>
          <w:szCs w:val="24"/>
          <w:lang w:val="ru-RU"/>
        </w:rPr>
        <w:t xml:space="preserve">% от общего числа семей обучающихся образовательной организации). Общий индекс удовлетворенности родителей </w:t>
      </w:r>
      <w:proofErr w:type="spellStart"/>
      <w:r w:rsidRPr="00386091">
        <w:rPr>
          <w:rFonts w:cs="Times New Roman"/>
          <w:i/>
          <w:sz w:val="24"/>
          <w:szCs w:val="24"/>
          <w:lang w:val="ru-RU"/>
        </w:rPr>
        <w:t>деятельностной</w:t>
      </w:r>
      <w:proofErr w:type="spellEnd"/>
      <w:r w:rsidRPr="00386091">
        <w:rPr>
          <w:rFonts w:cs="Times New Roman"/>
          <w:i/>
          <w:sz w:val="24"/>
          <w:szCs w:val="24"/>
          <w:lang w:val="ru-RU"/>
        </w:rPr>
        <w:t xml:space="preserve"> стороной</w:t>
      </w:r>
      <w:r w:rsidRPr="00386091">
        <w:rPr>
          <w:rFonts w:cs="Times New Roman"/>
          <w:sz w:val="24"/>
          <w:szCs w:val="24"/>
          <w:lang w:val="ru-RU"/>
        </w:rPr>
        <w:t xml:space="preserve"> образов</w:t>
      </w:r>
      <w:r w:rsidR="005C3FE5">
        <w:rPr>
          <w:rFonts w:cs="Times New Roman"/>
          <w:sz w:val="24"/>
          <w:szCs w:val="24"/>
          <w:lang w:val="ru-RU"/>
        </w:rPr>
        <w:t>ательного процесса составляет 87</w:t>
      </w:r>
      <w:r w:rsidRPr="00386091">
        <w:rPr>
          <w:rFonts w:cs="Times New Roman"/>
          <w:sz w:val="24"/>
          <w:szCs w:val="24"/>
          <w:lang w:val="ru-RU"/>
        </w:rPr>
        <w:t xml:space="preserve">%, такое количество родителей считают, что </w:t>
      </w:r>
      <w:r w:rsidRPr="00386091">
        <w:rPr>
          <w:rFonts w:cs="Times New Roman"/>
          <w:sz w:val="24"/>
          <w:szCs w:val="24"/>
          <w:lang w:val="ru-RU"/>
        </w:rPr>
        <w:lastRenderedPageBreak/>
        <w:t>образовательный процесс ориентирован н</w:t>
      </w:r>
      <w:r w:rsidR="005C3FE5">
        <w:rPr>
          <w:rFonts w:cs="Times New Roman"/>
          <w:sz w:val="24"/>
          <w:szCs w:val="24"/>
          <w:lang w:val="ru-RU"/>
        </w:rPr>
        <w:t>а развитие личности учащихся. 92</w:t>
      </w:r>
      <w:r w:rsidRPr="00386091">
        <w:rPr>
          <w:rFonts w:cs="Times New Roman"/>
          <w:sz w:val="24"/>
          <w:szCs w:val="24"/>
          <w:lang w:val="ru-RU"/>
        </w:rPr>
        <w:t>% опрошенных удовлетворены объемом получаемых детьми зна</w:t>
      </w:r>
      <w:r w:rsidR="005C3FE5">
        <w:rPr>
          <w:rFonts w:cs="Times New Roman"/>
          <w:sz w:val="24"/>
          <w:szCs w:val="24"/>
          <w:lang w:val="ru-RU"/>
        </w:rPr>
        <w:t>ний и качеством преподавания. 86</w:t>
      </w:r>
      <w:r w:rsidRPr="00386091">
        <w:rPr>
          <w:rFonts w:cs="Times New Roman"/>
          <w:sz w:val="24"/>
          <w:szCs w:val="24"/>
          <w:lang w:val="ru-RU"/>
        </w:rPr>
        <w:t xml:space="preserve">% родителей считают справедливой оценку учебных достижений ребенка. Общий индекс удовлетворенности </w:t>
      </w:r>
      <w:r w:rsidRPr="00386091">
        <w:rPr>
          <w:rFonts w:cs="Times New Roman"/>
          <w:i/>
          <w:sz w:val="24"/>
          <w:szCs w:val="24"/>
          <w:lang w:val="ru-RU"/>
        </w:rPr>
        <w:t xml:space="preserve">организационной стороной </w:t>
      </w:r>
      <w:r w:rsidR="00967AFD">
        <w:rPr>
          <w:rFonts w:cs="Times New Roman"/>
          <w:sz w:val="24"/>
          <w:szCs w:val="24"/>
          <w:lang w:val="ru-RU"/>
        </w:rPr>
        <w:t>образователь</w:t>
      </w:r>
      <w:r w:rsidR="005C3FE5">
        <w:rPr>
          <w:rFonts w:cs="Times New Roman"/>
          <w:sz w:val="24"/>
          <w:szCs w:val="24"/>
          <w:lang w:val="ru-RU"/>
        </w:rPr>
        <w:t>ного процесса – 91%. По данным опроса, 85</w:t>
      </w:r>
      <w:r w:rsidRPr="00386091">
        <w:rPr>
          <w:rFonts w:cs="Times New Roman"/>
          <w:sz w:val="24"/>
          <w:szCs w:val="24"/>
          <w:lang w:val="ru-RU"/>
        </w:rPr>
        <w:t xml:space="preserve">% родителей удовлетворены тем, что в школе проводятся интересные и полезные </w:t>
      </w:r>
      <w:proofErr w:type="spellStart"/>
      <w:r w:rsidRPr="00386091">
        <w:rPr>
          <w:rFonts w:cs="Times New Roman"/>
          <w:sz w:val="24"/>
          <w:szCs w:val="24"/>
          <w:lang w:val="ru-RU"/>
        </w:rPr>
        <w:t>досуговые</w:t>
      </w:r>
      <w:proofErr w:type="spellEnd"/>
      <w:r w:rsidRPr="00386091">
        <w:rPr>
          <w:rFonts w:cs="Times New Roman"/>
          <w:sz w:val="24"/>
          <w:szCs w:val="24"/>
          <w:lang w:val="ru-RU"/>
        </w:rPr>
        <w:t xml:space="preserve"> мер</w:t>
      </w:r>
      <w:r w:rsidR="005C3FE5">
        <w:rPr>
          <w:rFonts w:cs="Times New Roman"/>
          <w:sz w:val="24"/>
          <w:szCs w:val="24"/>
          <w:lang w:val="ru-RU"/>
        </w:rPr>
        <w:t>оприятия во внеурочное время. 95</w:t>
      </w:r>
      <w:r w:rsidRPr="00386091">
        <w:rPr>
          <w:rFonts w:cs="Times New Roman"/>
          <w:sz w:val="24"/>
          <w:szCs w:val="24"/>
          <w:lang w:val="ru-RU"/>
        </w:rPr>
        <w:t xml:space="preserve">% опрошенных считают, что образовательная организация имеет хорошую материально-техническую базу. </w:t>
      </w:r>
      <w:proofErr w:type="gramStart"/>
      <w:r w:rsidRPr="00386091">
        <w:rPr>
          <w:rFonts w:cs="Times New Roman"/>
          <w:sz w:val="24"/>
          <w:szCs w:val="24"/>
          <w:lang w:val="ru-RU"/>
        </w:rPr>
        <w:t xml:space="preserve">Общий индекс удовлетворенности родителей </w:t>
      </w:r>
      <w:r w:rsidRPr="00386091">
        <w:rPr>
          <w:rFonts w:cs="Times New Roman"/>
          <w:i/>
          <w:sz w:val="24"/>
          <w:szCs w:val="24"/>
          <w:lang w:val="ru-RU"/>
        </w:rPr>
        <w:t xml:space="preserve">социально-психологической стороной </w:t>
      </w:r>
      <w:r w:rsidR="005C3FE5">
        <w:rPr>
          <w:rFonts w:cs="Times New Roman"/>
          <w:sz w:val="24"/>
          <w:szCs w:val="24"/>
          <w:lang w:val="ru-RU"/>
        </w:rPr>
        <w:t>образовательного процесса – 90</w:t>
      </w:r>
      <w:r w:rsidRPr="00386091">
        <w:rPr>
          <w:rFonts w:cs="Times New Roman"/>
          <w:sz w:val="24"/>
          <w:szCs w:val="24"/>
          <w:lang w:val="ru-RU"/>
        </w:rPr>
        <w:t>%. Удовлетворенность опрошенных психологическим климатом</w:t>
      </w:r>
      <w:r w:rsidR="005C3FE5">
        <w:rPr>
          <w:rFonts w:cs="Times New Roman"/>
          <w:sz w:val="24"/>
          <w:szCs w:val="24"/>
          <w:lang w:val="ru-RU"/>
        </w:rPr>
        <w:t xml:space="preserve"> в школе достаточно высокая – 88%. По мнению 91</w:t>
      </w:r>
      <w:r w:rsidRPr="00386091">
        <w:rPr>
          <w:rFonts w:cs="Times New Roman"/>
          <w:sz w:val="24"/>
          <w:szCs w:val="24"/>
          <w:lang w:val="ru-RU"/>
        </w:rPr>
        <w:t>% родителей, у их ребенка складываются хорошие отношения с одноклассниками.</w:t>
      </w:r>
      <w:proofErr w:type="gramEnd"/>
      <w:r w:rsidRPr="00386091">
        <w:rPr>
          <w:rFonts w:cs="Times New Roman"/>
          <w:sz w:val="24"/>
          <w:szCs w:val="24"/>
          <w:lang w:val="ru-RU"/>
        </w:rPr>
        <w:t xml:space="preserve"> Позитивные отношени</w:t>
      </w:r>
      <w:r w:rsidR="005C3FE5">
        <w:rPr>
          <w:rFonts w:cs="Times New Roman"/>
          <w:sz w:val="24"/>
          <w:szCs w:val="24"/>
          <w:lang w:val="ru-RU"/>
        </w:rPr>
        <w:t>я детей с педагогами отмечают 86</w:t>
      </w:r>
      <w:r w:rsidRPr="00386091">
        <w:rPr>
          <w:rFonts w:cs="Times New Roman"/>
          <w:sz w:val="24"/>
          <w:szCs w:val="24"/>
          <w:lang w:val="ru-RU"/>
        </w:rPr>
        <w:t xml:space="preserve">% респондентов. Общий индекс удовлетворенности родителей </w:t>
      </w:r>
      <w:r w:rsidRPr="00386091">
        <w:rPr>
          <w:rFonts w:cs="Times New Roman"/>
          <w:i/>
          <w:sz w:val="24"/>
          <w:szCs w:val="24"/>
          <w:lang w:val="ru-RU"/>
        </w:rPr>
        <w:t xml:space="preserve">административной стороной </w:t>
      </w:r>
      <w:r w:rsidR="005C3FE5">
        <w:rPr>
          <w:rFonts w:cs="Times New Roman"/>
          <w:sz w:val="24"/>
          <w:szCs w:val="24"/>
          <w:lang w:val="ru-RU"/>
        </w:rPr>
        <w:t>образовательного процесса – 88%. 89</w:t>
      </w:r>
      <w:r w:rsidRPr="00386091">
        <w:rPr>
          <w:rFonts w:cs="Times New Roman"/>
          <w:sz w:val="24"/>
          <w:szCs w:val="24"/>
          <w:lang w:val="ru-RU"/>
        </w:rPr>
        <w:t>% родителей отмечают, что в образовательной организации заботятся о здоровье, безопасности детей,</w:t>
      </w:r>
      <w:r w:rsidR="005C3FE5">
        <w:rPr>
          <w:rFonts w:cs="Times New Roman"/>
          <w:sz w:val="24"/>
          <w:szCs w:val="24"/>
          <w:lang w:val="ru-RU"/>
        </w:rPr>
        <w:t xml:space="preserve"> предупреждении перегрузок. 94</w:t>
      </w:r>
      <w:r w:rsidRPr="00386091">
        <w:rPr>
          <w:rFonts w:cs="Times New Roman"/>
          <w:sz w:val="24"/>
          <w:szCs w:val="24"/>
          <w:lang w:val="ru-RU"/>
        </w:rPr>
        <w:t xml:space="preserve">% респондентов воспринимают школу как основной источник в получении квалифицированной помощи по вопросам воспитания и обучения детей. </w:t>
      </w:r>
    </w:p>
    <w:p w:rsidR="00386091" w:rsidRDefault="00386091" w:rsidP="00386091">
      <w:pPr>
        <w:pStyle w:val="a9"/>
        <w:ind w:left="360"/>
        <w:jc w:val="both"/>
        <w:rPr>
          <w:rFonts w:cs="Times New Roman"/>
          <w:sz w:val="24"/>
          <w:szCs w:val="24"/>
          <w:lang w:val="ru-RU"/>
        </w:rPr>
      </w:pPr>
      <w:r w:rsidRPr="00386091">
        <w:rPr>
          <w:rFonts w:cs="Times New Roman"/>
          <w:sz w:val="24"/>
          <w:szCs w:val="24"/>
          <w:lang w:val="ru-RU"/>
        </w:rPr>
        <w:t xml:space="preserve">         </w:t>
      </w:r>
      <w:r w:rsidRPr="00386091">
        <w:rPr>
          <w:rFonts w:cs="Times New Roman"/>
          <w:sz w:val="24"/>
          <w:szCs w:val="24"/>
          <w:u w:val="single"/>
          <w:lang w:val="ru-RU"/>
        </w:rPr>
        <w:t>Педагоги:</w:t>
      </w:r>
      <w:r w:rsidRPr="00386091">
        <w:rPr>
          <w:rFonts w:cs="Times New Roman"/>
          <w:sz w:val="24"/>
          <w:szCs w:val="24"/>
          <w:lang w:val="ru-RU"/>
        </w:rPr>
        <w:t xml:space="preserve"> по результа</w:t>
      </w:r>
      <w:r w:rsidR="00967AFD">
        <w:rPr>
          <w:rFonts w:cs="Times New Roman"/>
          <w:sz w:val="24"/>
          <w:szCs w:val="24"/>
          <w:lang w:val="ru-RU"/>
        </w:rPr>
        <w:t xml:space="preserve">там анкетирования </w:t>
      </w:r>
      <w:r w:rsidR="005C3FE5">
        <w:rPr>
          <w:rFonts w:cs="Times New Roman"/>
          <w:sz w:val="24"/>
          <w:szCs w:val="24"/>
          <w:lang w:val="ru-RU"/>
        </w:rPr>
        <w:t>по итогам 2018-2019</w:t>
      </w:r>
      <w:r w:rsidRPr="00386091">
        <w:rPr>
          <w:rFonts w:cs="Times New Roman"/>
          <w:sz w:val="24"/>
          <w:szCs w:val="24"/>
          <w:lang w:val="ru-RU"/>
        </w:rPr>
        <w:t xml:space="preserve"> учебного года (опрошено</w:t>
      </w:r>
      <w:r w:rsidR="005C3FE5">
        <w:rPr>
          <w:rFonts w:cs="Times New Roman"/>
          <w:sz w:val="24"/>
          <w:szCs w:val="24"/>
          <w:lang w:val="ru-RU"/>
        </w:rPr>
        <w:t xml:space="preserve"> 100% педагогов) 30 педагогов (94</w:t>
      </w:r>
      <w:r w:rsidRPr="00386091">
        <w:rPr>
          <w:rFonts w:cs="Times New Roman"/>
          <w:sz w:val="24"/>
          <w:szCs w:val="24"/>
          <w:lang w:val="ru-RU"/>
        </w:rPr>
        <w:t>%) удовлетворены условиями в школе для профессиональной самореализации педагогов и повышения педагогического мастерства.</w:t>
      </w:r>
    </w:p>
    <w:p w:rsidR="00967AFD" w:rsidRPr="00386091" w:rsidRDefault="00967AFD" w:rsidP="00386091">
      <w:pPr>
        <w:pStyle w:val="a9"/>
        <w:ind w:left="360"/>
        <w:jc w:val="both"/>
        <w:rPr>
          <w:rFonts w:cs="Times New Roman"/>
          <w:bCs/>
          <w:sz w:val="24"/>
          <w:szCs w:val="24"/>
          <w:lang w:val="ru-RU"/>
        </w:rPr>
      </w:pPr>
    </w:p>
    <w:p w:rsidR="003F1938" w:rsidRPr="00FC0287" w:rsidRDefault="003F1938" w:rsidP="00EF38A2">
      <w:pPr>
        <w:pStyle w:val="a9"/>
        <w:numPr>
          <w:ilvl w:val="0"/>
          <w:numId w:val="1"/>
        </w:numPr>
        <w:spacing w:after="0" w:line="360" w:lineRule="auto"/>
        <w:jc w:val="both"/>
        <w:rPr>
          <w:rFonts w:cs="Times New Roman"/>
          <w:b/>
          <w:bCs/>
          <w:sz w:val="24"/>
          <w:szCs w:val="24"/>
          <w:u w:val="single"/>
        </w:rPr>
      </w:pPr>
      <w:r w:rsidRPr="00FC0287">
        <w:rPr>
          <w:rFonts w:cs="Times New Roman"/>
          <w:b/>
          <w:sz w:val="24"/>
          <w:szCs w:val="24"/>
          <w:u w:val="single"/>
        </w:rPr>
        <w:t>ПЕРСПЕКТИВЫ РАЗВ</w:t>
      </w:r>
      <w:r w:rsidR="00054FF2" w:rsidRPr="00FC0287">
        <w:rPr>
          <w:rFonts w:cs="Times New Roman"/>
          <w:b/>
          <w:sz w:val="24"/>
          <w:szCs w:val="24"/>
          <w:u w:val="single"/>
        </w:rPr>
        <w:t>ИТИЯ ОБРАЗОВАТЕЛЬ</w:t>
      </w:r>
      <w:r w:rsidR="00054FF2" w:rsidRPr="00FC0287">
        <w:rPr>
          <w:rFonts w:cs="Times New Roman"/>
          <w:b/>
          <w:sz w:val="24"/>
          <w:szCs w:val="24"/>
          <w:u w:val="single"/>
          <w:lang w:val="ru-RU"/>
        </w:rPr>
        <w:t>НОЙ ОРГАНИЗАЦИИ</w:t>
      </w:r>
    </w:p>
    <w:p w:rsidR="005C3FE5" w:rsidRPr="005C3FE5" w:rsidRDefault="005C3FE5" w:rsidP="005C3FE5">
      <w:pPr>
        <w:pStyle w:val="a9"/>
        <w:jc w:val="both"/>
        <w:rPr>
          <w:rFonts w:cs="Times New Roman"/>
          <w:color w:val="000000"/>
          <w:lang w:val="ru-RU"/>
        </w:rPr>
      </w:pPr>
      <w:r w:rsidRPr="005C3FE5">
        <w:rPr>
          <w:rFonts w:cs="Times New Roman"/>
          <w:b/>
          <w:color w:val="000000"/>
          <w:lang w:val="ru-RU"/>
        </w:rPr>
        <w:t xml:space="preserve">Цель: </w:t>
      </w:r>
      <w:r w:rsidRPr="005C3FE5">
        <w:rPr>
          <w:rFonts w:cs="Times New Roman"/>
          <w:color w:val="000000"/>
          <w:u w:val="single"/>
          <w:lang w:val="ru-RU"/>
        </w:rPr>
        <w:t>формирование индивидуальной образовательной траектории на основе выбора обучающегося</w:t>
      </w:r>
      <w:r w:rsidRPr="005C3FE5">
        <w:rPr>
          <w:rFonts w:cs="Times New Roman"/>
          <w:color w:val="000000"/>
          <w:lang w:val="ru-RU"/>
        </w:rPr>
        <w:t>.</w:t>
      </w:r>
    </w:p>
    <w:p w:rsidR="005C3FE5" w:rsidRPr="005C3FE5" w:rsidRDefault="005C3FE5" w:rsidP="005C3FE5">
      <w:pPr>
        <w:pStyle w:val="a9"/>
        <w:jc w:val="both"/>
        <w:rPr>
          <w:rFonts w:cs="Times New Roman"/>
          <w:b/>
          <w:color w:val="000000"/>
          <w:lang w:val="ru-RU"/>
        </w:rPr>
      </w:pPr>
      <w:proofErr w:type="spellStart"/>
      <w:r w:rsidRPr="005C3FE5">
        <w:rPr>
          <w:rFonts w:cs="Times New Roman"/>
          <w:b/>
          <w:color w:val="000000"/>
        </w:rPr>
        <w:t>Задачи</w:t>
      </w:r>
      <w:proofErr w:type="spellEnd"/>
      <w:r w:rsidRPr="005C3FE5">
        <w:rPr>
          <w:rFonts w:cs="Times New Roman"/>
          <w:b/>
          <w:color w:val="000000"/>
        </w:rPr>
        <w:t>:</w:t>
      </w:r>
    </w:p>
    <w:p w:rsidR="005C3FE5" w:rsidRPr="005C3FE5" w:rsidRDefault="005C3FE5" w:rsidP="005C3FE5">
      <w:pPr>
        <w:pStyle w:val="a9"/>
        <w:numPr>
          <w:ilvl w:val="0"/>
          <w:numId w:val="24"/>
        </w:numPr>
        <w:tabs>
          <w:tab w:val="clear" w:pos="2918"/>
          <w:tab w:val="left" w:pos="851"/>
        </w:tabs>
        <w:spacing w:after="0" w:line="240" w:lineRule="auto"/>
        <w:jc w:val="both"/>
        <w:rPr>
          <w:rFonts w:cs="Times New Roman"/>
          <w:color w:val="000000"/>
          <w:lang w:val="ru-RU"/>
        </w:rPr>
      </w:pPr>
      <w:r w:rsidRPr="005C3FE5">
        <w:rPr>
          <w:rFonts w:cs="Times New Roman"/>
          <w:szCs w:val="28"/>
          <w:u w:val="single"/>
          <w:lang w:val="ru-RU"/>
        </w:rPr>
        <w:t xml:space="preserve">Обеспечить достижение образовательного стандарта </w:t>
      </w:r>
      <w:r w:rsidRPr="005C3FE5">
        <w:rPr>
          <w:rFonts w:cs="Times New Roman"/>
          <w:color w:val="000000"/>
          <w:u w:val="single"/>
          <w:lang w:val="ru-RU"/>
        </w:rPr>
        <w:t xml:space="preserve">в условиях ФГОС ООО и ФГОС СОО: </w:t>
      </w:r>
    </w:p>
    <w:p w:rsidR="005C3FE5" w:rsidRPr="005C3FE5" w:rsidRDefault="005C3FE5" w:rsidP="005C3FE5">
      <w:pPr>
        <w:pStyle w:val="a9"/>
        <w:numPr>
          <w:ilvl w:val="0"/>
          <w:numId w:val="10"/>
        </w:numPr>
        <w:tabs>
          <w:tab w:val="clear" w:pos="2918"/>
          <w:tab w:val="left" w:pos="851"/>
        </w:tabs>
        <w:spacing w:after="0" w:line="240" w:lineRule="auto"/>
        <w:jc w:val="both"/>
        <w:rPr>
          <w:rFonts w:cs="Times New Roman"/>
          <w:color w:val="000000"/>
          <w:lang w:val="ru-RU"/>
        </w:rPr>
      </w:pPr>
      <w:r w:rsidRPr="005C3FE5">
        <w:rPr>
          <w:rFonts w:cs="Times New Roman"/>
          <w:i/>
          <w:color w:val="000000"/>
          <w:sz w:val="24"/>
          <w:lang w:val="ru-RU"/>
        </w:rPr>
        <w:t>успеваемость на всех ступенях обучения – 100%;</w:t>
      </w:r>
    </w:p>
    <w:p w:rsidR="005C3FE5" w:rsidRPr="005C3FE5" w:rsidRDefault="005C3FE5" w:rsidP="005C3FE5">
      <w:pPr>
        <w:pStyle w:val="a9"/>
        <w:numPr>
          <w:ilvl w:val="0"/>
          <w:numId w:val="10"/>
        </w:numPr>
        <w:tabs>
          <w:tab w:val="clear" w:pos="2918"/>
          <w:tab w:val="left" w:pos="851"/>
        </w:tabs>
        <w:spacing w:after="0" w:line="240" w:lineRule="auto"/>
        <w:jc w:val="both"/>
        <w:rPr>
          <w:rFonts w:cs="Times New Roman"/>
          <w:i/>
          <w:color w:val="000000"/>
          <w:sz w:val="24"/>
          <w:lang w:val="ru-RU"/>
        </w:rPr>
      </w:pPr>
      <w:r w:rsidRPr="005C3FE5">
        <w:rPr>
          <w:rFonts w:cs="Times New Roman"/>
          <w:i/>
          <w:color w:val="000000"/>
          <w:sz w:val="24"/>
          <w:lang w:val="ru-RU"/>
        </w:rPr>
        <w:t>качество знаний в 6-9, 11-х классах – не ниже 60%;</w:t>
      </w:r>
    </w:p>
    <w:p w:rsidR="005C3FE5" w:rsidRPr="005C3FE5" w:rsidRDefault="005C3FE5" w:rsidP="005C3FE5">
      <w:pPr>
        <w:pStyle w:val="a9"/>
        <w:numPr>
          <w:ilvl w:val="0"/>
          <w:numId w:val="10"/>
        </w:numPr>
        <w:tabs>
          <w:tab w:val="clear" w:pos="2918"/>
          <w:tab w:val="left" w:pos="851"/>
        </w:tabs>
        <w:spacing w:after="0" w:line="240" w:lineRule="auto"/>
        <w:jc w:val="both"/>
        <w:rPr>
          <w:rFonts w:cs="Times New Roman"/>
          <w:i/>
          <w:color w:val="000000"/>
          <w:sz w:val="24"/>
          <w:lang w:val="ru-RU"/>
        </w:rPr>
      </w:pPr>
      <w:r w:rsidRPr="005C3FE5">
        <w:rPr>
          <w:rFonts w:cs="Times New Roman"/>
          <w:i/>
          <w:color w:val="000000"/>
          <w:sz w:val="24"/>
          <w:lang w:val="ru-RU"/>
        </w:rPr>
        <w:t>качество знаний по программам углубленного уровня в 8-х, 10-х классах – не ниже 70%;</w:t>
      </w:r>
    </w:p>
    <w:p w:rsidR="005C3FE5" w:rsidRPr="005C3FE5" w:rsidRDefault="005C3FE5" w:rsidP="005C3FE5">
      <w:pPr>
        <w:pStyle w:val="a9"/>
        <w:numPr>
          <w:ilvl w:val="0"/>
          <w:numId w:val="10"/>
        </w:numPr>
        <w:tabs>
          <w:tab w:val="clear" w:pos="2918"/>
          <w:tab w:val="left" w:pos="851"/>
        </w:tabs>
        <w:spacing w:after="0" w:line="240" w:lineRule="auto"/>
        <w:jc w:val="both"/>
        <w:rPr>
          <w:rFonts w:cs="Times New Roman"/>
          <w:i/>
          <w:color w:val="000000"/>
          <w:sz w:val="24"/>
          <w:lang w:val="ru-RU"/>
        </w:rPr>
      </w:pPr>
      <w:r w:rsidRPr="005C3FE5">
        <w:rPr>
          <w:rFonts w:cs="Times New Roman"/>
          <w:i/>
          <w:color w:val="000000"/>
          <w:sz w:val="24"/>
          <w:lang w:val="ru-RU"/>
        </w:rPr>
        <w:t>средний балл ГИА в 9-х классах по обязательным предметам и предметам по выбору – не ниже окружного;</w:t>
      </w:r>
    </w:p>
    <w:p w:rsidR="005C3FE5" w:rsidRPr="005C3FE5" w:rsidRDefault="005C3FE5" w:rsidP="005C3FE5">
      <w:pPr>
        <w:pStyle w:val="a9"/>
        <w:numPr>
          <w:ilvl w:val="0"/>
          <w:numId w:val="10"/>
        </w:numPr>
        <w:tabs>
          <w:tab w:val="clear" w:pos="2918"/>
          <w:tab w:val="left" w:pos="851"/>
        </w:tabs>
        <w:spacing w:after="0" w:line="240" w:lineRule="auto"/>
        <w:jc w:val="both"/>
        <w:rPr>
          <w:rFonts w:cs="Times New Roman"/>
          <w:i/>
          <w:color w:val="000000"/>
          <w:sz w:val="24"/>
          <w:lang w:val="ru-RU"/>
        </w:rPr>
      </w:pPr>
      <w:r w:rsidRPr="005C3FE5">
        <w:rPr>
          <w:rFonts w:cs="Times New Roman"/>
          <w:i/>
          <w:color w:val="000000"/>
          <w:sz w:val="24"/>
          <w:lang w:val="ru-RU"/>
        </w:rPr>
        <w:t>качество знаний  в 5, 10-х классах (с учетом периода адаптации) – не ниже 50%;</w:t>
      </w:r>
    </w:p>
    <w:p w:rsidR="005C3FE5" w:rsidRPr="005C3FE5" w:rsidRDefault="005C3FE5" w:rsidP="005C3FE5">
      <w:pPr>
        <w:pStyle w:val="a9"/>
        <w:numPr>
          <w:ilvl w:val="0"/>
          <w:numId w:val="10"/>
        </w:numPr>
        <w:tabs>
          <w:tab w:val="clear" w:pos="2918"/>
          <w:tab w:val="left" w:pos="851"/>
        </w:tabs>
        <w:spacing w:after="0" w:line="240" w:lineRule="auto"/>
        <w:jc w:val="both"/>
        <w:rPr>
          <w:rFonts w:cs="Times New Roman"/>
          <w:i/>
          <w:color w:val="000000"/>
          <w:sz w:val="24"/>
          <w:lang w:val="ru-RU"/>
        </w:rPr>
      </w:pPr>
      <w:r w:rsidRPr="005C3FE5">
        <w:rPr>
          <w:rFonts w:cs="Times New Roman"/>
          <w:i/>
          <w:color w:val="000000"/>
          <w:sz w:val="24"/>
          <w:lang w:val="ru-RU"/>
        </w:rPr>
        <w:t xml:space="preserve">средний балл ЕГЭ в 11-х классах по обязательным предметам и предметам по выбору - не ниже регионального; </w:t>
      </w:r>
    </w:p>
    <w:p w:rsidR="005C3FE5" w:rsidRPr="005C3FE5" w:rsidRDefault="005C3FE5" w:rsidP="005C3FE5">
      <w:pPr>
        <w:pStyle w:val="a9"/>
        <w:numPr>
          <w:ilvl w:val="0"/>
          <w:numId w:val="10"/>
        </w:numPr>
        <w:tabs>
          <w:tab w:val="clear" w:pos="2918"/>
          <w:tab w:val="left" w:pos="851"/>
        </w:tabs>
        <w:spacing w:after="0" w:line="240" w:lineRule="auto"/>
        <w:jc w:val="both"/>
        <w:rPr>
          <w:rFonts w:cs="Times New Roman"/>
          <w:i/>
          <w:color w:val="000000"/>
          <w:sz w:val="24"/>
          <w:lang w:val="ru-RU"/>
        </w:rPr>
      </w:pPr>
      <w:r w:rsidRPr="005C3FE5">
        <w:rPr>
          <w:rFonts w:cs="Times New Roman"/>
          <w:i/>
          <w:color w:val="000000"/>
          <w:sz w:val="24"/>
          <w:lang w:val="ru-RU"/>
        </w:rPr>
        <w:t>реализованы программы внеурочной деятельности по развитию функциональной грамотности - 100% обучающихся 5-9-х классов;</w:t>
      </w:r>
    </w:p>
    <w:p w:rsidR="005C3FE5" w:rsidRPr="005C3FE5" w:rsidRDefault="005C3FE5" w:rsidP="005C3FE5">
      <w:pPr>
        <w:pStyle w:val="a9"/>
        <w:numPr>
          <w:ilvl w:val="0"/>
          <w:numId w:val="10"/>
        </w:numPr>
        <w:tabs>
          <w:tab w:val="clear" w:pos="2918"/>
          <w:tab w:val="left" w:pos="851"/>
        </w:tabs>
        <w:spacing w:after="0" w:line="240" w:lineRule="auto"/>
        <w:jc w:val="both"/>
        <w:rPr>
          <w:rFonts w:cs="Times New Roman"/>
          <w:i/>
          <w:color w:val="000000"/>
          <w:sz w:val="24"/>
          <w:lang w:val="ru-RU"/>
        </w:rPr>
      </w:pPr>
      <w:r w:rsidRPr="005C3FE5">
        <w:rPr>
          <w:rFonts w:cs="Times New Roman"/>
          <w:i/>
          <w:color w:val="000000"/>
          <w:sz w:val="24"/>
          <w:lang w:val="ru-RU"/>
        </w:rPr>
        <w:t xml:space="preserve">реализованы программы «цифровой гигиены» через внеурочную деятельность – 100% обучающихся 7-9-х классов, 70% родителей (законных представителей) обучающихся 5-11-х классов;   </w:t>
      </w:r>
    </w:p>
    <w:p w:rsidR="005C3FE5" w:rsidRPr="005C3FE5" w:rsidRDefault="005C3FE5" w:rsidP="005C3FE5">
      <w:pPr>
        <w:pStyle w:val="a9"/>
        <w:numPr>
          <w:ilvl w:val="0"/>
          <w:numId w:val="10"/>
        </w:numPr>
        <w:tabs>
          <w:tab w:val="clear" w:pos="2918"/>
          <w:tab w:val="left" w:pos="851"/>
        </w:tabs>
        <w:spacing w:after="0" w:line="240" w:lineRule="auto"/>
        <w:jc w:val="both"/>
        <w:rPr>
          <w:rFonts w:cs="Times New Roman"/>
          <w:i/>
          <w:color w:val="000000"/>
          <w:sz w:val="24"/>
          <w:lang w:val="ru-RU"/>
        </w:rPr>
      </w:pPr>
      <w:r w:rsidRPr="005C3FE5">
        <w:rPr>
          <w:rFonts w:cs="Times New Roman"/>
          <w:i/>
          <w:color w:val="000000"/>
          <w:sz w:val="24"/>
          <w:lang w:val="ru-RU"/>
        </w:rPr>
        <w:lastRenderedPageBreak/>
        <w:t>выбор программ на углубленном уровне с учетом перспективы поступления в вуз – 100% обучающихся 10-х классов;</w:t>
      </w:r>
    </w:p>
    <w:p w:rsidR="005C3FE5" w:rsidRPr="005C3FE5" w:rsidRDefault="005C3FE5" w:rsidP="005C3FE5">
      <w:pPr>
        <w:pStyle w:val="a9"/>
        <w:numPr>
          <w:ilvl w:val="0"/>
          <w:numId w:val="10"/>
        </w:numPr>
        <w:tabs>
          <w:tab w:val="clear" w:pos="2918"/>
          <w:tab w:val="left" w:pos="851"/>
        </w:tabs>
        <w:spacing w:after="0" w:line="240" w:lineRule="auto"/>
        <w:jc w:val="both"/>
        <w:rPr>
          <w:rFonts w:cs="Times New Roman"/>
          <w:i/>
          <w:color w:val="000000"/>
          <w:sz w:val="24"/>
          <w:lang w:val="ru-RU"/>
        </w:rPr>
      </w:pPr>
      <w:r w:rsidRPr="005C3FE5">
        <w:rPr>
          <w:rFonts w:cs="Times New Roman"/>
          <w:i/>
          <w:color w:val="000000"/>
          <w:sz w:val="24"/>
          <w:lang w:val="ru-RU"/>
        </w:rPr>
        <w:t xml:space="preserve">объективность оценивания </w:t>
      </w:r>
      <w:proofErr w:type="gramStart"/>
      <w:r w:rsidRPr="005C3FE5">
        <w:rPr>
          <w:rFonts w:cs="Times New Roman"/>
          <w:i/>
          <w:color w:val="000000"/>
          <w:sz w:val="24"/>
          <w:lang w:val="ru-RU"/>
        </w:rPr>
        <w:t>обучающихся</w:t>
      </w:r>
      <w:proofErr w:type="gramEnd"/>
      <w:r w:rsidRPr="005C3FE5">
        <w:rPr>
          <w:rFonts w:cs="Times New Roman"/>
          <w:i/>
          <w:color w:val="000000"/>
          <w:sz w:val="24"/>
          <w:lang w:val="ru-RU"/>
        </w:rPr>
        <w:t xml:space="preserve"> (по результатам ГИА, ВПР, РКР) – не ниже 70%;</w:t>
      </w:r>
    </w:p>
    <w:p w:rsidR="005C3FE5" w:rsidRPr="005C3FE5" w:rsidRDefault="005C3FE5" w:rsidP="005C3FE5">
      <w:pPr>
        <w:pStyle w:val="a8"/>
        <w:numPr>
          <w:ilvl w:val="0"/>
          <w:numId w:val="10"/>
        </w:numPr>
        <w:spacing w:after="0" w:line="240" w:lineRule="auto"/>
        <w:jc w:val="both"/>
        <w:rPr>
          <w:rFonts w:ascii="Times New Roman" w:hAnsi="Times New Roman" w:cs="Times New Roman"/>
          <w:bCs/>
          <w:i/>
          <w:szCs w:val="24"/>
          <w:lang w:val="ru-RU"/>
        </w:rPr>
      </w:pPr>
      <w:r w:rsidRPr="005C3FE5">
        <w:rPr>
          <w:rFonts w:ascii="Times New Roman" w:hAnsi="Times New Roman" w:cs="Times New Roman"/>
          <w:bCs/>
          <w:i/>
          <w:szCs w:val="24"/>
          <w:lang w:val="ru-RU"/>
        </w:rPr>
        <w:t>реализация курса «История Самарского края» (региональный образовательный стандарт) – 100% обучающихся 7-8-х классов;</w:t>
      </w:r>
    </w:p>
    <w:p w:rsidR="005C3FE5" w:rsidRPr="005C3FE5" w:rsidRDefault="005C3FE5" w:rsidP="005C3FE5">
      <w:pPr>
        <w:pStyle w:val="a9"/>
        <w:numPr>
          <w:ilvl w:val="0"/>
          <w:numId w:val="10"/>
        </w:numPr>
        <w:tabs>
          <w:tab w:val="clear" w:pos="2918"/>
          <w:tab w:val="left" w:pos="851"/>
        </w:tabs>
        <w:spacing w:after="0" w:line="240" w:lineRule="auto"/>
        <w:jc w:val="both"/>
        <w:rPr>
          <w:rFonts w:cs="Times New Roman"/>
          <w:i/>
          <w:color w:val="000000"/>
          <w:sz w:val="24"/>
          <w:lang w:val="ru-RU"/>
        </w:rPr>
      </w:pPr>
      <w:r w:rsidRPr="005C3FE5">
        <w:rPr>
          <w:rFonts w:cs="Times New Roman"/>
          <w:i/>
          <w:color w:val="000000"/>
          <w:sz w:val="24"/>
          <w:lang w:val="ru-RU"/>
        </w:rPr>
        <w:t>реализованы программы курса «Жизнь ученических сообществ» - не менее 60% обучающихся 10-х классов.</w:t>
      </w:r>
    </w:p>
    <w:p w:rsidR="005C3FE5" w:rsidRPr="005C3FE5" w:rsidRDefault="005C3FE5" w:rsidP="005C3FE5">
      <w:pPr>
        <w:pStyle w:val="a9"/>
        <w:tabs>
          <w:tab w:val="clear" w:pos="2918"/>
          <w:tab w:val="left" w:pos="851"/>
        </w:tabs>
        <w:ind w:left="720"/>
        <w:jc w:val="both"/>
        <w:rPr>
          <w:rFonts w:cs="Times New Roman"/>
          <w:i/>
          <w:color w:val="000000"/>
          <w:sz w:val="24"/>
          <w:lang w:val="ru-RU"/>
        </w:rPr>
      </w:pPr>
    </w:p>
    <w:p w:rsidR="005C3FE5" w:rsidRPr="005C3FE5" w:rsidRDefault="005C3FE5" w:rsidP="005C3FE5">
      <w:pPr>
        <w:pStyle w:val="a9"/>
        <w:numPr>
          <w:ilvl w:val="0"/>
          <w:numId w:val="24"/>
        </w:numPr>
        <w:tabs>
          <w:tab w:val="clear" w:pos="2918"/>
          <w:tab w:val="left" w:pos="851"/>
        </w:tabs>
        <w:spacing w:after="0" w:line="240" w:lineRule="auto"/>
        <w:jc w:val="both"/>
        <w:rPr>
          <w:rFonts w:cs="Times New Roman"/>
          <w:color w:val="000000"/>
          <w:u w:val="single"/>
          <w:lang w:val="ru-RU"/>
        </w:rPr>
      </w:pPr>
      <w:r w:rsidRPr="005C3FE5">
        <w:rPr>
          <w:rFonts w:cs="Times New Roman"/>
          <w:szCs w:val="28"/>
          <w:u w:val="single"/>
          <w:lang w:val="ru-RU"/>
        </w:rPr>
        <w:t>Обеспечить благоприятные условия для создания единой системы развития и адресной поддержки одаренных детей в различных областях интеллектуальной и творческой деятельности</w:t>
      </w:r>
      <w:r w:rsidRPr="005C3FE5">
        <w:rPr>
          <w:rFonts w:cs="Times New Roman"/>
          <w:color w:val="000000"/>
          <w:u w:val="single"/>
          <w:lang w:val="ru-RU"/>
        </w:rPr>
        <w:t>:</w:t>
      </w:r>
    </w:p>
    <w:p w:rsidR="005C3FE5" w:rsidRPr="005C3FE5" w:rsidRDefault="005C3FE5" w:rsidP="005C3FE5">
      <w:pPr>
        <w:numPr>
          <w:ilvl w:val="0"/>
          <w:numId w:val="23"/>
        </w:numPr>
        <w:spacing w:after="0" w:line="240" w:lineRule="auto"/>
        <w:ind w:left="709" w:hanging="283"/>
        <w:jc w:val="both"/>
        <w:rPr>
          <w:rFonts w:ascii="Times New Roman" w:hAnsi="Times New Roman" w:cs="Times New Roman"/>
          <w:i/>
          <w:sz w:val="24"/>
          <w:szCs w:val="24"/>
          <w:lang w:val="ru-RU" w:eastAsia="ru-RU"/>
        </w:rPr>
      </w:pPr>
      <w:r w:rsidRPr="005C3FE5">
        <w:rPr>
          <w:rFonts w:ascii="Times New Roman" w:hAnsi="Times New Roman" w:cs="Times New Roman"/>
          <w:i/>
          <w:sz w:val="24"/>
          <w:szCs w:val="24"/>
          <w:lang w:val="ru-RU" w:eastAsia="ru-RU"/>
        </w:rPr>
        <w:t xml:space="preserve">80% выпускников классов одаренных детей получат по результатам ЕГЭ по основным предметам и предметам по выбору 80 баллов и более; </w:t>
      </w:r>
    </w:p>
    <w:p w:rsidR="005C3FE5" w:rsidRPr="005C3FE5" w:rsidRDefault="005C3FE5" w:rsidP="005C3FE5">
      <w:pPr>
        <w:numPr>
          <w:ilvl w:val="0"/>
          <w:numId w:val="23"/>
        </w:numPr>
        <w:spacing w:after="0" w:line="240" w:lineRule="auto"/>
        <w:ind w:left="709" w:hanging="283"/>
        <w:jc w:val="both"/>
        <w:rPr>
          <w:rFonts w:ascii="Times New Roman" w:hAnsi="Times New Roman" w:cs="Times New Roman"/>
          <w:i/>
          <w:sz w:val="24"/>
          <w:szCs w:val="24"/>
          <w:lang w:val="ru-RU" w:eastAsia="ru-RU"/>
        </w:rPr>
      </w:pPr>
      <w:r w:rsidRPr="005C3FE5">
        <w:rPr>
          <w:rFonts w:ascii="Times New Roman" w:hAnsi="Times New Roman" w:cs="Times New Roman"/>
          <w:i/>
          <w:sz w:val="24"/>
          <w:szCs w:val="24"/>
          <w:lang w:val="ru-RU" w:eastAsia="ru-RU"/>
        </w:rPr>
        <w:t xml:space="preserve">100% выпускников классов одаренных детей поступят в вузы на бюджетной основе; </w:t>
      </w:r>
    </w:p>
    <w:p w:rsidR="005C3FE5" w:rsidRPr="005C3FE5" w:rsidRDefault="005C3FE5" w:rsidP="005C3FE5">
      <w:pPr>
        <w:numPr>
          <w:ilvl w:val="0"/>
          <w:numId w:val="23"/>
        </w:numPr>
        <w:spacing w:after="0" w:line="240" w:lineRule="auto"/>
        <w:ind w:left="709" w:hanging="283"/>
        <w:jc w:val="both"/>
        <w:rPr>
          <w:rFonts w:ascii="Times New Roman" w:hAnsi="Times New Roman" w:cs="Times New Roman"/>
          <w:i/>
          <w:sz w:val="24"/>
          <w:szCs w:val="24"/>
          <w:lang w:val="ru-RU" w:eastAsia="ru-RU"/>
        </w:rPr>
      </w:pPr>
      <w:r w:rsidRPr="005C3FE5">
        <w:rPr>
          <w:rFonts w:ascii="Times New Roman" w:hAnsi="Times New Roman" w:cs="Times New Roman"/>
          <w:i/>
          <w:sz w:val="24"/>
          <w:szCs w:val="24"/>
          <w:lang w:val="ru-RU" w:eastAsia="ru-RU"/>
        </w:rPr>
        <w:t>не менее 25% выпускников классов одаренных детей поступят в вузы по целевому направлению;</w:t>
      </w:r>
    </w:p>
    <w:p w:rsidR="005C3FE5" w:rsidRPr="005C3FE5" w:rsidRDefault="005C3FE5" w:rsidP="005C3FE5">
      <w:pPr>
        <w:numPr>
          <w:ilvl w:val="0"/>
          <w:numId w:val="23"/>
        </w:numPr>
        <w:spacing w:after="0" w:line="240" w:lineRule="auto"/>
        <w:ind w:left="709" w:hanging="283"/>
        <w:jc w:val="both"/>
        <w:rPr>
          <w:rFonts w:ascii="Times New Roman" w:hAnsi="Times New Roman" w:cs="Times New Roman"/>
          <w:i/>
          <w:sz w:val="24"/>
          <w:szCs w:val="24"/>
          <w:lang w:val="ru-RU" w:eastAsia="ru-RU"/>
        </w:rPr>
      </w:pPr>
      <w:r w:rsidRPr="005C3FE5">
        <w:rPr>
          <w:rFonts w:ascii="Times New Roman" w:hAnsi="Times New Roman" w:cs="Times New Roman"/>
          <w:i/>
          <w:sz w:val="24"/>
          <w:szCs w:val="24"/>
          <w:lang w:val="ru-RU" w:eastAsia="ru-RU"/>
        </w:rPr>
        <w:t>на 15% увеличится количество призовых мест учащихся классов одаренных детей на окружных, областных, Всероссийских, международных конкурсных мероприятиях;</w:t>
      </w:r>
    </w:p>
    <w:p w:rsidR="005C3FE5" w:rsidRPr="005C3FE5" w:rsidRDefault="005C3FE5" w:rsidP="005C3FE5">
      <w:pPr>
        <w:numPr>
          <w:ilvl w:val="0"/>
          <w:numId w:val="23"/>
        </w:numPr>
        <w:spacing w:after="0" w:line="240" w:lineRule="auto"/>
        <w:ind w:left="709" w:hanging="283"/>
        <w:jc w:val="both"/>
        <w:rPr>
          <w:rFonts w:ascii="Times New Roman" w:hAnsi="Times New Roman" w:cs="Times New Roman"/>
          <w:i/>
          <w:sz w:val="24"/>
          <w:szCs w:val="24"/>
          <w:lang w:val="ru-RU" w:eastAsia="ru-RU"/>
        </w:rPr>
      </w:pPr>
      <w:r w:rsidRPr="005C3FE5">
        <w:rPr>
          <w:rFonts w:ascii="Times New Roman" w:hAnsi="Times New Roman" w:cs="Times New Roman"/>
          <w:i/>
          <w:sz w:val="24"/>
          <w:szCs w:val="24"/>
          <w:lang w:val="ru-RU" w:eastAsia="ru-RU"/>
        </w:rPr>
        <w:t>на 15% расширится спектр конкурсных мероприятий различной направленности.</w:t>
      </w:r>
    </w:p>
    <w:p w:rsidR="005C3FE5" w:rsidRPr="005C3FE5" w:rsidRDefault="005C3FE5" w:rsidP="005C3FE5">
      <w:pPr>
        <w:spacing w:after="0" w:line="240" w:lineRule="auto"/>
        <w:ind w:left="709"/>
        <w:jc w:val="both"/>
        <w:rPr>
          <w:rFonts w:ascii="Times New Roman" w:hAnsi="Times New Roman" w:cs="Times New Roman"/>
          <w:i/>
          <w:sz w:val="24"/>
          <w:szCs w:val="24"/>
          <w:lang w:val="ru-RU" w:eastAsia="ru-RU"/>
        </w:rPr>
      </w:pPr>
    </w:p>
    <w:p w:rsidR="005C3FE5" w:rsidRPr="005C3FE5" w:rsidRDefault="005C3FE5" w:rsidP="005C3FE5">
      <w:pPr>
        <w:pStyle w:val="a8"/>
        <w:numPr>
          <w:ilvl w:val="0"/>
          <w:numId w:val="24"/>
        </w:numPr>
        <w:spacing w:after="0" w:line="240" w:lineRule="auto"/>
        <w:jc w:val="both"/>
        <w:rPr>
          <w:rFonts w:ascii="Times New Roman" w:hAnsi="Times New Roman" w:cs="Times New Roman"/>
          <w:bCs/>
          <w:sz w:val="28"/>
          <w:szCs w:val="28"/>
          <w:u w:val="single"/>
          <w:lang w:val="ru-RU"/>
        </w:rPr>
      </w:pPr>
      <w:r w:rsidRPr="005C3FE5">
        <w:rPr>
          <w:rFonts w:ascii="Times New Roman" w:hAnsi="Times New Roman" w:cs="Times New Roman"/>
          <w:sz w:val="28"/>
          <w:szCs w:val="28"/>
          <w:u w:val="single"/>
          <w:lang w:val="ru-RU"/>
        </w:rPr>
        <w:t>Обеспечить социально-педагогическую поддержку становления и развития высоконравственного, творческого, компетентного гражданина России:</w:t>
      </w:r>
    </w:p>
    <w:p w:rsidR="005C3FE5" w:rsidRPr="005C3FE5" w:rsidRDefault="005C3FE5" w:rsidP="005C3FE5">
      <w:pPr>
        <w:pStyle w:val="a8"/>
        <w:numPr>
          <w:ilvl w:val="0"/>
          <w:numId w:val="25"/>
        </w:numPr>
        <w:spacing w:after="0" w:line="240" w:lineRule="auto"/>
        <w:jc w:val="both"/>
        <w:rPr>
          <w:rFonts w:ascii="Times New Roman" w:hAnsi="Times New Roman" w:cs="Times New Roman"/>
          <w:bCs/>
          <w:i/>
          <w:szCs w:val="24"/>
          <w:lang w:val="ru-RU"/>
        </w:rPr>
      </w:pPr>
      <w:r w:rsidRPr="005C3FE5">
        <w:rPr>
          <w:rFonts w:ascii="Times New Roman" w:hAnsi="Times New Roman" w:cs="Times New Roman"/>
          <w:bCs/>
          <w:i/>
          <w:szCs w:val="24"/>
          <w:lang w:val="ru-RU"/>
        </w:rPr>
        <w:t>у 75% обучающихся 5-9-х классов сформирован высокий или оптимальный уровень развития ценностно-смысловых установок, у 80% обучающихся 6-11-х классов сформирован высокий или оптимальный уровень готовности и способности к саморазвитию, у 60% обучающихся 7-10-х классов сформирован высокий или  оптимальный уровень творческой активности;</w:t>
      </w:r>
    </w:p>
    <w:p w:rsidR="005C3FE5" w:rsidRPr="005C3FE5" w:rsidRDefault="005C3FE5" w:rsidP="005C3FE5">
      <w:pPr>
        <w:pStyle w:val="a8"/>
        <w:numPr>
          <w:ilvl w:val="0"/>
          <w:numId w:val="25"/>
        </w:numPr>
        <w:spacing w:after="0" w:line="240" w:lineRule="auto"/>
        <w:jc w:val="both"/>
        <w:rPr>
          <w:rFonts w:ascii="Times New Roman" w:hAnsi="Times New Roman" w:cs="Times New Roman"/>
          <w:bCs/>
          <w:i/>
          <w:szCs w:val="24"/>
          <w:lang w:val="ru-RU"/>
        </w:rPr>
      </w:pPr>
      <w:r w:rsidRPr="005C3FE5">
        <w:rPr>
          <w:rFonts w:ascii="Times New Roman" w:hAnsi="Times New Roman" w:cs="Times New Roman"/>
          <w:bCs/>
          <w:i/>
          <w:szCs w:val="24"/>
          <w:lang w:val="ru-RU"/>
        </w:rPr>
        <w:t xml:space="preserve">100% обучающихся 5-11-х классов имеют в целях самореализации выбор внеурочной деятельности, программ дополнительного образования в соответствии со своими желаниями и возможностями; </w:t>
      </w:r>
    </w:p>
    <w:p w:rsidR="005C3FE5" w:rsidRPr="005C3FE5" w:rsidRDefault="005C3FE5" w:rsidP="005C3FE5">
      <w:pPr>
        <w:pStyle w:val="a8"/>
        <w:numPr>
          <w:ilvl w:val="0"/>
          <w:numId w:val="25"/>
        </w:numPr>
        <w:spacing w:after="0" w:line="240" w:lineRule="auto"/>
        <w:jc w:val="both"/>
        <w:rPr>
          <w:rFonts w:ascii="Times New Roman" w:hAnsi="Times New Roman" w:cs="Times New Roman"/>
          <w:bCs/>
          <w:i/>
          <w:szCs w:val="24"/>
          <w:lang w:val="ru-RU"/>
        </w:rPr>
      </w:pPr>
      <w:r w:rsidRPr="005C3FE5">
        <w:rPr>
          <w:rFonts w:ascii="Times New Roman" w:hAnsi="Times New Roman" w:cs="Times New Roman"/>
          <w:bCs/>
          <w:i/>
          <w:szCs w:val="24"/>
          <w:lang w:val="ru-RU"/>
        </w:rPr>
        <w:t xml:space="preserve"> не менее 85% обучающихся 6-9, 11-х классов, не менее 80% родителей обучающихся 6-9, 11-х классов показывают высокий либо оптимальный уровень удовлетворенности школьной жизнью;  </w:t>
      </w:r>
    </w:p>
    <w:p w:rsidR="005C3FE5" w:rsidRPr="005C3FE5" w:rsidRDefault="005C3FE5" w:rsidP="005C3FE5">
      <w:pPr>
        <w:pStyle w:val="a8"/>
        <w:numPr>
          <w:ilvl w:val="0"/>
          <w:numId w:val="25"/>
        </w:numPr>
        <w:spacing w:after="0" w:line="240" w:lineRule="auto"/>
        <w:jc w:val="both"/>
        <w:rPr>
          <w:rFonts w:ascii="Times New Roman" w:hAnsi="Times New Roman" w:cs="Times New Roman"/>
          <w:bCs/>
          <w:i/>
          <w:szCs w:val="24"/>
          <w:lang w:val="ru-RU"/>
        </w:rPr>
      </w:pPr>
      <w:r w:rsidRPr="005C3FE5">
        <w:rPr>
          <w:rFonts w:ascii="Times New Roman" w:hAnsi="Times New Roman" w:cs="Times New Roman"/>
          <w:bCs/>
          <w:i/>
          <w:szCs w:val="24"/>
          <w:lang w:val="ru-RU"/>
        </w:rPr>
        <w:t>не менее 60% родителей (законных представителей) обучающихся 5-11-х классов демонстрируют высокую либо оптимальную степень включенности в образовательный и воспитательный процессы.</w:t>
      </w:r>
    </w:p>
    <w:p w:rsidR="005C3FE5" w:rsidRPr="005C3FE5" w:rsidRDefault="005C3FE5" w:rsidP="005C3FE5">
      <w:pPr>
        <w:pStyle w:val="a8"/>
        <w:rPr>
          <w:rFonts w:ascii="Times New Roman" w:hAnsi="Times New Roman" w:cs="Times New Roman"/>
          <w:bCs/>
          <w:i/>
          <w:szCs w:val="24"/>
          <w:lang w:val="ru-RU"/>
        </w:rPr>
      </w:pPr>
    </w:p>
    <w:p w:rsidR="005C3FE5" w:rsidRPr="005C3FE5" w:rsidRDefault="005C3FE5" w:rsidP="005C3FE5">
      <w:pPr>
        <w:pStyle w:val="a8"/>
        <w:numPr>
          <w:ilvl w:val="0"/>
          <w:numId w:val="24"/>
        </w:numPr>
        <w:spacing w:after="0" w:line="240" w:lineRule="auto"/>
        <w:jc w:val="both"/>
        <w:rPr>
          <w:rFonts w:ascii="Times New Roman" w:hAnsi="Times New Roman" w:cs="Times New Roman"/>
          <w:bCs/>
          <w:sz w:val="28"/>
          <w:szCs w:val="28"/>
          <w:lang w:val="ru-RU"/>
        </w:rPr>
      </w:pPr>
      <w:r w:rsidRPr="005C3FE5">
        <w:rPr>
          <w:rFonts w:ascii="Times New Roman" w:hAnsi="Times New Roman" w:cs="Times New Roman"/>
          <w:bCs/>
          <w:sz w:val="28"/>
          <w:szCs w:val="28"/>
          <w:u w:val="single"/>
          <w:lang w:val="ru-RU"/>
        </w:rPr>
        <w:t>Обеспечить образовательную деятельность квалифицированными кадрами в условиях реализации ФГОС ООО, ФГОС СОО, реализации программ углубленного уровня в 8-х, 10-х классах:</w:t>
      </w:r>
    </w:p>
    <w:p w:rsidR="005C3FE5" w:rsidRPr="005C3FE5" w:rsidRDefault="005C3FE5" w:rsidP="005C3FE5">
      <w:pPr>
        <w:numPr>
          <w:ilvl w:val="0"/>
          <w:numId w:val="14"/>
        </w:numPr>
        <w:spacing w:after="0" w:line="240" w:lineRule="auto"/>
        <w:jc w:val="both"/>
        <w:rPr>
          <w:rFonts w:ascii="Times New Roman" w:hAnsi="Times New Roman" w:cs="Times New Roman"/>
          <w:i/>
          <w:sz w:val="24"/>
          <w:szCs w:val="24"/>
          <w:lang w:val="ru-RU" w:eastAsia="ru-RU"/>
        </w:rPr>
      </w:pPr>
      <w:r w:rsidRPr="005C3FE5">
        <w:rPr>
          <w:rFonts w:ascii="Times New Roman" w:hAnsi="Times New Roman" w:cs="Times New Roman"/>
          <w:i/>
          <w:sz w:val="24"/>
          <w:szCs w:val="24"/>
          <w:lang w:val="ru-RU" w:eastAsia="ru-RU"/>
        </w:rPr>
        <w:t xml:space="preserve">100% педагогов 5-9-х классов обучены на курсах повышения квалификации по реализации ФГОС, 100% педагогов 10-11-х классов обучены на курсах повышения квалификации по реализации ФГОС СОО, 100% педагогов, реализующих программы углубленного уровня в 8-х классах, обучены на курсах повышения квалификации; </w:t>
      </w:r>
    </w:p>
    <w:p w:rsidR="005C3FE5" w:rsidRPr="005C3FE5" w:rsidRDefault="005C3FE5" w:rsidP="005C3FE5">
      <w:pPr>
        <w:numPr>
          <w:ilvl w:val="0"/>
          <w:numId w:val="14"/>
        </w:numPr>
        <w:spacing w:after="0" w:line="240" w:lineRule="auto"/>
        <w:jc w:val="both"/>
        <w:rPr>
          <w:rFonts w:ascii="Times New Roman" w:hAnsi="Times New Roman" w:cs="Times New Roman"/>
          <w:i/>
          <w:sz w:val="24"/>
          <w:szCs w:val="24"/>
          <w:lang w:val="ru-RU" w:eastAsia="ru-RU"/>
        </w:rPr>
      </w:pPr>
      <w:r w:rsidRPr="005C3FE5">
        <w:rPr>
          <w:rFonts w:ascii="Times New Roman" w:hAnsi="Times New Roman" w:cs="Times New Roman"/>
          <w:i/>
          <w:sz w:val="24"/>
          <w:szCs w:val="24"/>
          <w:lang w:val="ru-RU" w:eastAsia="ru-RU"/>
        </w:rPr>
        <w:lastRenderedPageBreak/>
        <w:t>90% педагогов школы владеют современными образовательными технологиями и эффективно используют их в своей деятельности;</w:t>
      </w:r>
    </w:p>
    <w:p w:rsidR="005C3FE5" w:rsidRPr="005C3FE5" w:rsidRDefault="005C3FE5" w:rsidP="005C3FE5">
      <w:pPr>
        <w:numPr>
          <w:ilvl w:val="0"/>
          <w:numId w:val="14"/>
        </w:numPr>
        <w:spacing w:after="0" w:line="240" w:lineRule="auto"/>
        <w:jc w:val="both"/>
        <w:rPr>
          <w:rFonts w:ascii="Times New Roman" w:hAnsi="Times New Roman" w:cs="Times New Roman"/>
          <w:i/>
          <w:sz w:val="24"/>
          <w:szCs w:val="24"/>
          <w:lang w:val="ru-RU" w:eastAsia="ru-RU"/>
        </w:rPr>
      </w:pPr>
      <w:r w:rsidRPr="005C3FE5">
        <w:rPr>
          <w:rFonts w:ascii="Times New Roman" w:hAnsi="Times New Roman" w:cs="Times New Roman"/>
          <w:i/>
          <w:sz w:val="24"/>
          <w:szCs w:val="24"/>
          <w:lang w:val="ru-RU" w:eastAsia="ru-RU"/>
        </w:rPr>
        <w:t>100% педагогов достигают образовательные стандарты и успешную социализацию личности;</w:t>
      </w:r>
    </w:p>
    <w:p w:rsidR="005C3FE5" w:rsidRPr="005C3FE5" w:rsidRDefault="005C3FE5" w:rsidP="005C3FE5">
      <w:pPr>
        <w:numPr>
          <w:ilvl w:val="0"/>
          <w:numId w:val="14"/>
        </w:numPr>
        <w:spacing w:after="0" w:line="240" w:lineRule="auto"/>
        <w:jc w:val="both"/>
        <w:rPr>
          <w:rFonts w:ascii="Times New Roman" w:hAnsi="Times New Roman" w:cs="Times New Roman"/>
          <w:i/>
          <w:sz w:val="24"/>
          <w:szCs w:val="24"/>
          <w:lang w:val="ru-RU" w:eastAsia="ru-RU"/>
        </w:rPr>
      </w:pPr>
      <w:r w:rsidRPr="005C3FE5">
        <w:rPr>
          <w:rFonts w:ascii="Times New Roman" w:hAnsi="Times New Roman" w:cs="Times New Roman"/>
          <w:i/>
          <w:sz w:val="24"/>
          <w:szCs w:val="24"/>
          <w:lang w:val="ru-RU" w:eastAsia="ru-RU"/>
        </w:rPr>
        <w:t xml:space="preserve">25% педагогов из числа ныне успешных, но не проявляющих активности в своей профессиональной деятельности учителей, являются участниками различных конкурсов профессионального мастерства; </w:t>
      </w:r>
    </w:p>
    <w:p w:rsidR="005C3FE5" w:rsidRPr="005C3FE5" w:rsidRDefault="005C3FE5" w:rsidP="005C3FE5">
      <w:pPr>
        <w:pStyle w:val="a8"/>
        <w:numPr>
          <w:ilvl w:val="0"/>
          <w:numId w:val="14"/>
        </w:numPr>
        <w:tabs>
          <w:tab w:val="left" w:pos="389"/>
        </w:tabs>
        <w:spacing w:line="360" w:lineRule="auto"/>
        <w:rPr>
          <w:rFonts w:ascii="Times New Roman" w:hAnsi="Times New Roman" w:cs="Times New Roman"/>
          <w:i/>
          <w:lang w:val="ru-RU"/>
        </w:rPr>
      </w:pPr>
      <w:r w:rsidRPr="005C3FE5">
        <w:rPr>
          <w:rFonts w:ascii="Times New Roman" w:hAnsi="Times New Roman" w:cs="Times New Roman"/>
          <w:i/>
          <w:szCs w:val="24"/>
          <w:lang w:val="ru-RU" w:eastAsia="ru-RU"/>
        </w:rPr>
        <w:t>пополнение  банка  инноваций внутри ОО.</w:t>
      </w:r>
    </w:p>
    <w:p w:rsidR="005C3FE5" w:rsidRPr="003B4A82" w:rsidRDefault="005C3FE5" w:rsidP="003B4A82">
      <w:pPr>
        <w:pStyle w:val="a8"/>
        <w:spacing w:line="360" w:lineRule="auto"/>
        <w:jc w:val="both"/>
        <w:rPr>
          <w:rFonts w:ascii="Times New Roman" w:hAnsi="Times New Roman"/>
          <w:outline/>
          <w:shadow/>
          <w:sz w:val="28"/>
          <w:szCs w:val="28"/>
          <w:lang w:val="ru-RU"/>
        </w:rPr>
      </w:pPr>
    </w:p>
    <w:p w:rsidR="00BA2488" w:rsidRPr="003B4A82" w:rsidRDefault="00BA2488" w:rsidP="00F345A7">
      <w:pPr>
        <w:pStyle w:val="a9"/>
        <w:spacing w:line="360" w:lineRule="auto"/>
        <w:ind w:left="360"/>
        <w:rPr>
          <w:rFonts w:cs="Times New Roman"/>
          <w:lang w:val="ru-RU"/>
        </w:rPr>
      </w:pPr>
    </w:p>
    <w:p w:rsidR="00D527C6" w:rsidRPr="00613865" w:rsidRDefault="00D527C6" w:rsidP="00386091">
      <w:pPr>
        <w:pStyle w:val="a9"/>
        <w:spacing w:line="360" w:lineRule="auto"/>
        <w:rPr>
          <w:rFonts w:cs="Times New Roman"/>
          <w:lang w:val="ru-RU"/>
        </w:rPr>
      </w:pPr>
    </w:p>
    <w:sectPr w:rsidR="00D527C6" w:rsidRPr="00613865" w:rsidSect="002F41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3D63"/>
    <w:multiLevelType w:val="multilevel"/>
    <w:tmpl w:val="10BC5F24"/>
    <w:lvl w:ilvl="0">
      <w:start w:val="1"/>
      <w:numFmt w:val="decimal"/>
      <w:lvlText w:val="%1."/>
      <w:lvlJc w:val="left"/>
      <w:pPr>
        <w:tabs>
          <w:tab w:val="num" w:pos="720"/>
        </w:tabs>
        <w:ind w:left="720" w:hanging="360"/>
      </w:pPr>
    </w:lvl>
    <w:lvl w:ilvl="1">
      <w:start w:val="1"/>
      <w:numFmt w:val="decimal"/>
      <w:isLgl/>
      <w:lvlText w:val="%1.%2."/>
      <w:lvlJc w:val="left"/>
      <w:pPr>
        <w:tabs>
          <w:tab w:val="num" w:pos="1140"/>
        </w:tabs>
        <w:ind w:left="1140" w:hanging="4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1">
    <w:nsid w:val="08043AA8"/>
    <w:multiLevelType w:val="hybridMultilevel"/>
    <w:tmpl w:val="E4E6E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28258D"/>
    <w:multiLevelType w:val="hybridMultilevel"/>
    <w:tmpl w:val="993CF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106502"/>
    <w:multiLevelType w:val="multilevel"/>
    <w:tmpl w:val="7BB2FAD6"/>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0C3D4114"/>
    <w:multiLevelType w:val="hybridMultilevel"/>
    <w:tmpl w:val="CB2E570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0E5E6495"/>
    <w:multiLevelType w:val="hybridMultilevel"/>
    <w:tmpl w:val="9EB4FB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F62659D"/>
    <w:multiLevelType w:val="hybridMultilevel"/>
    <w:tmpl w:val="BF720BF8"/>
    <w:lvl w:ilvl="0" w:tplc="04190001">
      <w:start w:val="1"/>
      <w:numFmt w:val="bullet"/>
      <w:lvlText w:val=""/>
      <w:lvlJc w:val="left"/>
      <w:pPr>
        <w:ind w:left="9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FBF4F6E"/>
    <w:multiLevelType w:val="hybridMultilevel"/>
    <w:tmpl w:val="C99CD8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4D03686"/>
    <w:multiLevelType w:val="hybridMultilevel"/>
    <w:tmpl w:val="F92A7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3F63E3"/>
    <w:multiLevelType w:val="hybridMultilevel"/>
    <w:tmpl w:val="85603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8B7B4C"/>
    <w:multiLevelType w:val="hybridMultilevel"/>
    <w:tmpl w:val="B2422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5411BD"/>
    <w:multiLevelType w:val="multilevel"/>
    <w:tmpl w:val="7736C64A"/>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7812F92"/>
    <w:multiLevelType w:val="hybridMultilevel"/>
    <w:tmpl w:val="8272B8D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96F4078"/>
    <w:multiLevelType w:val="hybridMultilevel"/>
    <w:tmpl w:val="07D85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BE07E5"/>
    <w:multiLevelType w:val="hybridMultilevel"/>
    <w:tmpl w:val="AD54DA96"/>
    <w:lvl w:ilvl="0" w:tplc="04190001">
      <w:start w:val="1"/>
      <w:numFmt w:val="bullet"/>
      <w:lvlText w:val=""/>
      <w:lvlJc w:val="left"/>
      <w:pPr>
        <w:ind w:left="1080" w:hanging="360"/>
      </w:pPr>
      <w:rPr>
        <w:rFonts w:ascii="Symbol" w:hAnsi="Symbol" w:hint="default"/>
      </w:rPr>
    </w:lvl>
    <w:lvl w:ilvl="1" w:tplc="6A98BD16">
      <w:numFmt w:val="bullet"/>
      <w:lvlText w:val="•"/>
      <w:lvlJc w:val="left"/>
      <w:pPr>
        <w:ind w:left="1995" w:hanging="555"/>
      </w:pPr>
      <w:rPr>
        <w:rFonts w:ascii="Times New Roman" w:eastAsia="Times New Roman"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3476092"/>
    <w:multiLevelType w:val="hybridMultilevel"/>
    <w:tmpl w:val="B4802F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40157EB"/>
    <w:multiLevelType w:val="hybridMultilevel"/>
    <w:tmpl w:val="168682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9C21013"/>
    <w:multiLevelType w:val="multilevel"/>
    <w:tmpl w:val="A856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AB5405"/>
    <w:multiLevelType w:val="hybridMultilevel"/>
    <w:tmpl w:val="E6060B7A"/>
    <w:lvl w:ilvl="0" w:tplc="FFFFFFFF">
      <w:start w:val="1"/>
      <w:numFmt w:val="decimal"/>
      <w:lvlText w:val="%1."/>
      <w:lvlJc w:val="left"/>
      <w:pPr>
        <w:tabs>
          <w:tab w:val="num" w:pos="510"/>
        </w:tabs>
        <w:ind w:left="510" w:hanging="360"/>
      </w:pPr>
      <w:rPr>
        <w:rFonts w:cs="Times New Roman"/>
        <w:b w:val="0"/>
        <w:i w:val="0"/>
      </w:rPr>
    </w:lvl>
    <w:lvl w:ilvl="1" w:tplc="FFFFFFFF">
      <w:start w:val="1"/>
      <w:numFmt w:val="lowerLetter"/>
      <w:lvlText w:val="%2."/>
      <w:lvlJc w:val="left"/>
      <w:pPr>
        <w:tabs>
          <w:tab w:val="num" w:pos="1230"/>
        </w:tabs>
        <w:ind w:left="1230" w:hanging="360"/>
      </w:pPr>
      <w:rPr>
        <w:rFonts w:cs="Times New Roman"/>
      </w:rPr>
    </w:lvl>
    <w:lvl w:ilvl="2" w:tplc="FFFFFFFF">
      <w:start w:val="1"/>
      <w:numFmt w:val="lowerRoman"/>
      <w:lvlText w:val="%3."/>
      <w:lvlJc w:val="right"/>
      <w:pPr>
        <w:tabs>
          <w:tab w:val="num" w:pos="1950"/>
        </w:tabs>
        <w:ind w:left="1950" w:hanging="180"/>
      </w:pPr>
      <w:rPr>
        <w:rFonts w:cs="Times New Roman"/>
      </w:rPr>
    </w:lvl>
    <w:lvl w:ilvl="3" w:tplc="FFFFFFFF">
      <w:start w:val="1"/>
      <w:numFmt w:val="decimal"/>
      <w:lvlText w:val="%4."/>
      <w:lvlJc w:val="left"/>
      <w:pPr>
        <w:tabs>
          <w:tab w:val="num" w:pos="2670"/>
        </w:tabs>
        <w:ind w:left="2670" w:hanging="360"/>
      </w:pPr>
      <w:rPr>
        <w:rFonts w:cs="Times New Roman"/>
      </w:rPr>
    </w:lvl>
    <w:lvl w:ilvl="4" w:tplc="FFFFFFFF">
      <w:start w:val="1"/>
      <w:numFmt w:val="lowerLetter"/>
      <w:lvlText w:val="%5."/>
      <w:lvlJc w:val="left"/>
      <w:pPr>
        <w:tabs>
          <w:tab w:val="num" w:pos="3390"/>
        </w:tabs>
        <w:ind w:left="3390" w:hanging="360"/>
      </w:pPr>
      <w:rPr>
        <w:rFonts w:cs="Times New Roman"/>
      </w:rPr>
    </w:lvl>
    <w:lvl w:ilvl="5" w:tplc="FFFFFFFF">
      <w:start w:val="1"/>
      <w:numFmt w:val="lowerRoman"/>
      <w:lvlText w:val="%6."/>
      <w:lvlJc w:val="right"/>
      <w:pPr>
        <w:tabs>
          <w:tab w:val="num" w:pos="4110"/>
        </w:tabs>
        <w:ind w:left="4110" w:hanging="180"/>
      </w:pPr>
      <w:rPr>
        <w:rFonts w:cs="Times New Roman"/>
      </w:rPr>
    </w:lvl>
    <w:lvl w:ilvl="6" w:tplc="FFFFFFFF">
      <w:start w:val="1"/>
      <w:numFmt w:val="decimal"/>
      <w:lvlText w:val="%7."/>
      <w:lvlJc w:val="left"/>
      <w:pPr>
        <w:tabs>
          <w:tab w:val="num" w:pos="4830"/>
        </w:tabs>
        <w:ind w:left="4830" w:hanging="360"/>
      </w:pPr>
      <w:rPr>
        <w:rFonts w:cs="Times New Roman"/>
      </w:rPr>
    </w:lvl>
    <w:lvl w:ilvl="7" w:tplc="FFFFFFFF">
      <w:start w:val="1"/>
      <w:numFmt w:val="lowerLetter"/>
      <w:lvlText w:val="%8."/>
      <w:lvlJc w:val="left"/>
      <w:pPr>
        <w:tabs>
          <w:tab w:val="num" w:pos="5550"/>
        </w:tabs>
        <w:ind w:left="5550" w:hanging="360"/>
      </w:pPr>
      <w:rPr>
        <w:rFonts w:cs="Times New Roman"/>
      </w:rPr>
    </w:lvl>
    <w:lvl w:ilvl="8" w:tplc="FFFFFFFF">
      <w:start w:val="1"/>
      <w:numFmt w:val="lowerRoman"/>
      <w:lvlText w:val="%9."/>
      <w:lvlJc w:val="right"/>
      <w:pPr>
        <w:tabs>
          <w:tab w:val="num" w:pos="6270"/>
        </w:tabs>
        <w:ind w:left="6270" w:hanging="180"/>
      </w:pPr>
      <w:rPr>
        <w:rFonts w:cs="Times New Roman"/>
      </w:rPr>
    </w:lvl>
  </w:abstractNum>
  <w:abstractNum w:abstractNumId="19">
    <w:nsid w:val="3CDE46D5"/>
    <w:multiLevelType w:val="hybridMultilevel"/>
    <w:tmpl w:val="D5944C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D7869E4"/>
    <w:multiLevelType w:val="hybridMultilevel"/>
    <w:tmpl w:val="484E3676"/>
    <w:lvl w:ilvl="0" w:tplc="CCD2410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D937458"/>
    <w:multiLevelType w:val="multilevel"/>
    <w:tmpl w:val="10BC5F24"/>
    <w:lvl w:ilvl="0">
      <w:start w:val="1"/>
      <w:numFmt w:val="decimal"/>
      <w:lvlText w:val="%1."/>
      <w:lvlJc w:val="left"/>
      <w:pPr>
        <w:tabs>
          <w:tab w:val="num" w:pos="720"/>
        </w:tabs>
        <w:ind w:left="720" w:hanging="360"/>
      </w:pPr>
    </w:lvl>
    <w:lvl w:ilvl="1">
      <w:start w:val="1"/>
      <w:numFmt w:val="decimal"/>
      <w:isLgl/>
      <w:lvlText w:val="%1.%2."/>
      <w:lvlJc w:val="left"/>
      <w:pPr>
        <w:tabs>
          <w:tab w:val="num" w:pos="1140"/>
        </w:tabs>
        <w:ind w:left="1140" w:hanging="4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22">
    <w:nsid w:val="3F8933C5"/>
    <w:multiLevelType w:val="hybridMultilevel"/>
    <w:tmpl w:val="9B769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470917"/>
    <w:multiLevelType w:val="hybridMultilevel"/>
    <w:tmpl w:val="E2626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067252"/>
    <w:multiLevelType w:val="hybridMultilevel"/>
    <w:tmpl w:val="25F0D0BA"/>
    <w:lvl w:ilvl="0" w:tplc="B96E3FB4">
      <w:start w:val="1"/>
      <w:numFmt w:val="decimal"/>
      <w:lvlText w:val="%1."/>
      <w:lvlJc w:val="left"/>
      <w:pPr>
        <w:ind w:left="502"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C35620A"/>
    <w:multiLevelType w:val="hybridMultilevel"/>
    <w:tmpl w:val="DFECE5D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CF171E1"/>
    <w:multiLevelType w:val="hybridMultilevel"/>
    <w:tmpl w:val="46406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95777F"/>
    <w:multiLevelType w:val="hybridMultilevel"/>
    <w:tmpl w:val="E8D4AE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1D4757D"/>
    <w:multiLevelType w:val="hybridMultilevel"/>
    <w:tmpl w:val="3C04F8B4"/>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2F849E4"/>
    <w:multiLevelType w:val="hybridMultilevel"/>
    <w:tmpl w:val="817CD6D2"/>
    <w:lvl w:ilvl="0" w:tplc="0419000F">
      <w:start w:val="1"/>
      <w:numFmt w:val="decimal"/>
      <w:lvlText w:val="%1."/>
      <w:lvlJc w:val="left"/>
      <w:pPr>
        <w:ind w:left="720" w:hanging="360"/>
      </w:pPr>
      <w:rPr>
        <w:rFonts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6750CAB"/>
    <w:multiLevelType w:val="multilevel"/>
    <w:tmpl w:val="5706D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68A38F4"/>
    <w:multiLevelType w:val="hybridMultilevel"/>
    <w:tmpl w:val="D9A2B2A8"/>
    <w:lvl w:ilvl="0" w:tplc="04190001">
      <w:start w:val="1"/>
      <w:numFmt w:val="bullet"/>
      <w:lvlText w:val=""/>
      <w:lvlJc w:val="left"/>
      <w:pPr>
        <w:tabs>
          <w:tab w:val="num" w:pos="720"/>
        </w:tabs>
        <w:ind w:left="720" w:hanging="360"/>
      </w:pPr>
      <w:rPr>
        <w:rFonts w:ascii="Symbol" w:hAnsi="Symbol" w:hint="default"/>
        <w:b w:val="0"/>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57C200B1"/>
    <w:multiLevelType w:val="multilevel"/>
    <w:tmpl w:val="7BB2FAD6"/>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5AF52088"/>
    <w:multiLevelType w:val="hybridMultilevel"/>
    <w:tmpl w:val="958C83A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F657F24"/>
    <w:multiLevelType w:val="multilevel"/>
    <w:tmpl w:val="F6942AF4"/>
    <w:lvl w:ilvl="0">
      <w:start w:val="4"/>
      <w:numFmt w:val="decimal"/>
      <w:lvlText w:val="%1."/>
      <w:lvlJc w:val="left"/>
      <w:pPr>
        <w:ind w:left="450" w:hanging="450"/>
      </w:pPr>
      <w:rPr>
        <w:rFonts w:hint="default"/>
      </w:rPr>
    </w:lvl>
    <w:lvl w:ilvl="1">
      <w:start w:val="2"/>
      <w:numFmt w:val="decimal"/>
      <w:lvlText w:val="%1.%2."/>
      <w:lvlJc w:val="left"/>
      <w:pPr>
        <w:ind w:left="1572" w:hanging="720"/>
      </w:pPr>
      <w:rPr>
        <w:rFonts w:ascii="Times New Roman" w:hAnsi="Times New Roman" w:cs="Times New Roman"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5F871AA4"/>
    <w:multiLevelType w:val="multilevel"/>
    <w:tmpl w:val="7BB2FAD6"/>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61A65C7A"/>
    <w:multiLevelType w:val="hybridMultilevel"/>
    <w:tmpl w:val="2FAADD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2A3625"/>
    <w:multiLevelType w:val="multilevel"/>
    <w:tmpl w:val="7BB2FAD6"/>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BC36E66"/>
    <w:multiLevelType w:val="multilevel"/>
    <w:tmpl w:val="F8C2B148"/>
    <w:lvl w:ilvl="0">
      <w:start w:val="3"/>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6FB463B"/>
    <w:multiLevelType w:val="hybridMultilevel"/>
    <w:tmpl w:val="6C4E59D8"/>
    <w:lvl w:ilvl="0" w:tplc="04190001">
      <w:start w:val="1"/>
      <w:numFmt w:val="bullet"/>
      <w:lvlText w:val=""/>
      <w:lvlJc w:val="left"/>
      <w:pPr>
        <w:ind w:left="9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78F6B46"/>
    <w:multiLevelType w:val="hybridMultilevel"/>
    <w:tmpl w:val="502403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7C51545"/>
    <w:multiLevelType w:val="hybridMultilevel"/>
    <w:tmpl w:val="5ABC5E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F9C656C"/>
    <w:multiLevelType w:val="hybridMultilevel"/>
    <w:tmpl w:val="817CD6D2"/>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FCC16B6"/>
    <w:multiLevelType w:val="hybridMultilevel"/>
    <w:tmpl w:val="1764BFEE"/>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7"/>
  </w:num>
  <w:num w:numId="4">
    <w:abstractNumId w:val="32"/>
  </w:num>
  <w:num w:numId="5">
    <w:abstractNumId w:val="34"/>
  </w:num>
  <w:num w:numId="6">
    <w:abstractNumId w:val="11"/>
  </w:num>
  <w:num w:numId="7">
    <w:abstractNumId w:val="37"/>
  </w:num>
  <w:num w:numId="8">
    <w:abstractNumId w:val="35"/>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4"/>
  </w:num>
  <w:num w:numId="14">
    <w:abstractNumId w:val="12"/>
  </w:num>
  <w:num w:numId="1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3"/>
  </w:num>
  <w:num w:numId="24">
    <w:abstractNumId w:val="42"/>
  </w:num>
  <w:num w:numId="25">
    <w:abstractNumId w:val="26"/>
  </w:num>
  <w:num w:numId="26">
    <w:abstractNumId w:val="29"/>
  </w:num>
  <w:num w:numId="27">
    <w:abstractNumId w:val="2"/>
  </w:num>
  <w:num w:numId="28">
    <w:abstractNumId w:val="40"/>
  </w:num>
  <w:num w:numId="29">
    <w:abstractNumId w:val="25"/>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9"/>
  </w:num>
  <w:num w:numId="36">
    <w:abstractNumId w:val="20"/>
  </w:num>
  <w:num w:numId="37">
    <w:abstractNumId w:val="10"/>
  </w:num>
  <w:num w:numId="38">
    <w:abstractNumId w:val="30"/>
  </w:num>
  <w:num w:numId="3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4"/>
  </w:num>
  <w:num w:numId="42">
    <w:abstractNumId w:val="15"/>
  </w:num>
  <w:num w:numId="43">
    <w:abstractNumId w:val="22"/>
  </w:num>
  <w:num w:numId="44">
    <w:abstractNumId w:val="36"/>
  </w:num>
  <w:num w:numId="45">
    <w:abstractNumId w:val="8"/>
  </w:num>
  <w:num w:numId="46">
    <w:abstractNumId w:val="5"/>
  </w:num>
  <w:num w:numId="47">
    <w:abstractNumId w:val="43"/>
  </w:num>
  <w:num w:numId="48">
    <w:abstractNumId w:val="1"/>
  </w:num>
  <w:num w:numId="4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8C1EC6"/>
    <w:rsid w:val="00043BE0"/>
    <w:rsid w:val="00046B11"/>
    <w:rsid w:val="000518E0"/>
    <w:rsid w:val="00054FF2"/>
    <w:rsid w:val="0006640E"/>
    <w:rsid w:val="000838B0"/>
    <w:rsid w:val="00117D3F"/>
    <w:rsid w:val="0012309F"/>
    <w:rsid w:val="001B6705"/>
    <w:rsid w:val="001C61F7"/>
    <w:rsid w:val="00230DD6"/>
    <w:rsid w:val="00244FA0"/>
    <w:rsid w:val="00294E12"/>
    <w:rsid w:val="002E6FFA"/>
    <w:rsid w:val="002F4143"/>
    <w:rsid w:val="003415EE"/>
    <w:rsid w:val="00367C65"/>
    <w:rsid w:val="00386091"/>
    <w:rsid w:val="003B4A82"/>
    <w:rsid w:val="003C5442"/>
    <w:rsid w:val="003F1938"/>
    <w:rsid w:val="004177E5"/>
    <w:rsid w:val="00430539"/>
    <w:rsid w:val="00490A3C"/>
    <w:rsid w:val="00496581"/>
    <w:rsid w:val="004C3D11"/>
    <w:rsid w:val="004C489B"/>
    <w:rsid w:val="00512899"/>
    <w:rsid w:val="005218A8"/>
    <w:rsid w:val="005C3FE5"/>
    <w:rsid w:val="00613865"/>
    <w:rsid w:val="00613EC9"/>
    <w:rsid w:val="00630818"/>
    <w:rsid w:val="00660F56"/>
    <w:rsid w:val="006837F2"/>
    <w:rsid w:val="006F3E75"/>
    <w:rsid w:val="007038DC"/>
    <w:rsid w:val="00706D0D"/>
    <w:rsid w:val="0071582A"/>
    <w:rsid w:val="007333C1"/>
    <w:rsid w:val="007579C9"/>
    <w:rsid w:val="00760609"/>
    <w:rsid w:val="00794E50"/>
    <w:rsid w:val="007A45E3"/>
    <w:rsid w:val="007E06B1"/>
    <w:rsid w:val="007E1747"/>
    <w:rsid w:val="007E49B1"/>
    <w:rsid w:val="00812A8F"/>
    <w:rsid w:val="00833551"/>
    <w:rsid w:val="008B3E92"/>
    <w:rsid w:val="008C1EC6"/>
    <w:rsid w:val="008D759B"/>
    <w:rsid w:val="008E371F"/>
    <w:rsid w:val="00912D27"/>
    <w:rsid w:val="00967AFD"/>
    <w:rsid w:val="00994A2A"/>
    <w:rsid w:val="00A52721"/>
    <w:rsid w:val="00A83509"/>
    <w:rsid w:val="00A92C2F"/>
    <w:rsid w:val="00AA2545"/>
    <w:rsid w:val="00AB4ABF"/>
    <w:rsid w:val="00AE74BB"/>
    <w:rsid w:val="00B71BD7"/>
    <w:rsid w:val="00BA2488"/>
    <w:rsid w:val="00C105CC"/>
    <w:rsid w:val="00C77D96"/>
    <w:rsid w:val="00D103C9"/>
    <w:rsid w:val="00D347CB"/>
    <w:rsid w:val="00D354EC"/>
    <w:rsid w:val="00D527C6"/>
    <w:rsid w:val="00D55CC0"/>
    <w:rsid w:val="00D7274E"/>
    <w:rsid w:val="00DF1F16"/>
    <w:rsid w:val="00E64E2F"/>
    <w:rsid w:val="00E81289"/>
    <w:rsid w:val="00E83EE1"/>
    <w:rsid w:val="00EB6F8A"/>
    <w:rsid w:val="00EF38A2"/>
    <w:rsid w:val="00F2071C"/>
    <w:rsid w:val="00F264FB"/>
    <w:rsid w:val="00F345A7"/>
    <w:rsid w:val="00F96458"/>
    <w:rsid w:val="00FB5804"/>
    <w:rsid w:val="00FC0287"/>
    <w:rsid w:val="00FD44E4"/>
    <w:rsid w:val="00FD61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09F"/>
  </w:style>
  <w:style w:type="paragraph" w:styleId="1">
    <w:name w:val="heading 1"/>
    <w:basedOn w:val="a"/>
    <w:next w:val="a"/>
    <w:link w:val="10"/>
    <w:uiPriority w:val="99"/>
    <w:qFormat/>
    <w:rsid w:val="001230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1230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12309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2309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unhideWhenUsed/>
    <w:qFormat/>
    <w:rsid w:val="0012309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12309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12309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12309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12309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09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12309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12309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2309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9"/>
    <w:rsid w:val="0012309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12309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12309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12309F"/>
    <w:rPr>
      <w:rFonts w:asciiTheme="majorHAnsi" w:eastAsiaTheme="majorEastAsia" w:hAnsiTheme="majorHAnsi" w:cstheme="majorBidi"/>
      <w:color w:val="4F81BD" w:themeColor="accent1"/>
      <w:sz w:val="20"/>
      <w:szCs w:val="20"/>
    </w:rPr>
  </w:style>
  <w:style w:type="paragraph" w:styleId="a3">
    <w:name w:val="caption"/>
    <w:basedOn w:val="a"/>
    <w:next w:val="a"/>
    <w:uiPriority w:val="35"/>
    <w:unhideWhenUsed/>
    <w:qFormat/>
    <w:rsid w:val="0012309F"/>
    <w:pPr>
      <w:spacing w:line="240" w:lineRule="auto"/>
    </w:pPr>
    <w:rPr>
      <w:b/>
      <w:bCs/>
      <w:color w:val="4F81BD" w:themeColor="accent1"/>
      <w:sz w:val="18"/>
      <w:szCs w:val="18"/>
    </w:rPr>
  </w:style>
  <w:style w:type="paragraph" w:styleId="a4">
    <w:name w:val="Title"/>
    <w:basedOn w:val="a"/>
    <w:next w:val="a"/>
    <w:link w:val="a5"/>
    <w:uiPriority w:val="10"/>
    <w:qFormat/>
    <w:rsid w:val="001230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12309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99"/>
    <w:qFormat/>
    <w:rsid w:val="0012309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99"/>
    <w:rsid w:val="0012309F"/>
    <w:rPr>
      <w:rFonts w:asciiTheme="majorHAnsi" w:eastAsiaTheme="majorEastAsia" w:hAnsiTheme="majorHAnsi" w:cstheme="majorBidi"/>
      <w:i/>
      <w:iCs/>
      <w:color w:val="4F81BD" w:themeColor="accent1"/>
      <w:spacing w:val="15"/>
      <w:sz w:val="24"/>
      <w:szCs w:val="24"/>
    </w:rPr>
  </w:style>
  <w:style w:type="paragraph" w:styleId="a8">
    <w:name w:val="List Paragraph"/>
    <w:basedOn w:val="a"/>
    <w:uiPriority w:val="34"/>
    <w:qFormat/>
    <w:rsid w:val="0012309F"/>
    <w:pPr>
      <w:ind w:left="720"/>
      <w:contextualSpacing/>
    </w:pPr>
  </w:style>
  <w:style w:type="paragraph" w:styleId="a9">
    <w:name w:val="Body Text"/>
    <w:basedOn w:val="a"/>
    <w:link w:val="aa"/>
    <w:uiPriority w:val="99"/>
    <w:unhideWhenUsed/>
    <w:rsid w:val="008C1EC6"/>
    <w:pPr>
      <w:tabs>
        <w:tab w:val="left" w:pos="2918"/>
      </w:tabs>
    </w:pPr>
    <w:rPr>
      <w:rFonts w:ascii="Times New Roman" w:hAnsi="Times New Roman"/>
      <w:sz w:val="28"/>
    </w:rPr>
  </w:style>
  <w:style w:type="character" w:customStyle="1" w:styleId="aa">
    <w:name w:val="Основной текст Знак"/>
    <w:basedOn w:val="a0"/>
    <w:link w:val="a9"/>
    <w:uiPriority w:val="99"/>
    <w:rsid w:val="008C1EC6"/>
    <w:rPr>
      <w:rFonts w:ascii="Times New Roman" w:eastAsia="Times New Roman" w:hAnsi="Times New Roman" w:cs="Arial"/>
      <w:bCs/>
      <w:kern w:val="32"/>
      <w:sz w:val="28"/>
      <w:szCs w:val="24"/>
      <w:lang w:eastAsia="ru-RU"/>
    </w:rPr>
  </w:style>
  <w:style w:type="character" w:customStyle="1" w:styleId="90">
    <w:name w:val="Заголовок 9 Знак"/>
    <w:basedOn w:val="a0"/>
    <w:link w:val="9"/>
    <w:uiPriority w:val="9"/>
    <w:rsid w:val="0012309F"/>
    <w:rPr>
      <w:rFonts w:asciiTheme="majorHAnsi" w:eastAsiaTheme="majorEastAsia" w:hAnsiTheme="majorHAnsi" w:cstheme="majorBidi"/>
      <w:i/>
      <w:iCs/>
      <w:color w:val="404040" w:themeColor="text1" w:themeTint="BF"/>
      <w:sz w:val="20"/>
      <w:szCs w:val="20"/>
    </w:rPr>
  </w:style>
  <w:style w:type="character" w:styleId="ab">
    <w:name w:val="Strong"/>
    <w:basedOn w:val="a0"/>
    <w:uiPriority w:val="22"/>
    <w:qFormat/>
    <w:rsid w:val="0012309F"/>
    <w:rPr>
      <w:b/>
      <w:bCs/>
    </w:rPr>
  </w:style>
  <w:style w:type="character" w:styleId="ac">
    <w:name w:val="Emphasis"/>
    <w:basedOn w:val="a0"/>
    <w:uiPriority w:val="20"/>
    <w:qFormat/>
    <w:rsid w:val="0012309F"/>
    <w:rPr>
      <w:i/>
      <w:iCs/>
    </w:rPr>
  </w:style>
  <w:style w:type="paragraph" w:styleId="ad">
    <w:name w:val="No Spacing"/>
    <w:uiPriority w:val="99"/>
    <w:qFormat/>
    <w:rsid w:val="0012309F"/>
    <w:pPr>
      <w:spacing w:after="0" w:line="240" w:lineRule="auto"/>
    </w:pPr>
  </w:style>
  <w:style w:type="paragraph" w:styleId="21">
    <w:name w:val="Quote"/>
    <w:basedOn w:val="a"/>
    <w:next w:val="a"/>
    <w:link w:val="22"/>
    <w:uiPriority w:val="29"/>
    <w:qFormat/>
    <w:rsid w:val="0012309F"/>
    <w:rPr>
      <w:i/>
      <w:iCs/>
      <w:color w:val="000000" w:themeColor="text1"/>
    </w:rPr>
  </w:style>
  <w:style w:type="character" w:customStyle="1" w:styleId="22">
    <w:name w:val="Цитата 2 Знак"/>
    <w:basedOn w:val="a0"/>
    <w:link w:val="21"/>
    <w:uiPriority w:val="29"/>
    <w:rsid w:val="0012309F"/>
    <w:rPr>
      <w:i/>
      <w:iCs/>
      <w:color w:val="000000" w:themeColor="text1"/>
    </w:rPr>
  </w:style>
  <w:style w:type="paragraph" w:styleId="ae">
    <w:name w:val="Intense Quote"/>
    <w:basedOn w:val="a"/>
    <w:next w:val="a"/>
    <w:link w:val="af"/>
    <w:uiPriority w:val="30"/>
    <w:qFormat/>
    <w:rsid w:val="0012309F"/>
    <w:pPr>
      <w:pBdr>
        <w:bottom w:val="single" w:sz="4" w:space="4" w:color="4F81BD" w:themeColor="accent1"/>
      </w:pBdr>
      <w:spacing w:before="200" w:after="280"/>
      <w:ind w:left="936" w:right="936"/>
    </w:pPr>
    <w:rPr>
      <w:b/>
      <w:bCs/>
      <w:i/>
      <w:iCs/>
      <w:color w:val="4F81BD" w:themeColor="accent1"/>
    </w:rPr>
  </w:style>
  <w:style w:type="character" w:customStyle="1" w:styleId="af">
    <w:name w:val="Выделенная цитата Знак"/>
    <w:basedOn w:val="a0"/>
    <w:link w:val="ae"/>
    <w:uiPriority w:val="30"/>
    <w:rsid w:val="0012309F"/>
    <w:rPr>
      <w:b/>
      <w:bCs/>
      <w:i/>
      <w:iCs/>
      <w:color w:val="4F81BD" w:themeColor="accent1"/>
    </w:rPr>
  </w:style>
  <w:style w:type="character" w:styleId="af0">
    <w:name w:val="Subtle Emphasis"/>
    <w:basedOn w:val="a0"/>
    <w:uiPriority w:val="19"/>
    <w:qFormat/>
    <w:rsid w:val="0012309F"/>
    <w:rPr>
      <w:i/>
      <w:iCs/>
      <w:color w:val="808080" w:themeColor="text1" w:themeTint="7F"/>
    </w:rPr>
  </w:style>
  <w:style w:type="character" w:styleId="af1">
    <w:name w:val="Intense Emphasis"/>
    <w:basedOn w:val="a0"/>
    <w:uiPriority w:val="21"/>
    <w:qFormat/>
    <w:rsid w:val="0012309F"/>
    <w:rPr>
      <w:b/>
      <w:bCs/>
      <w:i/>
      <w:iCs/>
      <w:color w:val="4F81BD" w:themeColor="accent1"/>
    </w:rPr>
  </w:style>
  <w:style w:type="character" w:styleId="af2">
    <w:name w:val="Subtle Reference"/>
    <w:basedOn w:val="a0"/>
    <w:uiPriority w:val="31"/>
    <w:qFormat/>
    <w:rsid w:val="0012309F"/>
    <w:rPr>
      <w:smallCaps/>
      <w:color w:val="C0504D" w:themeColor="accent2"/>
      <w:u w:val="single"/>
    </w:rPr>
  </w:style>
  <w:style w:type="character" w:styleId="af3">
    <w:name w:val="Intense Reference"/>
    <w:basedOn w:val="a0"/>
    <w:uiPriority w:val="32"/>
    <w:qFormat/>
    <w:rsid w:val="0012309F"/>
    <w:rPr>
      <w:b/>
      <w:bCs/>
      <w:smallCaps/>
      <w:color w:val="C0504D" w:themeColor="accent2"/>
      <w:spacing w:val="5"/>
      <w:u w:val="single"/>
    </w:rPr>
  </w:style>
  <w:style w:type="character" w:styleId="af4">
    <w:name w:val="Book Title"/>
    <w:basedOn w:val="a0"/>
    <w:uiPriority w:val="33"/>
    <w:qFormat/>
    <w:rsid w:val="0012309F"/>
    <w:rPr>
      <w:b/>
      <w:bCs/>
      <w:smallCaps/>
      <w:spacing w:val="5"/>
    </w:rPr>
  </w:style>
  <w:style w:type="paragraph" w:styleId="af5">
    <w:name w:val="TOC Heading"/>
    <w:basedOn w:val="1"/>
    <w:next w:val="a"/>
    <w:uiPriority w:val="39"/>
    <w:semiHidden/>
    <w:unhideWhenUsed/>
    <w:qFormat/>
    <w:rsid w:val="0012309F"/>
    <w:pPr>
      <w:outlineLvl w:val="9"/>
    </w:pPr>
  </w:style>
  <w:style w:type="paragraph" w:styleId="af6">
    <w:name w:val="Balloon Text"/>
    <w:basedOn w:val="a"/>
    <w:link w:val="af7"/>
    <w:uiPriority w:val="99"/>
    <w:semiHidden/>
    <w:unhideWhenUsed/>
    <w:rsid w:val="00EB6F8A"/>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EB6F8A"/>
    <w:rPr>
      <w:rFonts w:ascii="Tahoma" w:hAnsi="Tahoma" w:cs="Tahoma"/>
      <w:sz w:val="16"/>
      <w:szCs w:val="16"/>
    </w:rPr>
  </w:style>
  <w:style w:type="character" w:styleId="af8">
    <w:name w:val="Hyperlink"/>
    <w:basedOn w:val="a0"/>
    <w:uiPriority w:val="99"/>
    <w:unhideWhenUsed/>
    <w:rsid w:val="00EB6F8A"/>
    <w:rPr>
      <w:color w:val="0000FF"/>
      <w:u w:val="single"/>
    </w:rPr>
  </w:style>
  <w:style w:type="character" w:customStyle="1" w:styleId="Zag11">
    <w:name w:val="Zag_11"/>
    <w:uiPriority w:val="99"/>
    <w:rsid w:val="00AA2545"/>
  </w:style>
  <w:style w:type="paragraph" w:customStyle="1" w:styleId="Osnova">
    <w:name w:val="Osnova"/>
    <w:basedOn w:val="a"/>
    <w:uiPriority w:val="99"/>
    <w:rsid w:val="00AA2545"/>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eastAsia="ru-RU" w:bidi="ar-SA"/>
    </w:rPr>
  </w:style>
  <w:style w:type="table" w:styleId="af9">
    <w:name w:val="Table Grid"/>
    <w:basedOn w:val="a1"/>
    <w:uiPriority w:val="59"/>
    <w:rsid w:val="00F345A7"/>
    <w:pPr>
      <w:spacing w:after="0" w:line="240" w:lineRule="auto"/>
    </w:pPr>
    <w:rPr>
      <w:rFonts w:eastAsiaTheme="minorHAnsi"/>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
    <w:name w:val="Стандартный HTML Знак"/>
    <w:aliases w:val="Знак11 Знак,Знак2 Знак, Знак1 Знак, Знак2 Знак"/>
    <w:basedOn w:val="a0"/>
    <w:link w:val="HTML0"/>
    <w:locked/>
    <w:rsid w:val="00613865"/>
    <w:rPr>
      <w:rFonts w:ascii="Courier New" w:hAnsi="Courier New" w:cs="Courier New"/>
    </w:rPr>
  </w:style>
  <w:style w:type="paragraph" w:styleId="HTML0">
    <w:name w:val="HTML Preformatted"/>
    <w:aliases w:val="Знак11,Знак2, Знак1, Знак2"/>
    <w:basedOn w:val="a"/>
    <w:link w:val="HTML"/>
    <w:unhideWhenUsed/>
    <w:rsid w:val="00613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1">
    <w:name w:val="Стандартный HTML Знак1"/>
    <w:aliases w:val="Знак11 Знак1,Знак2 Знак1"/>
    <w:basedOn w:val="a0"/>
    <w:link w:val="HTML0"/>
    <w:uiPriority w:val="99"/>
    <w:semiHidden/>
    <w:rsid w:val="00613865"/>
    <w:rPr>
      <w:rFonts w:ascii="Consolas" w:hAnsi="Consolas" w:cs="Consolas"/>
      <w:sz w:val="20"/>
      <w:szCs w:val="20"/>
    </w:rPr>
  </w:style>
  <w:style w:type="paragraph" w:styleId="afa">
    <w:name w:val="Normal (Web)"/>
    <w:basedOn w:val="a"/>
    <w:uiPriority w:val="99"/>
    <w:unhideWhenUsed/>
    <w:rsid w:val="006837F2"/>
    <w:pPr>
      <w:spacing w:before="100" w:beforeAutospacing="1" w:after="119" w:line="240" w:lineRule="auto"/>
    </w:pPr>
    <w:rPr>
      <w:rFonts w:ascii="Times New Roman" w:eastAsia="Times New Roman" w:hAnsi="Times New Roman" w:cs="Times New Roman"/>
      <w:sz w:val="24"/>
      <w:szCs w:val="24"/>
      <w:lang w:val="ru-RU" w:eastAsia="ru-RU" w:bidi="ar-SA"/>
    </w:rPr>
  </w:style>
  <w:style w:type="paragraph" w:customStyle="1" w:styleId="normal">
    <w:name w:val="normal"/>
    <w:rsid w:val="006837F2"/>
    <w:pPr>
      <w:spacing w:after="0"/>
    </w:pPr>
    <w:rPr>
      <w:rFonts w:ascii="Arial" w:eastAsia="Arial" w:hAnsi="Arial" w:cs="Arial"/>
      <w:color w:val="000000"/>
      <w:szCs w:val="20"/>
      <w:lang w:val="ru-RU" w:eastAsia="ru-RU" w:bidi="ar-SA"/>
    </w:rPr>
  </w:style>
  <w:style w:type="character" w:customStyle="1" w:styleId="afb">
    <w:name w:val="Основной текст_"/>
    <w:basedOn w:val="a0"/>
    <w:link w:val="11"/>
    <w:rsid w:val="008D759B"/>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fb"/>
    <w:rsid w:val="008D759B"/>
    <w:pPr>
      <w:shd w:val="clear" w:color="auto" w:fill="FFFFFF"/>
      <w:spacing w:before="300" w:after="0" w:line="317" w:lineRule="exact"/>
      <w:ind w:firstLine="840"/>
      <w:jc w:val="both"/>
    </w:pPr>
    <w:rPr>
      <w:rFonts w:ascii="Times New Roman" w:eastAsia="Times New Roman" w:hAnsi="Times New Roman" w:cs="Times New Roman"/>
      <w:sz w:val="26"/>
      <w:szCs w:val="26"/>
    </w:rPr>
  </w:style>
  <w:style w:type="paragraph" w:customStyle="1" w:styleId="12">
    <w:name w:val="Обычный1"/>
    <w:rsid w:val="00F96458"/>
    <w:pPr>
      <w:widowControl w:val="0"/>
      <w:spacing w:after="0" w:line="240" w:lineRule="auto"/>
    </w:pPr>
    <w:rPr>
      <w:rFonts w:ascii="Times New Roman" w:eastAsia="Times New Roman" w:hAnsi="Times New Roman" w:cs="Times New Roman"/>
      <w:sz w:val="20"/>
      <w:szCs w:val="20"/>
      <w:lang w:val="ru-RU" w:eastAsia="ru-RU" w:bidi="ar-SA"/>
    </w:rPr>
  </w:style>
  <w:style w:type="paragraph" w:customStyle="1" w:styleId="Normal1">
    <w:name w:val="Normal1"/>
    <w:rsid w:val="00043BE0"/>
    <w:pPr>
      <w:widowControl w:val="0"/>
      <w:spacing w:after="0" w:line="240" w:lineRule="auto"/>
      <w:jc w:val="both"/>
    </w:pPr>
    <w:rPr>
      <w:rFonts w:ascii="Times New Roman" w:eastAsia="Times New Roman" w:hAnsi="Times New Roman" w:cs="Times New Roman"/>
      <w:sz w:val="28"/>
      <w:szCs w:val="20"/>
      <w:lang w:val="ru-RU" w:eastAsia="ru-RU" w:bidi="ar-SA"/>
    </w:rPr>
  </w:style>
  <w:style w:type="paragraph" w:customStyle="1" w:styleId="41">
    <w:name w:val="Обычный4"/>
    <w:rsid w:val="00043BE0"/>
    <w:pPr>
      <w:spacing w:after="0" w:line="240" w:lineRule="auto"/>
    </w:pPr>
    <w:rPr>
      <w:rFonts w:ascii="Times New Roman" w:eastAsia="Times New Roman" w:hAnsi="Times New Roman" w:cs="Times New Roman"/>
      <w:sz w:val="20"/>
      <w:szCs w:val="20"/>
      <w:lang w:val="ru-RU" w:eastAsia="ru-RU" w:bidi="ar-SA"/>
    </w:rPr>
  </w:style>
  <w:style w:type="paragraph" w:customStyle="1" w:styleId="p3">
    <w:name w:val="p3"/>
    <w:basedOn w:val="a"/>
    <w:rsid w:val="00D103C9"/>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s2">
    <w:name w:val="s2"/>
    <w:basedOn w:val="a0"/>
    <w:rsid w:val="00D103C9"/>
  </w:style>
  <w:style w:type="character" w:customStyle="1" w:styleId="afc">
    <w:name w:val="Верхний колонтитул Знак"/>
    <w:basedOn w:val="a0"/>
    <w:link w:val="afd"/>
    <w:uiPriority w:val="99"/>
    <w:semiHidden/>
    <w:rsid w:val="001C61F7"/>
    <w:rPr>
      <w:rFonts w:ascii="Arial Black" w:eastAsia="Times New Roman" w:hAnsi="Arial Black" w:cs="Arial"/>
      <w:bCs/>
      <w:outline/>
      <w:color w:val="000000"/>
      <w:kern w:val="32"/>
      <w:sz w:val="24"/>
      <w:szCs w:val="24"/>
      <w:lang w:eastAsia="ru-RU"/>
    </w:rPr>
  </w:style>
  <w:style w:type="paragraph" w:styleId="afd">
    <w:name w:val="header"/>
    <w:basedOn w:val="a"/>
    <w:link w:val="afc"/>
    <w:uiPriority w:val="99"/>
    <w:semiHidden/>
    <w:unhideWhenUsed/>
    <w:rsid w:val="001C61F7"/>
    <w:pPr>
      <w:tabs>
        <w:tab w:val="center" w:pos="4153"/>
        <w:tab w:val="right" w:pos="8306"/>
      </w:tabs>
      <w:spacing w:after="0" w:line="240" w:lineRule="auto"/>
    </w:pPr>
    <w:rPr>
      <w:rFonts w:ascii="Arial Black" w:eastAsia="Times New Roman" w:hAnsi="Arial Black" w:cs="Arial"/>
      <w:bCs/>
      <w:outline/>
      <w:color w:val="000000"/>
      <w:kern w:val="32"/>
      <w:sz w:val="24"/>
      <w:szCs w:val="24"/>
      <w:lang w:eastAsia="ru-RU"/>
    </w:rPr>
  </w:style>
  <w:style w:type="character" w:customStyle="1" w:styleId="13">
    <w:name w:val="Верхний колонтитул Знак1"/>
    <w:basedOn w:val="a0"/>
    <w:link w:val="afd"/>
    <w:uiPriority w:val="99"/>
    <w:semiHidden/>
    <w:rsid w:val="001C61F7"/>
  </w:style>
  <w:style w:type="character" w:customStyle="1" w:styleId="afe">
    <w:name w:val="Нижний колонтитул Знак"/>
    <w:basedOn w:val="a0"/>
    <w:link w:val="aff"/>
    <w:uiPriority w:val="99"/>
    <w:semiHidden/>
    <w:rsid w:val="001C61F7"/>
    <w:rPr>
      <w:rFonts w:ascii="Arial Black" w:eastAsia="Times New Roman" w:hAnsi="Arial Black" w:cs="Arial"/>
      <w:bCs/>
      <w:outline/>
      <w:color w:val="000000"/>
      <w:kern w:val="32"/>
      <w:sz w:val="24"/>
      <w:szCs w:val="24"/>
      <w:lang w:eastAsia="ru-RU"/>
    </w:rPr>
  </w:style>
  <w:style w:type="paragraph" w:styleId="aff">
    <w:name w:val="footer"/>
    <w:basedOn w:val="a"/>
    <w:link w:val="afe"/>
    <w:uiPriority w:val="99"/>
    <w:semiHidden/>
    <w:unhideWhenUsed/>
    <w:rsid w:val="001C61F7"/>
    <w:pPr>
      <w:tabs>
        <w:tab w:val="center" w:pos="4153"/>
        <w:tab w:val="right" w:pos="8306"/>
      </w:tabs>
      <w:spacing w:after="0" w:line="240" w:lineRule="auto"/>
    </w:pPr>
    <w:rPr>
      <w:rFonts w:ascii="Arial Black" w:eastAsia="Times New Roman" w:hAnsi="Arial Black" w:cs="Arial"/>
      <w:bCs/>
      <w:outline/>
      <w:color w:val="000000"/>
      <w:kern w:val="32"/>
      <w:sz w:val="24"/>
      <w:szCs w:val="24"/>
      <w:lang w:eastAsia="ru-RU"/>
    </w:rPr>
  </w:style>
  <w:style w:type="character" w:customStyle="1" w:styleId="14">
    <w:name w:val="Нижний колонтитул Знак1"/>
    <w:basedOn w:val="a0"/>
    <w:link w:val="aff"/>
    <w:uiPriority w:val="99"/>
    <w:semiHidden/>
    <w:rsid w:val="001C61F7"/>
  </w:style>
  <w:style w:type="character" w:customStyle="1" w:styleId="aff0">
    <w:name w:val="Основной текст с отступом Знак"/>
    <w:basedOn w:val="a0"/>
    <w:link w:val="aff1"/>
    <w:uiPriority w:val="99"/>
    <w:semiHidden/>
    <w:rsid w:val="001C61F7"/>
    <w:rPr>
      <w:rFonts w:ascii="Times New Roman" w:eastAsia="Times New Roman" w:hAnsi="Times New Roman" w:cs="Arial"/>
      <w:b/>
      <w:bCs/>
      <w:sz w:val="28"/>
      <w:szCs w:val="24"/>
      <w:lang w:eastAsia="ru-RU"/>
    </w:rPr>
  </w:style>
  <w:style w:type="paragraph" w:styleId="aff1">
    <w:name w:val="Body Text Indent"/>
    <w:basedOn w:val="a"/>
    <w:link w:val="aff0"/>
    <w:uiPriority w:val="99"/>
    <w:semiHidden/>
    <w:unhideWhenUsed/>
    <w:rsid w:val="001C61F7"/>
    <w:pPr>
      <w:spacing w:after="0" w:line="360" w:lineRule="auto"/>
      <w:ind w:left="1080"/>
    </w:pPr>
    <w:rPr>
      <w:rFonts w:ascii="Times New Roman" w:eastAsia="Times New Roman" w:hAnsi="Times New Roman" w:cs="Arial"/>
      <w:b/>
      <w:bCs/>
      <w:sz w:val="28"/>
      <w:szCs w:val="24"/>
      <w:lang w:eastAsia="ru-RU"/>
    </w:rPr>
  </w:style>
  <w:style w:type="character" w:customStyle="1" w:styleId="15">
    <w:name w:val="Основной текст с отступом Знак1"/>
    <w:basedOn w:val="a0"/>
    <w:link w:val="aff1"/>
    <w:uiPriority w:val="99"/>
    <w:semiHidden/>
    <w:rsid w:val="001C61F7"/>
  </w:style>
  <w:style w:type="character" w:customStyle="1" w:styleId="23">
    <w:name w:val="Основной текст 2 Знак"/>
    <w:basedOn w:val="a0"/>
    <w:link w:val="24"/>
    <w:uiPriority w:val="99"/>
    <w:semiHidden/>
    <w:rsid w:val="001C61F7"/>
    <w:rPr>
      <w:rFonts w:ascii="Times New Roman" w:eastAsia="Times New Roman" w:hAnsi="Times New Roman" w:cs="Arial"/>
      <w:bCs/>
      <w:sz w:val="28"/>
      <w:szCs w:val="24"/>
      <w:lang w:eastAsia="ru-RU"/>
    </w:rPr>
  </w:style>
  <w:style w:type="paragraph" w:styleId="24">
    <w:name w:val="Body Text 2"/>
    <w:basedOn w:val="a"/>
    <w:link w:val="23"/>
    <w:uiPriority w:val="99"/>
    <w:semiHidden/>
    <w:unhideWhenUsed/>
    <w:rsid w:val="001C61F7"/>
    <w:pPr>
      <w:spacing w:after="0" w:line="240" w:lineRule="auto"/>
      <w:jc w:val="center"/>
    </w:pPr>
    <w:rPr>
      <w:rFonts w:ascii="Times New Roman" w:eastAsia="Times New Roman" w:hAnsi="Times New Roman" w:cs="Arial"/>
      <w:bCs/>
      <w:sz w:val="28"/>
      <w:szCs w:val="24"/>
      <w:lang w:eastAsia="ru-RU"/>
    </w:rPr>
  </w:style>
  <w:style w:type="character" w:customStyle="1" w:styleId="210">
    <w:name w:val="Основной текст 2 Знак1"/>
    <w:basedOn w:val="a0"/>
    <w:link w:val="24"/>
    <w:uiPriority w:val="99"/>
    <w:semiHidden/>
    <w:rsid w:val="001C61F7"/>
  </w:style>
  <w:style w:type="paragraph" w:customStyle="1" w:styleId="16">
    <w:name w:val="Знак1"/>
    <w:basedOn w:val="a"/>
    <w:uiPriority w:val="99"/>
    <w:rsid w:val="001C61F7"/>
    <w:pPr>
      <w:spacing w:after="0" w:line="240" w:lineRule="auto"/>
    </w:pPr>
    <w:rPr>
      <w:rFonts w:ascii="Verdana" w:eastAsia="Times New Roman" w:hAnsi="Verdana" w:cs="Verdana"/>
      <w:sz w:val="20"/>
      <w:szCs w:val="20"/>
      <w:lang w:bidi="ar-SA"/>
    </w:rPr>
  </w:style>
  <w:style w:type="paragraph" w:customStyle="1" w:styleId="aff2">
    <w:name w:val="Обычный.Название подразделения"/>
    <w:uiPriority w:val="99"/>
    <w:rsid w:val="001C61F7"/>
    <w:pPr>
      <w:spacing w:after="0" w:line="240" w:lineRule="auto"/>
    </w:pPr>
    <w:rPr>
      <w:rFonts w:ascii="SchoolBook" w:eastAsia="Times New Roman" w:hAnsi="SchoolBook" w:cs="Times New Roman"/>
      <w:sz w:val="28"/>
      <w:szCs w:val="20"/>
      <w:lang w:val="ru-RU" w:eastAsia="ru-RU" w:bidi="ar-SA"/>
    </w:rPr>
  </w:style>
  <w:style w:type="paragraph" w:customStyle="1" w:styleId="western">
    <w:name w:val="western"/>
    <w:basedOn w:val="a"/>
    <w:rsid w:val="001C61F7"/>
    <w:pPr>
      <w:spacing w:before="100" w:beforeAutospacing="1" w:after="115" w:line="240" w:lineRule="auto"/>
    </w:pPr>
    <w:rPr>
      <w:rFonts w:ascii="Times New Roman" w:eastAsia="Times New Roman" w:hAnsi="Times New Roman" w:cs="Times New Roman"/>
      <w:color w:val="000000"/>
      <w:sz w:val="24"/>
      <w:szCs w:val="24"/>
      <w:lang w:val="ru-RU" w:eastAsia="ru-RU" w:bidi="ar-SA"/>
    </w:rPr>
  </w:style>
  <w:style w:type="paragraph" w:customStyle="1" w:styleId="aff3">
    <w:name w:val="Знак"/>
    <w:basedOn w:val="a"/>
    <w:uiPriority w:val="99"/>
    <w:rsid w:val="001C61F7"/>
    <w:pPr>
      <w:spacing w:after="160" w:line="240" w:lineRule="exact"/>
    </w:pPr>
    <w:rPr>
      <w:rFonts w:ascii="Verdana" w:eastAsia="Times New Roman" w:hAnsi="Verdana" w:cs="Times New Roman"/>
      <w:sz w:val="20"/>
      <w:szCs w:val="20"/>
      <w:lang w:bidi="ar-SA"/>
    </w:rPr>
  </w:style>
  <w:style w:type="character" w:customStyle="1" w:styleId="apple-converted-space">
    <w:name w:val="apple-converted-space"/>
    <w:basedOn w:val="a0"/>
    <w:rsid w:val="001C61F7"/>
  </w:style>
  <w:style w:type="character" w:styleId="aff4">
    <w:name w:val="footnote reference"/>
    <w:basedOn w:val="a0"/>
    <w:rsid w:val="001C61F7"/>
    <w:rPr>
      <w:vertAlign w:val="superscript"/>
    </w:rPr>
  </w:style>
  <w:style w:type="character" w:customStyle="1" w:styleId="c5">
    <w:name w:val="c5"/>
    <w:basedOn w:val="a0"/>
    <w:rsid w:val="001C61F7"/>
  </w:style>
  <w:style w:type="character" w:customStyle="1" w:styleId="17">
    <w:name w:val="Заголовок №1_"/>
    <w:basedOn w:val="a0"/>
    <w:link w:val="18"/>
    <w:rsid w:val="001C61F7"/>
    <w:rPr>
      <w:rFonts w:ascii="Times New Roman" w:eastAsia="Times New Roman" w:hAnsi="Times New Roman" w:cs="Times New Roman"/>
      <w:sz w:val="26"/>
      <w:szCs w:val="26"/>
      <w:shd w:val="clear" w:color="auto" w:fill="FFFFFF"/>
    </w:rPr>
  </w:style>
  <w:style w:type="paragraph" w:customStyle="1" w:styleId="18">
    <w:name w:val="Заголовок №1"/>
    <w:basedOn w:val="a"/>
    <w:link w:val="17"/>
    <w:rsid w:val="001C61F7"/>
    <w:pPr>
      <w:shd w:val="clear" w:color="auto" w:fill="FFFFFF"/>
      <w:spacing w:after="300" w:line="322" w:lineRule="exact"/>
      <w:jc w:val="center"/>
      <w:outlineLvl w:val="0"/>
    </w:pPr>
    <w:rPr>
      <w:rFonts w:ascii="Times New Roman" w:eastAsia="Times New Roman" w:hAnsi="Times New Roman" w:cs="Times New Roman"/>
      <w:sz w:val="26"/>
      <w:szCs w:val="26"/>
    </w:rPr>
  </w:style>
  <w:style w:type="paragraph" w:customStyle="1" w:styleId="25">
    <w:name w:val="Основной текст2"/>
    <w:basedOn w:val="a"/>
    <w:rsid w:val="001C61F7"/>
    <w:pPr>
      <w:shd w:val="clear" w:color="auto" w:fill="FFFFFF"/>
      <w:spacing w:before="300" w:after="0" w:line="317" w:lineRule="exact"/>
      <w:ind w:firstLine="840"/>
      <w:jc w:val="both"/>
    </w:pPr>
    <w:rPr>
      <w:rFonts w:ascii="Times New Roman" w:eastAsia="Times New Roman" w:hAnsi="Times New Roman" w:cs="Times New Roman"/>
      <w:color w:val="000000"/>
      <w:sz w:val="26"/>
      <w:szCs w:val="26"/>
      <w:lang w:val="ru-RU" w:eastAsia="ru-RU" w:bidi="ar-SA"/>
    </w:rPr>
  </w:style>
  <w:style w:type="character" w:customStyle="1" w:styleId="42">
    <w:name w:val="Основной текст (4)_"/>
    <w:basedOn w:val="a0"/>
    <w:link w:val="43"/>
    <w:rsid w:val="001C61F7"/>
    <w:rPr>
      <w:rFonts w:ascii="Times New Roman" w:eastAsia="Times New Roman" w:hAnsi="Times New Roman" w:cs="Times New Roman"/>
      <w:sz w:val="26"/>
      <w:szCs w:val="26"/>
      <w:shd w:val="clear" w:color="auto" w:fill="FFFFFF"/>
    </w:rPr>
  </w:style>
  <w:style w:type="paragraph" w:customStyle="1" w:styleId="43">
    <w:name w:val="Основной текст (4)"/>
    <w:basedOn w:val="a"/>
    <w:link w:val="42"/>
    <w:rsid w:val="001C61F7"/>
    <w:pPr>
      <w:shd w:val="clear" w:color="auto" w:fill="FFFFFF"/>
      <w:spacing w:before="420" w:after="0" w:line="322" w:lineRule="exact"/>
      <w:jc w:val="both"/>
    </w:pPr>
    <w:rPr>
      <w:rFonts w:ascii="Times New Roman" w:eastAsia="Times New Roman" w:hAnsi="Times New Roman" w:cs="Times New Roman"/>
      <w:sz w:val="26"/>
      <w:szCs w:val="26"/>
    </w:rPr>
  </w:style>
  <w:style w:type="paragraph" w:customStyle="1" w:styleId="t-right">
    <w:name w:val="t-right"/>
    <w:basedOn w:val="a"/>
    <w:rsid w:val="001C61F7"/>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Zag1">
    <w:name w:val="Zag_1"/>
    <w:basedOn w:val="a"/>
    <w:rsid w:val="001C61F7"/>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8_nkb@samara.edu.ru" TargetMode="External"/><Relationship Id="rId3" Type="http://schemas.openxmlformats.org/officeDocument/2006/relationships/styles" Target="styles.xml"/><Relationship Id="rId7" Type="http://schemas.openxmlformats.org/officeDocument/2006/relationships/hyperlink" Target="http://gbousosh8.minobr63.ru/wordpre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E0E28-DD7E-4247-90C6-06FC274E7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1</Pages>
  <Words>16390</Words>
  <Characters>93423</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22</cp:revision>
  <dcterms:created xsi:type="dcterms:W3CDTF">2016-06-29T07:17:00Z</dcterms:created>
  <dcterms:modified xsi:type="dcterms:W3CDTF">2019-09-04T02:30:00Z</dcterms:modified>
</cp:coreProperties>
</file>